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54F88" w14:textId="77777777" w:rsidR="003C0EB2" w:rsidRPr="0017221B" w:rsidRDefault="003C0EB2" w:rsidP="003C0EB2">
      <w:pPr>
        <w:spacing w:line="259" w:lineRule="auto"/>
        <w:jc w:val="center"/>
        <w:rPr>
          <w:rFonts w:eastAsiaTheme="minorHAnsi" w:cs="Arial"/>
          <w:b/>
          <w:bCs/>
          <w:sz w:val="22"/>
          <w:szCs w:val="22"/>
          <w:lang w:val="sl-SI"/>
        </w:rPr>
      </w:pPr>
      <w:r w:rsidRPr="0017221B">
        <w:rPr>
          <w:rFonts w:eastAsiaTheme="minorHAnsi" w:cs="Arial"/>
          <w:b/>
          <w:bCs/>
          <w:sz w:val="22"/>
          <w:szCs w:val="22"/>
          <w:lang w:val="sl-SI"/>
        </w:rPr>
        <w:t>NOTRANJA PRIJAVA KRŠITVE PREDPISA V DELOVNEM OKOLJU PO Z</w:t>
      </w:r>
      <w:r w:rsidRPr="001C2823">
        <w:rPr>
          <w:rFonts w:eastAsiaTheme="minorHAnsi" w:cs="Arial"/>
          <w:b/>
          <w:bCs/>
          <w:sz w:val="22"/>
          <w:szCs w:val="22"/>
          <w:lang w:val="sl-SI"/>
        </w:rPr>
        <w:t>AKONU O ZAŠČITI PRIJAVITELJEV</w:t>
      </w:r>
    </w:p>
    <w:p w14:paraId="76B901A6" w14:textId="77777777" w:rsidR="003C0EB2" w:rsidRDefault="003C0EB2" w:rsidP="003C0EB2">
      <w:pPr>
        <w:spacing w:line="259" w:lineRule="auto"/>
        <w:rPr>
          <w:rFonts w:eastAsiaTheme="minorHAnsi" w:cs="Arial"/>
          <w:b/>
          <w:bCs/>
          <w:sz w:val="22"/>
          <w:szCs w:val="22"/>
          <w:lang w:val="sl-SI"/>
        </w:rPr>
      </w:pPr>
    </w:p>
    <w:p w14:paraId="300F932C" w14:textId="77777777" w:rsidR="003C0EB2" w:rsidRPr="0017221B" w:rsidRDefault="003C0EB2" w:rsidP="003C0EB2">
      <w:pPr>
        <w:spacing w:line="259" w:lineRule="auto"/>
        <w:rPr>
          <w:rFonts w:eastAsiaTheme="minorHAnsi" w:cs="Arial"/>
          <w:b/>
          <w:bCs/>
          <w:sz w:val="22"/>
          <w:szCs w:val="22"/>
          <w:lang w:val="sl-SI"/>
        </w:rPr>
      </w:pPr>
    </w:p>
    <w:p w14:paraId="32813737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7221B">
        <w:rPr>
          <w:rFonts w:eastAsiaTheme="minorHAnsi" w:cs="Arial"/>
          <w:sz w:val="22"/>
          <w:szCs w:val="22"/>
          <w:lang w:val="sl-SI"/>
        </w:rPr>
        <w:t>Prijavo lahko poda le fizična oseba in jo pošlje</w:t>
      </w:r>
      <w:r w:rsidRPr="001C2823">
        <w:rPr>
          <w:rFonts w:eastAsiaTheme="minorHAnsi" w:cs="Arial"/>
          <w:sz w:val="22"/>
          <w:szCs w:val="22"/>
          <w:lang w:val="sl-SI"/>
        </w:rPr>
        <w:t>:</w:t>
      </w:r>
    </w:p>
    <w:p w14:paraId="223000D7" w14:textId="77777777" w:rsidR="003C0EB2" w:rsidRPr="001C2823" w:rsidRDefault="003C0EB2" w:rsidP="003C0EB2">
      <w:pPr>
        <w:pStyle w:val="Odstavekseznama"/>
        <w:numPr>
          <w:ilvl w:val="0"/>
          <w:numId w:val="1"/>
        </w:numPr>
        <w:spacing w:line="259" w:lineRule="auto"/>
        <w:ind w:left="284" w:hanging="284"/>
        <w:jc w:val="both"/>
        <w:rPr>
          <w:rFonts w:eastAsiaTheme="minorHAnsi" w:cs="Arial"/>
          <w:sz w:val="22"/>
          <w:szCs w:val="22"/>
          <w:lang w:val="sl-SI"/>
        </w:rPr>
      </w:pPr>
      <w:r w:rsidRPr="001C2823">
        <w:rPr>
          <w:rFonts w:eastAsiaTheme="minorHAnsi" w:cs="Arial"/>
          <w:sz w:val="22"/>
          <w:szCs w:val="22"/>
          <w:lang w:val="sl-SI"/>
        </w:rPr>
        <w:t xml:space="preserve">po e-pošti na naslov: spela.sila@novomesto.si ali </w:t>
      </w:r>
      <w:r w:rsidRPr="001E2365">
        <w:rPr>
          <w:rFonts w:eastAsiaTheme="minorHAnsi" w:cs="Arial"/>
          <w:sz w:val="22"/>
          <w:szCs w:val="22"/>
          <w:lang w:val="sl-SI"/>
        </w:rPr>
        <w:t>tea.urbancic.kavscek@novomesto.si</w:t>
      </w:r>
      <w:r>
        <w:rPr>
          <w:rFonts w:eastAsiaTheme="minorHAnsi" w:cs="Arial"/>
          <w:sz w:val="22"/>
          <w:szCs w:val="22"/>
          <w:lang w:val="sl-SI"/>
        </w:rPr>
        <w:t>,</w:t>
      </w:r>
    </w:p>
    <w:p w14:paraId="269CF300" w14:textId="77777777" w:rsidR="003C0EB2" w:rsidRPr="001C2823" w:rsidRDefault="003C0EB2" w:rsidP="003C0EB2">
      <w:pPr>
        <w:pStyle w:val="Odstavekseznama"/>
        <w:numPr>
          <w:ilvl w:val="0"/>
          <w:numId w:val="1"/>
        </w:numPr>
        <w:spacing w:line="259" w:lineRule="auto"/>
        <w:ind w:left="284" w:hanging="284"/>
        <w:jc w:val="both"/>
        <w:rPr>
          <w:rFonts w:eastAsiaTheme="minorHAnsi" w:cs="Arial"/>
          <w:sz w:val="22"/>
          <w:szCs w:val="22"/>
          <w:lang w:val="sl-SI"/>
        </w:rPr>
      </w:pPr>
      <w:r w:rsidRPr="001C2823">
        <w:rPr>
          <w:rFonts w:eastAsiaTheme="minorHAnsi" w:cs="Arial"/>
          <w:sz w:val="22"/>
          <w:szCs w:val="22"/>
          <w:lang w:val="sl-SI"/>
        </w:rPr>
        <w:t>na naslovu Skupna občinska uprava občin Dolenjske, Seidlova cesta 1, 8000 Novo mesto, s pripisom »NE ODPIRAJ - v roke zaupniku za notranjo prijavo na SOUOD«.</w:t>
      </w:r>
    </w:p>
    <w:p w14:paraId="6E2317FF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535C7909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7221B">
        <w:rPr>
          <w:rFonts w:eastAsiaTheme="minorHAnsi" w:cs="Arial"/>
          <w:sz w:val="22"/>
          <w:szCs w:val="22"/>
          <w:lang w:val="sl-SI"/>
        </w:rPr>
        <w:t xml:space="preserve">Ta prijava ni namenjena kršitvam, ki so se zgodile zunaj vašega delovnega okolja, ter npr. reševanju sporov s sodelavci, </w:t>
      </w:r>
      <w:proofErr w:type="spellStart"/>
      <w:r w:rsidRPr="0017221B">
        <w:rPr>
          <w:rFonts w:eastAsiaTheme="minorHAnsi" w:cs="Arial"/>
          <w:sz w:val="22"/>
          <w:szCs w:val="22"/>
          <w:lang w:val="sl-SI"/>
        </w:rPr>
        <w:t>mobingu</w:t>
      </w:r>
      <w:proofErr w:type="spellEnd"/>
      <w:r w:rsidRPr="0017221B">
        <w:rPr>
          <w:rFonts w:eastAsiaTheme="minorHAnsi" w:cs="Arial"/>
          <w:sz w:val="22"/>
          <w:szCs w:val="22"/>
          <w:lang w:val="sl-SI"/>
        </w:rPr>
        <w:t xml:space="preserve"> in podobno. </w:t>
      </w:r>
    </w:p>
    <w:p w14:paraId="1D9C4196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0E8CDFE0" w14:textId="40731F28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7221B">
        <w:rPr>
          <w:rFonts w:eastAsiaTheme="minorHAnsi" w:cs="Arial"/>
          <w:sz w:val="22"/>
          <w:szCs w:val="22"/>
          <w:lang w:val="sl-SI"/>
        </w:rPr>
        <w:t xml:space="preserve">Vašo prijavo bo obravnaval zaupnik v organizaciji in vam po potrebi nudil pomoč v primeru povračilnih ukrepov delodajalca. Prijava bo obravnavana v postopku, kot je opredeljen v </w:t>
      </w:r>
      <w:r w:rsidRPr="001C2823">
        <w:rPr>
          <w:rFonts w:eastAsiaTheme="minorHAnsi" w:cs="Arial"/>
          <w:sz w:val="22"/>
          <w:szCs w:val="22"/>
          <w:lang w:val="sl-SI"/>
        </w:rPr>
        <w:t>Pravilniku o vzpostavitvi skupne notranje poti za prijavo</w:t>
      </w:r>
      <w:r>
        <w:rPr>
          <w:rFonts w:eastAsiaTheme="minorHAnsi" w:cs="Arial"/>
          <w:sz w:val="22"/>
          <w:szCs w:val="22"/>
          <w:lang w:val="sl-SI"/>
        </w:rPr>
        <w:t xml:space="preserve"> za </w:t>
      </w:r>
      <w:r w:rsidR="00253870" w:rsidRPr="00253870">
        <w:rPr>
          <w:rFonts w:eastAsiaTheme="minorHAnsi" w:cs="Arial"/>
          <w:sz w:val="22"/>
          <w:szCs w:val="22"/>
          <w:lang w:val="sl-SI"/>
        </w:rPr>
        <w:t>Občino Mirna, Občino Mokronog Trebelno, Občino Metlika in Občino Škocjan</w:t>
      </w:r>
      <w:r w:rsidR="00253870" w:rsidRPr="00253870">
        <w:rPr>
          <w:rFonts w:eastAsiaTheme="minorHAnsi" w:cs="Arial"/>
          <w:sz w:val="22"/>
          <w:szCs w:val="22"/>
          <w:lang w:val="sl-SI"/>
        </w:rPr>
        <w:t xml:space="preserve"> </w:t>
      </w:r>
      <w:r w:rsidRPr="001C2823">
        <w:rPr>
          <w:rFonts w:eastAsiaTheme="minorHAnsi" w:cs="Arial"/>
          <w:sz w:val="22"/>
          <w:szCs w:val="22"/>
          <w:lang w:val="sl-SI"/>
        </w:rPr>
        <w:t>( v nadaljevanju: Pravilnik)</w:t>
      </w:r>
      <w:r w:rsidRPr="0017221B">
        <w:rPr>
          <w:rFonts w:eastAsiaTheme="minorHAnsi" w:cs="Arial"/>
          <w:sz w:val="22"/>
          <w:szCs w:val="22"/>
          <w:lang w:val="sl-SI"/>
        </w:rPr>
        <w:t>.</w:t>
      </w:r>
    </w:p>
    <w:p w14:paraId="4D7559AF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29FE6917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7221B">
        <w:rPr>
          <w:rFonts w:eastAsiaTheme="minorHAnsi" w:cs="Arial"/>
          <w:sz w:val="22"/>
          <w:szCs w:val="22"/>
          <w:lang w:val="sl-SI"/>
        </w:rPr>
        <w:t xml:space="preserve">Če tako želite, lahko prijavo podate anonimno, brez razkritja svojih osebnih podatkov. </w:t>
      </w:r>
      <w:r w:rsidRPr="001C2823">
        <w:rPr>
          <w:rFonts w:eastAsiaTheme="minorHAnsi" w:cs="Arial"/>
          <w:sz w:val="22"/>
          <w:szCs w:val="22"/>
          <w:lang w:val="sl-SI"/>
        </w:rPr>
        <w:t>V primeru anonimne prijave, č</w:t>
      </w:r>
      <w:r w:rsidRPr="0017221B">
        <w:rPr>
          <w:rFonts w:eastAsiaTheme="minorHAnsi" w:cs="Arial"/>
          <w:sz w:val="22"/>
          <w:szCs w:val="22"/>
          <w:lang w:val="sl-SI"/>
        </w:rPr>
        <w:t>e želite prejeti povratn</w:t>
      </w:r>
      <w:r w:rsidRPr="001C2823">
        <w:rPr>
          <w:rFonts w:eastAsiaTheme="minorHAnsi" w:cs="Arial"/>
          <w:sz w:val="22"/>
          <w:szCs w:val="22"/>
          <w:lang w:val="sl-SI"/>
        </w:rPr>
        <w:t>e</w:t>
      </w:r>
      <w:r w:rsidRPr="0017221B">
        <w:rPr>
          <w:rFonts w:eastAsiaTheme="minorHAnsi" w:cs="Arial"/>
          <w:sz w:val="22"/>
          <w:szCs w:val="22"/>
          <w:lang w:val="sl-SI"/>
        </w:rPr>
        <w:t xml:space="preserve"> informacij</w:t>
      </w:r>
      <w:r w:rsidRPr="001C2823">
        <w:rPr>
          <w:rFonts w:eastAsiaTheme="minorHAnsi" w:cs="Arial"/>
          <w:sz w:val="22"/>
          <w:szCs w:val="22"/>
          <w:lang w:val="sl-SI"/>
        </w:rPr>
        <w:t>e</w:t>
      </w:r>
      <w:r w:rsidRPr="0017221B">
        <w:rPr>
          <w:rFonts w:eastAsiaTheme="minorHAnsi" w:cs="Arial"/>
          <w:sz w:val="22"/>
          <w:szCs w:val="22"/>
          <w:lang w:val="sl-SI"/>
        </w:rPr>
        <w:t>, morate navesti, na kateri naslov oziroma način j</w:t>
      </w:r>
      <w:r w:rsidRPr="001C2823">
        <w:rPr>
          <w:rFonts w:eastAsiaTheme="minorHAnsi" w:cs="Arial"/>
          <w:sz w:val="22"/>
          <w:szCs w:val="22"/>
          <w:lang w:val="sl-SI"/>
        </w:rPr>
        <w:t>ih</w:t>
      </w:r>
      <w:r w:rsidRPr="0017221B">
        <w:rPr>
          <w:rFonts w:eastAsiaTheme="minorHAnsi" w:cs="Arial"/>
          <w:sz w:val="22"/>
          <w:szCs w:val="22"/>
          <w:lang w:val="sl-SI"/>
        </w:rPr>
        <w:t xml:space="preserve"> želite prejeti.</w:t>
      </w:r>
    </w:p>
    <w:p w14:paraId="20125B05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7B3A831D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7221B">
        <w:rPr>
          <w:rFonts w:eastAsiaTheme="minorHAnsi" w:cs="Arial"/>
          <w:sz w:val="22"/>
          <w:szCs w:val="22"/>
          <w:lang w:val="sl-SI"/>
        </w:rPr>
        <w:t xml:space="preserve">Če notranje prijave ni mogoče učinkovito obravnavati, lahko podate zunanjo prijavo pristojnemu organu (14. člen </w:t>
      </w:r>
      <w:r w:rsidRPr="001C2823">
        <w:rPr>
          <w:rFonts w:eastAsiaTheme="minorHAnsi" w:cs="Arial"/>
          <w:sz w:val="22"/>
          <w:szCs w:val="22"/>
          <w:lang w:val="sl-SI"/>
        </w:rPr>
        <w:t xml:space="preserve">veljavnega Zakona o zaščiti prijaviteljev, v nadaljevanju: </w:t>
      </w:r>
      <w:proofErr w:type="spellStart"/>
      <w:r w:rsidRPr="001C2823">
        <w:rPr>
          <w:rFonts w:eastAsiaTheme="minorHAnsi" w:cs="Arial"/>
          <w:sz w:val="22"/>
          <w:szCs w:val="22"/>
          <w:lang w:val="sl-SI"/>
        </w:rPr>
        <w:t>ZZPri</w:t>
      </w:r>
      <w:proofErr w:type="spellEnd"/>
      <w:r w:rsidRPr="0017221B">
        <w:rPr>
          <w:rFonts w:eastAsiaTheme="minorHAnsi" w:cs="Arial"/>
          <w:sz w:val="22"/>
          <w:szCs w:val="22"/>
          <w:lang w:val="sl-SI"/>
        </w:rPr>
        <w:t xml:space="preserve">). </w:t>
      </w:r>
    </w:p>
    <w:p w14:paraId="0EC4E780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32F1C5A2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  <w:r w:rsidRPr="001C2823">
        <w:rPr>
          <w:rFonts w:eastAsiaTheme="minorHAnsi" w:cs="Arial"/>
          <w:sz w:val="22"/>
          <w:szCs w:val="22"/>
          <w:lang w:val="sl-SI"/>
        </w:rPr>
        <w:t>Zaupnik, ki bo obravnaval vašo prijavo, vas lahko zaradi učinkovite obravnave kršitve naknadno kontaktira.</w:t>
      </w:r>
    </w:p>
    <w:p w14:paraId="0037B12C" w14:textId="77777777" w:rsidR="003C0EB2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739485E0" w14:textId="77777777" w:rsidR="003C0EB2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385D1B05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00"/>
        <w:gridCol w:w="5789"/>
        <w:gridCol w:w="2873"/>
      </w:tblGrid>
      <w:tr w:rsidR="003C0EB2" w:rsidRPr="001C2823" w14:paraId="30AC9ACA" w14:textId="77777777" w:rsidTr="007252B9">
        <w:tc>
          <w:tcPr>
            <w:tcW w:w="9062" w:type="dxa"/>
            <w:gridSpan w:val="3"/>
            <w:shd w:val="clear" w:color="auto" w:fill="D9E2F3" w:themeFill="accent1" w:themeFillTint="33"/>
          </w:tcPr>
          <w:p w14:paraId="23E0D89E" w14:textId="77777777" w:rsidR="003C0EB2" w:rsidRPr="001C2823" w:rsidRDefault="003C0EB2" w:rsidP="007252B9">
            <w:pPr>
              <w:spacing w:line="259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  <w:t>PODATKI O PRIJAVITELJU</w:t>
            </w:r>
          </w:p>
          <w:p w14:paraId="03E2D907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7FB9B66D" w14:textId="77777777" w:rsidTr="007252B9">
        <w:tc>
          <w:tcPr>
            <w:tcW w:w="400" w:type="dxa"/>
          </w:tcPr>
          <w:p w14:paraId="68BB0887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1.</w:t>
            </w:r>
          </w:p>
        </w:tc>
        <w:tc>
          <w:tcPr>
            <w:tcW w:w="5789" w:type="dxa"/>
          </w:tcPr>
          <w:p w14:paraId="6A431861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Ime in priimek/ navedba, da gre za anonimno prijavo:</w:t>
            </w:r>
          </w:p>
        </w:tc>
        <w:tc>
          <w:tcPr>
            <w:tcW w:w="2873" w:type="dxa"/>
          </w:tcPr>
          <w:p w14:paraId="2B0B2C50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66AFC231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03E84E83" w14:textId="77777777" w:rsidTr="007252B9">
        <w:tc>
          <w:tcPr>
            <w:tcW w:w="400" w:type="dxa"/>
          </w:tcPr>
          <w:p w14:paraId="129871A1" w14:textId="77777777" w:rsidR="003C0EB2" w:rsidRPr="001C2823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2.</w:t>
            </w:r>
          </w:p>
        </w:tc>
        <w:tc>
          <w:tcPr>
            <w:tcW w:w="5789" w:type="dxa"/>
          </w:tcPr>
          <w:p w14:paraId="7D4BF50B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Zaposlen ali druga povezava z delovnim okoljem:</w:t>
            </w:r>
          </w:p>
          <w:p w14:paraId="660492BE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  <w:tc>
          <w:tcPr>
            <w:tcW w:w="2873" w:type="dxa"/>
          </w:tcPr>
          <w:p w14:paraId="587E64A7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5A4ED636" w14:textId="77777777" w:rsidTr="007252B9">
        <w:tc>
          <w:tcPr>
            <w:tcW w:w="400" w:type="dxa"/>
          </w:tcPr>
          <w:p w14:paraId="0218A407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3.</w:t>
            </w:r>
          </w:p>
        </w:tc>
        <w:tc>
          <w:tcPr>
            <w:tcW w:w="5789" w:type="dxa"/>
          </w:tcPr>
          <w:p w14:paraId="06594902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2873" w:type="dxa"/>
          </w:tcPr>
          <w:p w14:paraId="2A528881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3B4B7EDE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155EEAD0" w14:textId="77777777" w:rsidTr="007252B9">
        <w:tc>
          <w:tcPr>
            <w:tcW w:w="400" w:type="dxa"/>
          </w:tcPr>
          <w:p w14:paraId="1D7CC9C2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4.</w:t>
            </w:r>
          </w:p>
        </w:tc>
        <w:tc>
          <w:tcPr>
            <w:tcW w:w="5789" w:type="dxa"/>
          </w:tcPr>
          <w:p w14:paraId="5754DFC8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E-pošta:</w:t>
            </w:r>
          </w:p>
        </w:tc>
        <w:tc>
          <w:tcPr>
            <w:tcW w:w="2873" w:type="dxa"/>
          </w:tcPr>
          <w:p w14:paraId="6E19E05B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71C1080E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20E8A19A" w14:textId="77777777" w:rsidTr="007252B9">
        <w:tc>
          <w:tcPr>
            <w:tcW w:w="400" w:type="dxa"/>
          </w:tcPr>
          <w:p w14:paraId="7562EC6D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5.</w:t>
            </w:r>
          </w:p>
        </w:tc>
        <w:tc>
          <w:tcPr>
            <w:tcW w:w="5789" w:type="dxa"/>
          </w:tcPr>
          <w:p w14:paraId="6F14FAA5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Telefon:</w:t>
            </w:r>
          </w:p>
        </w:tc>
        <w:tc>
          <w:tcPr>
            <w:tcW w:w="2873" w:type="dxa"/>
          </w:tcPr>
          <w:p w14:paraId="12E07F42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497ECF6F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3DA7B735" w14:textId="77777777" w:rsidTr="007252B9">
        <w:tc>
          <w:tcPr>
            <w:tcW w:w="400" w:type="dxa"/>
          </w:tcPr>
          <w:p w14:paraId="178C6757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6.</w:t>
            </w:r>
          </w:p>
        </w:tc>
        <w:tc>
          <w:tcPr>
            <w:tcW w:w="5789" w:type="dxa"/>
          </w:tcPr>
          <w:p w14:paraId="006538A5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>Drugi kontaktni podatki:</w:t>
            </w:r>
          </w:p>
        </w:tc>
        <w:tc>
          <w:tcPr>
            <w:tcW w:w="2873" w:type="dxa"/>
          </w:tcPr>
          <w:p w14:paraId="463AC2B8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574CF033" w14:textId="77777777" w:rsidR="003C0EB2" w:rsidRPr="001C2823" w:rsidRDefault="003C0EB2" w:rsidP="007252B9">
            <w:pPr>
              <w:spacing w:line="259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</w:tbl>
    <w:p w14:paraId="662C4E8F" w14:textId="77777777" w:rsidR="003C0EB2" w:rsidRPr="006339B3" w:rsidRDefault="003C0EB2" w:rsidP="003C0EB2">
      <w:pPr>
        <w:spacing w:line="259" w:lineRule="auto"/>
        <w:jc w:val="both"/>
        <w:rPr>
          <w:rFonts w:eastAsiaTheme="minorHAnsi" w:cs="Arial"/>
          <w:i/>
          <w:iCs/>
          <w:szCs w:val="20"/>
          <w:lang w:val="sl-SI"/>
        </w:rPr>
      </w:pPr>
      <w:r w:rsidRPr="006339B3">
        <w:rPr>
          <w:rFonts w:eastAsiaTheme="minorHAnsi" w:cs="Arial"/>
          <w:i/>
          <w:iCs/>
          <w:szCs w:val="20"/>
          <w:lang w:val="sl-SI"/>
        </w:rPr>
        <w:t xml:space="preserve">Obvezna je navedba podatkov pod točko 2. </w:t>
      </w:r>
    </w:p>
    <w:p w14:paraId="4CCEA9C7" w14:textId="77777777" w:rsidR="003C0EB2" w:rsidRPr="006339B3" w:rsidRDefault="003C0EB2" w:rsidP="003C0EB2">
      <w:pPr>
        <w:spacing w:line="259" w:lineRule="auto"/>
        <w:jc w:val="both"/>
        <w:rPr>
          <w:rFonts w:eastAsiaTheme="minorHAnsi" w:cs="Arial"/>
          <w:i/>
          <w:iCs/>
          <w:szCs w:val="20"/>
          <w:lang w:val="sl-SI"/>
        </w:rPr>
      </w:pPr>
      <w:r w:rsidRPr="006339B3">
        <w:rPr>
          <w:rFonts w:eastAsiaTheme="minorHAnsi" w:cs="Arial"/>
          <w:i/>
          <w:iCs/>
          <w:szCs w:val="20"/>
          <w:lang w:val="sl-SI"/>
        </w:rPr>
        <w:t>V kolikor podatki pod točko 1. niso izpolnjeni, se šteje, da gre za anonimno prijavo.</w:t>
      </w:r>
    </w:p>
    <w:p w14:paraId="2F540B5D" w14:textId="77777777" w:rsidR="003C0EB2" w:rsidRPr="006339B3" w:rsidRDefault="003C0EB2" w:rsidP="003C0EB2">
      <w:pPr>
        <w:spacing w:line="259" w:lineRule="auto"/>
        <w:jc w:val="both"/>
        <w:rPr>
          <w:rFonts w:eastAsiaTheme="minorHAnsi" w:cs="Arial"/>
          <w:i/>
          <w:iCs/>
          <w:szCs w:val="20"/>
          <w:lang w:val="sl-SI"/>
        </w:rPr>
      </w:pPr>
      <w:r w:rsidRPr="006339B3">
        <w:rPr>
          <w:rFonts w:eastAsiaTheme="minorHAnsi" w:cs="Arial"/>
          <w:i/>
          <w:iCs/>
          <w:szCs w:val="20"/>
          <w:lang w:val="sl-SI"/>
        </w:rPr>
        <w:t xml:space="preserve">V primeru, da kontaktni podatki niso navedeni in jih zaupnik ne uspe pridobiti, veljajo določbe Pravilnika glede anonimne prijave (prijavitelja se ne seznanja s postopkom).  </w:t>
      </w:r>
    </w:p>
    <w:p w14:paraId="4644C0FB" w14:textId="77777777" w:rsidR="003C0EB2" w:rsidRPr="001C2823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56AC40FD" w14:textId="77777777" w:rsidR="003C0EB2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1765803D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sz w:val="22"/>
          <w:szCs w:val="22"/>
          <w:lang w:val="sl-SI"/>
        </w:rPr>
      </w:pPr>
    </w:p>
    <w:p w14:paraId="294601A7" w14:textId="77777777" w:rsidR="003C0EB2" w:rsidRPr="001C2823" w:rsidRDefault="003C0EB2" w:rsidP="003C0EB2">
      <w:pPr>
        <w:spacing w:line="259" w:lineRule="auto"/>
        <w:rPr>
          <w:rFonts w:eastAsiaTheme="minorHAnsi"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0EB2" w:rsidRPr="001C2823" w14:paraId="126088C0" w14:textId="77777777" w:rsidTr="007252B9">
        <w:tc>
          <w:tcPr>
            <w:tcW w:w="9062" w:type="dxa"/>
            <w:shd w:val="clear" w:color="auto" w:fill="D9E2F3" w:themeFill="accent1" w:themeFillTint="33"/>
          </w:tcPr>
          <w:p w14:paraId="7DBA320A" w14:textId="77777777" w:rsidR="003C0EB2" w:rsidRPr="0017221B" w:rsidRDefault="003C0EB2" w:rsidP="007252B9">
            <w:pPr>
              <w:spacing w:line="259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</w:pPr>
            <w:r w:rsidRPr="001C2823"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  <w:lastRenderedPageBreak/>
              <w:t>PODATKI O KRŠITVI</w:t>
            </w:r>
          </w:p>
          <w:p w14:paraId="6B1EA9AF" w14:textId="77777777" w:rsidR="003C0EB2" w:rsidRPr="001C2823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C2823" w14:paraId="4C0CF9E1" w14:textId="77777777" w:rsidTr="007252B9">
        <w:tc>
          <w:tcPr>
            <w:tcW w:w="9062" w:type="dxa"/>
          </w:tcPr>
          <w:p w14:paraId="1C6AF010" w14:textId="77777777" w:rsidR="003C0EB2" w:rsidRPr="001C2823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Kršitev se nanaša na delovno okolje v organizaciji prijavitelja </w:t>
            </w: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 xml:space="preserve">(navedba občine): </w:t>
            </w:r>
          </w:p>
          <w:p w14:paraId="4D886623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04C31BC5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 </w:t>
            </w:r>
          </w:p>
        </w:tc>
      </w:tr>
      <w:tr w:rsidR="003C0EB2" w:rsidRPr="001C2823" w14:paraId="3670C57E" w14:textId="77777777" w:rsidTr="007252B9">
        <w:tc>
          <w:tcPr>
            <w:tcW w:w="9062" w:type="dxa"/>
          </w:tcPr>
          <w:p w14:paraId="28DB181D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Čas začetka, trajanja in konca kršitve: </w:t>
            </w:r>
          </w:p>
          <w:p w14:paraId="7838CF2C" w14:textId="77777777" w:rsidR="003C0EB2" w:rsidRPr="001C2823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7221B" w14:paraId="314D4E05" w14:textId="77777777" w:rsidTr="007252B9">
        <w:tc>
          <w:tcPr>
            <w:tcW w:w="9062" w:type="dxa"/>
          </w:tcPr>
          <w:p w14:paraId="1F554C04" w14:textId="77777777" w:rsidR="003C0EB2" w:rsidRPr="001C2823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Podatki o kršitelju: </w:t>
            </w:r>
          </w:p>
          <w:p w14:paraId="2651F5BE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7221B" w14:paraId="3E8A43D2" w14:textId="77777777" w:rsidTr="007252B9">
        <w:tc>
          <w:tcPr>
            <w:tcW w:w="9062" w:type="dxa"/>
          </w:tcPr>
          <w:p w14:paraId="7DB6E10A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Opis kršitve (kaj, kdaj, kje): </w:t>
            </w:r>
          </w:p>
          <w:p w14:paraId="6BE44AEB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Navedite kršeni predpis ter tudi morebitne priče in dokumente ali druge dokaze, ki podpirajo vaše trditve, npr. e-poštno komunikacijo ali dokumentarne dokaze:</w:t>
            </w:r>
          </w:p>
          <w:p w14:paraId="301B172D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1A54F24A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47DFCBA9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6F94F6DF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40CFB91B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7BFD1074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366D3591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16ACC63B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7D3D9501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</w:tbl>
    <w:p w14:paraId="59589DE3" w14:textId="77777777" w:rsidR="003C0EB2" w:rsidRDefault="003C0EB2" w:rsidP="003C0EB2">
      <w:pPr>
        <w:spacing w:line="259" w:lineRule="auto"/>
        <w:rPr>
          <w:rFonts w:eastAsiaTheme="minorHAnsi" w:cs="Arial"/>
          <w:i/>
          <w:iCs/>
          <w:szCs w:val="20"/>
          <w:lang w:val="sl-SI"/>
        </w:rPr>
      </w:pPr>
      <w:r w:rsidRPr="0017221B">
        <w:rPr>
          <w:rFonts w:eastAsiaTheme="minorHAnsi" w:cs="Arial"/>
          <w:i/>
          <w:iCs/>
          <w:szCs w:val="20"/>
          <w:lang w:val="sl-SI"/>
        </w:rPr>
        <w:t xml:space="preserve">Prijavitelj do zaščite po </w:t>
      </w:r>
      <w:proofErr w:type="spellStart"/>
      <w:r w:rsidRPr="0017221B">
        <w:rPr>
          <w:rFonts w:eastAsiaTheme="minorHAnsi" w:cs="Arial"/>
          <w:i/>
          <w:iCs/>
          <w:szCs w:val="20"/>
          <w:lang w:val="sl-SI"/>
        </w:rPr>
        <w:t>ZZPri</w:t>
      </w:r>
      <w:proofErr w:type="spellEnd"/>
      <w:r w:rsidRPr="0017221B">
        <w:rPr>
          <w:rFonts w:eastAsiaTheme="minorHAnsi" w:cs="Arial"/>
          <w:i/>
          <w:iCs/>
          <w:szCs w:val="20"/>
          <w:lang w:val="sl-SI"/>
        </w:rPr>
        <w:t xml:space="preserve"> ni upravičen, če je prijavo podal dve leti ali več po prenehanju kršitve.</w:t>
      </w:r>
      <w:r w:rsidRPr="0017221B">
        <w:rPr>
          <w:rFonts w:eastAsiaTheme="minorHAnsi" w:cs="Arial"/>
          <w:i/>
          <w:iCs/>
          <w:szCs w:val="20"/>
          <w:lang w:val="sl-SI"/>
        </w:rPr>
        <w:cr/>
      </w:r>
    </w:p>
    <w:p w14:paraId="37ADFC0F" w14:textId="77777777" w:rsidR="003C0EB2" w:rsidRPr="0017221B" w:rsidRDefault="003C0EB2" w:rsidP="003C0EB2">
      <w:pPr>
        <w:spacing w:line="259" w:lineRule="auto"/>
        <w:rPr>
          <w:rFonts w:eastAsiaTheme="minorHAnsi" w:cs="Arial"/>
          <w:i/>
          <w:iCs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0EB2" w:rsidRPr="0017221B" w14:paraId="1A279098" w14:textId="77777777" w:rsidTr="007252B9">
        <w:tc>
          <w:tcPr>
            <w:tcW w:w="9062" w:type="dxa"/>
            <w:gridSpan w:val="2"/>
            <w:shd w:val="clear" w:color="auto" w:fill="D9E2F3" w:themeFill="accent1" w:themeFillTint="33"/>
          </w:tcPr>
          <w:p w14:paraId="28ABA930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  <w:t>ZAŠČITA PRED POVRAČILNIMI UKREPI</w:t>
            </w:r>
          </w:p>
          <w:p w14:paraId="5C8652D4" w14:textId="77777777" w:rsidR="003C0EB2" w:rsidRDefault="003C0EB2" w:rsidP="007252B9">
            <w:pPr>
              <w:spacing w:line="240" w:lineRule="auto"/>
              <w:jc w:val="center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Nekateri prijavitelji tvegajo tudi povračilne ukrepe, maščevanje s strani vodstva ali sodelavcev. Če je takšno tveganje podano tudi v vašem primeru, izpolnite spodnjo rubriko.</w:t>
            </w:r>
          </w:p>
          <w:p w14:paraId="2824784B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 </w:t>
            </w:r>
          </w:p>
        </w:tc>
      </w:tr>
      <w:tr w:rsidR="003C0EB2" w:rsidRPr="0017221B" w14:paraId="576B7336" w14:textId="77777777" w:rsidTr="007252B9">
        <w:tc>
          <w:tcPr>
            <w:tcW w:w="4531" w:type="dxa"/>
          </w:tcPr>
          <w:p w14:paraId="7AE2C54C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Ali obstaja tveganje povračilnih ukrepov zaradi prijave (</w:t>
            </w:r>
            <w:bookmarkStart w:id="0" w:name="_Hlk123893790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19. člen </w:t>
            </w:r>
            <w:proofErr w:type="spellStart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ZZPri</w:t>
            </w:r>
            <w:bookmarkEnd w:id="0"/>
            <w:proofErr w:type="spellEnd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)? </w:t>
            </w:r>
          </w:p>
          <w:p w14:paraId="68B7E9A5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DA</w:t>
            </w:r>
            <w:r w:rsidRPr="001C2823">
              <w:rPr>
                <w:rFonts w:eastAsiaTheme="minorHAnsi" w:cs="Arial"/>
                <w:sz w:val="22"/>
                <w:szCs w:val="22"/>
                <w:lang w:val="sl-SI"/>
              </w:rPr>
              <w:t xml:space="preserve">             </w:t>
            </w: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NE </w:t>
            </w:r>
          </w:p>
          <w:p w14:paraId="728B54A7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663B7238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Če da, prosimo, navedite, </w:t>
            </w:r>
            <w:r w:rsidRPr="0017221B">
              <w:rPr>
                <w:rFonts w:eastAsiaTheme="minorHAnsi" w:cs="Arial"/>
                <w:noProof/>
                <w:sz w:val="22"/>
                <w:szCs w:val="22"/>
                <w:lang w:val="sl-SI"/>
              </w:rPr>
              <w:t>za katere povračilne ukrepe obstaja tveganje</w:t>
            </w: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: </w:t>
            </w:r>
          </w:p>
          <w:p w14:paraId="1199A963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4F03E2AD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631BEB06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41143FC3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  <w:tc>
          <w:tcPr>
            <w:tcW w:w="4531" w:type="dxa"/>
          </w:tcPr>
          <w:p w14:paraId="40DEFBF9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Ali potrebujete pomoč in zaščito pred povračilnimi ukrepi (10. člen </w:t>
            </w:r>
            <w:proofErr w:type="spellStart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ZZPri</w:t>
            </w:r>
            <w:proofErr w:type="spellEnd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)? </w:t>
            </w:r>
          </w:p>
          <w:p w14:paraId="45755B05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Informacije o pravnih možnostih;</w:t>
            </w:r>
          </w:p>
          <w:p w14:paraId="4231A74F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potrdilo o vloženi prijavi; </w:t>
            </w:r>
          </w:p>
          <w:p w14:paraId="05EC4909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dokazila iz postopka s prijavo; </w:t>
            </w:r>
          </w:p>
          <w:p w14:paraId="54BA8EBF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drugo: ______________.</w:t>
            </w:r>
          </w:p>
          <w:p w14:paraId="1403233C" w14:textId="77777777" w:rsidR="003C0EB2" w:rsidRPr="0017221B" w:rsidRDefault="003C0EB2" w:rsidP="007252B9">
            <w:pPr>
              <w:spacing w:line="240" w:lineRule="auto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</w:tbl>
    <w:p w14:paraId="502FC438" w14:textId="77777777" w:rsidR="003C0EB2" w:rsidRPr="0017221B" w:rsidRDefault="003C0EB2" w:rsidP="003C0EB2">
      <w:pPr>
        <w:spacing w:line="259" w:lineRule="auto"/>
        <w:jc w:val="both"/>
        <w:rPr>
          <w:rFonts w:eastAsiaTheme="minorHAnsi" w:cs="Arial"/>
          <w:i/>
          <w:iCs/>
          <w:szCs w:val="20"/>
          <w:lang w:val="sl-SI"/>
        </w:rPr>
      </w:pPr>
      <w:r w:rsidRPr="0017221B">
        <w:rPr>
          <w:rFonts w:eastAsiaTheme="minorHAnsi" w:cs="Arial"/>
          <w:i/>
          <w:iCs/>
          <w:szCs w:val="20"/>
          <w:lang w:val="sl-SI"/>
        </w:rPr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53877DDF" w14:textId="77777777" w:rsidR="003C0EB2" w:rsidRPr="0017221B" w:rsidRDefault="003C0EB2" w:rsidP="003C0EB2">
      <w:pPr>
        <w:spacing w:line="259" w:lineRule="auto"/>
        <w:rPr>
          <w:rFonts w:eastAsiaTheme="minorHAnsi" w:cs="Arial"/>
          <w:sz w:val="22"/>
          <w:szCs w:val="22"/>
          <w:lang w:val="sl-SI"/>
        </w:rPr>
      </w:pPr>
    </w:p>
    <w:p w14:paraId="0FF4B293" w14:textId="77777777" w:rsidR="003C0EB2" w:rsidRPr="0017221B" w:rsidRDefault="003C0EB2" w:rsidP="003C0EB2">
      <w:pPr>
        <w:spacing w:line="259" w:lineRule="auto"/>
        <w:rPr>
          <w:rFonts w:eastAsiaTheme="minorHAnsi"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0EB2" w:rsidRPr="0017221B" w14:paraId="203CADA2" w14:textId="77777777" w:rsidTr="007252B9">
        <w:tc>
          <w:tcPr>
            <w:tcW w:w="9062" w:type="dxa"/>
            <w:shd w:val="clear" w:color="auto" w:fill="D9E2F3" w:themeFill="accent1" w:themeFillTint="33"/>
          </w:tcPr>
          <w:p w14:paraId="39736DB8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  <w:t>INFORMACIJE O OBRAVNAVI PRIJAVE</w:t>
            </w:r>
          </w:p>
          <w:p w14:paraId="1C450E27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7221B" w14:paraId="22BD182F" w14:textId="77777777" w:rsidTr="007252B9">
        <w:tc>
          <w:tcPr>
            <w:tcW w:w="9062" w:type="dxa"/>
          </w:tcPr>
          <w:p w14:paraId="52DDF3EC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Vašo prijavo bo obravnaval zaupnik. V obravnavo bodo po potrebi vključene tudi druge osebe, ki bodo lahko seznanjene z vsebino prijave, vaša identiteta pa jim ne bo razkrita.</w:t>
            </w:r>
          </w:p>
          <w:p w14:paraId="27E376EF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5C566C44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Zaupnik vas bo v skladu z </w:t>
            </w:r>
            <w:proofErr w:type="spellStart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ZZPri</w:t>
            </w:r>
            <w:proofErr w:type="spellEnd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 obvestil: </w:t>
            </w:r>
          </w:p>
          <w:p w14:paraId="7A844471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v sedmih dneh po prejemu prijave o tem, ali jo bo obravnaval;</w:t>
            </w:r>
          </w:p>
          <w:p w14:paraId="3F4297CA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v treh mesecih o stanju postopka s prijavo;</w:t>
            </w:r>
          </w:p>
          <w:p w14:paraId="78C5FA38" w14:textId="77777777" w:rsidR="003C0EB2" w:rsidRPr="0017221B" w:rsidRDefault="003C0EB2" w:rsidP="003C0EB2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ob zaključku obravnave o izvedenih ukrepih in izidu postopka.</w:t>
            </w:r>
          </w:p>
          <w:p w14:paraId="5E1D2E61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208918C8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lastRenderedPageBreak/>
              <w:t xml:space="preserve">Če menite, da je bilo storjeno kaznivo dejanje, predlagamo, da podate ovadbo na policijo ali državno tožilstvo. </w:t>
            </w:r>
          </w:p>
          <w:p w14:paraId="46886674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</w:p>
          <w:p w14:paraId="79CF5A03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Če iz prijave izhaja sum storitve kaznivega dejanja, za katerega se storilec preganja po uradni dolžnosti, jo je organ za zunanjo prijavo v skladu s 145. členom Zakona o kazenskem postopku dolžan naznaniti državnemu tožilstvu ali policiji.</w:t>
            </w:r>
          </w:p>
        </w:tc>
      </w:tr>
    </w:tbl>
    <w:p w14:paraId="4B55768D" w14:textId="77777777" w:rsidR="003C0EB2" w:rsidRPr="0017221B" w:rsidRDefault="003C0EB2" w:rsidP="003C0EB2">
      <w:pPr>
        <w:spacing w:line="259" w:lineRule="auto"/>
        <w:rPr>
          <w:rFonts w:eastAsiaTheme="minorHAnsi" w:cs="Arial"/>
          <w:sz w:val="22"/>
          <w:szCs w:val="22"/>
          <w:lang w:val="sl-SI"/>
        </w:rPr>
      </w:pPr>
    </w:p>
    <w:p w14:paraId="28B1D0E5" w14:textId="77777777" w:rsidR="003C0EB2" w:rsidRPr="0017221B" w:rsidRDefault="003C0EB2" w:rsidP="003C0EB2">
      <w:pPr>
        <w:spacing w:line="259" w:lineRule="auto"/>
        <w:rPr>
          <w:rFonts w:eastAsiaTheme="minorHAnsi" w:cs="Arial"/>
          <w:sz w:val="22"/>
          <w:szCs w:val="22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0EB2" w:rsidRPr="0017221B" w14:paraId="53ECD2CF" w14:textId="77777777" w:rsidTr="007252B9">
        <w:tc>
          <w:tcPr>
            <w:tcW w:w="9062" w:type="dxa"/>
            <w:shd w:val="clear" w:color="auto" w:fill="DEEAF6" w:themeFill="accent5" w:themeFillTint="33"/>
          </w:tcPr>
          <w:p w14:paraId="48A7BA95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b/>
                <w:bCs/>
                <w:sz w:val="22"/>
                <w:szCs w:val="22"/>
                <w:lang w:val="sl-SI"/>
              </w:rPr>
              <w:t>POTRDITEV RESNIČNOSTI</w:t>
            </w:r>
          </w:p>
          <w:p w14:paraId="65ADB45A" w14:textId="77777777" w:rsidR="003C0EB2" w:rsidRPr="0017221B" w:rsidRDefault="003C0EB2" w:rsidP="007252B9">
            <w:pPr>
              <w:spacing w:line="240" w:lineRule="auto"/>
              <w:jc w:val="center"/>
              <w:rPr>
                <w:rFonts w:eastAsiaTheme="minorHAnsi" w:cs="Arial"/>
                <w:sz w:val="22"/>
                <w:szCs w:val="22"/>
                <w:lang w:val="sl-SI"/>
              </w:rPr>
            </w:pPr>
          </w:p>
        </w:tc>
      </w:tr>
      <w:tr w:rsidR="003C0EB2" w:rsidRPr="0017221B" w14:paraId="6ABF2C03" w14:textId="77777777" w:rsidTr="007252B9">
        <w:tc>
          <w:tcPr>
            <w:tcW w:w="9062" w:type="dxa"/>
          </w:tcPr>
          <w:p w14:paraId="3F60418A" w14:textId="77777777" w:rsidR="003C0EB2" w:rsidRPr="0017221B" w:rsidRDefault="003C0EB2" w:rsidP="007252B9">
            <w:pPr>
              <w:spacing w:line="240" w:lineRule="auto"/>
              <w:jc w:val="both"/>
              <w:rPr>
                <w:rFonts w:eastAsiaTheme="minorHAnsi" w:cs="Arial"/>
                <w:sz w:val="22"/>
                <w:szCs w:val="22"/>
                <w:lang w:val="sl-SI"/>
              </w:rPr>
            </w:pP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Potrjujem, da so informacije v tej prijavi resnične, prijavo podajam v dobri veri in sem seznanjen, da je </w:t>
            </w:r>
            <w:r>
              <w:rPr>
                <w:rFonts w:eastAsiaTheme="minorHAnsi" w:cs="Arial"/>
                <w:sz w:val="22"/>
                <w:szCs w:val="22"/>
                <w:lang w:val="sl-SI"/>
              </w:rPr>
              <w:t xml:space="preserve">naklepna </w:t>
            </w:r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neresnična prijava lahko prekršek </w:t>
            </w:r>
            <w:bookmarkStart w:id="1" w:name="_Hlk125375845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po 28. členu </w:t>
            </w:r>
            <w:proofErr w:type="spellStart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ZZPri</w:t>
            </w:r>
            <w:proofErr w:type="spellEnd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>, za katerega je zagrožena globa od 400 do 1.200 EUR</w:t>
            </w:r>
            <w:bookmarkEnd w:id="1"/>
            <w:r w:rsidRPr="0017221B">
              <w:rPr>
                <w:rFonts w:eastAsiaTheme="minorHAnsi" w:cs="Arial"/>
                <w:sz w:val="22"/>
                <w:szCs w:val="22"/>
                <w:lang w:val="sl-SI"/>
              </w:rPr>
              <w:t xml:space="preserve">. </w:t>
            </w:r>
          </w:p>
        </w:tc>
      </w:tr>
    </w:tbl>
    <w:p w14:paraId="430869F9" w14:textId="77777777" w:rsidR="003C0EB2" w:rsidRPr="001C2823" w:rsidRDefault="003C0EB2" w:rsidP="003C0EB2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34D64B1A" w14:textId="77777777" w:rsidR="003C0EB2" w:rsidRPr="001C2823" w:rsidRDefault="003C0EB2" w:rsidP="003C0EB2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C0BEF87" w14:textId="77777777" w:rsidR="003C0EB2" w:rsidRPr="001C2823" w:rsidRDefault="003C0EB2" w:rsidP="003C0EB2">
      <w:pPr>
        <w:spacing w:line="276" w:lineRule="auto"/>
        <w:ind w:left="4956" w:firstLine="708"/>
        <w:jc w:val="both"/>
        <w:rPr>
          <w:rFonts w:cs="Arial"/>
          <w:sz w:val="22"/>
          <w:szCs w:val="22"/>
          <w:lang w:val="sl-SI"/>
        </w:rPr>
      </w:pPr>
      <w:r w:rsidRPr="001C2823">
        <w:rPr>
          <w:rFonts w:cs="Arial"/>
          <w:sz w:val="22"/>
          <w:szCs w:val="22"/>
          <w:lang w:val="sl-SI"/>
        </w:rPr>
        <w:t>Podpis prijavitelja:</w:t>
      </w:r>
    </w:p>
    <w:p w14:paraId="10F0C1AC" w14:textId="77777777" w:rsidR="003C0EB2" w:rsidRPr="001C2823" w:rsidRDefault="003C0EB2" w:rsidP="003C0EB2">
      <w:pPr>
        <w:spacing w:line="276" w:lineRule="auto"/>
        <w:ind w:left="4956" w:firstLine="708"/>
        <w:jc w:val="both"/>
        <w:rPr>
          <w:rFonts w:cs="Arial"/>
          <w:sz w:val="22"/>
          <w:szCs w:val="22"/>
          <w:lang w:val="sl-SI"/>
        </w:rPr>
      </w:pPr>
    </w:p>
    <w:p w14:paraId="7F429CBA" w14:textId="77777777" w:rsidR="003C0EB2" w:rsidRPr="001C2823" w:rsidRDefault="003C0EB2" w:rsidP="003C0EB2">
      <w:pPr>
        <w:spacing w:line="276" w:lineRule="auto"/>
        <w:ind w:left="4956" w:firstLine="708"/>
        <w:jc w:val="both"/>
        <w:rPr>
          <w:rFonts w:cs="Arial"/>
          <w:sz w:val="22"/>
          <w:szCs w:val="22"/>
          <w:lang w:val="sl-SI"/>
        </w:rPr>
      </w:pPr>
      <w:r w:rsidRPr="001C2823">
        <w:rPr>
          <w:rFonts w:cs="Arial"/>
          <w:sz w:val="22"/>
          <w:szCs w:val="22"/>
          <w:lang w:val="sl-SI"/>
        </w:rPr>
        <w:t>________________</w:t>
      </w:r>
    </w:p>
    <w:p w14:paraId="39838315" w14:textId="77777777" w:rsidR="003C0EB2" w:rsidRPr="001C2823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05488BAF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4B235DE3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26D5B8D7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7020CEBE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35A84988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1419BFA6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3ADA0398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58C8B236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2669B336" w14:textId="77777777" w:rsidR="003C0EB2" w:rsidRDefault="003C0EB2" w:rsidP="003C0EB2">
      <w:pPr>
        <w:spacing w:line="276" w:lineRule="auto"/>
        <w:jc w:val="both"/>
        <w:rPr>
          <w:rFonts w:cs="Arial"/>
          <w:b/>
          <w:bCs/>
          <w:sz w:val="22"/>
          <w:szCs w:val="22"/>
          <w:lang w:val="sl-SI"/>
        </w:rPr>
      </w:pPr>
    </w:p>
    <w:p w14:paraId="1DBA2BCC" w14:textId="77777777" w:rsidR="003C0EB2" w:rsidRDefault="003C0EB2"/>
    <w:sectPr w:rsidR="003C0E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E074" w14:textId="77777777" w:rsidR="00A50C52" w:rsidRDefault="00A50C52" w:rsidP="003C0EB2">
      <w:pPr>
        <w:spacing w:line="240" w:lineRule="auto"/>
      </w:pPr>
      <w:r>
        <w:separator/>
      </w:r>
    </w:p>
  </w:endnote>
  <w:endnote w:type="continuationSeparator" w:id="0">
    <w:p w14:paraId="4C7333F8" w14:textId="77777777" w:rsidR="00A50C52" w:rsidRDefault="00A50C52" w:rsidP="003C0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388017"/>
      <w:docPartObj>
        <w:docPartGallery w:val="Page Numbers (Bottom of Page)"/>
        <w:docPartUnique/>
      </w:docPartObj>
    </w:sdtPr>
    <w:sdtContent>
      <w:p w14:paraId="1962793A" w14:textId="2190CB70" w:rsidR="003C0EB2" w:rsidRDefault="003C0EB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E7F106F" w14:textId="77777777" w:rsidR="003C0EB2" w:rsidRDefault="003C0E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0E29" w14:textId="77777777" w:rsidR="00A50C52" w:rsidRDefault="00A50C52" w:rsidP="003C0EB2">
      <w:pPr>
        <w:spacing w:line="240" w:lineRule="auto"/>
      </w:pPr>
      <w:r>
        <w:separator/>
      </w:r>
    </w:p>
  </w:footnote>
  <w:footnote w:type="continuationSeparator" w:id="0">
    <w:p w14:paraId="25FE1990" w14:textId="77777777" w:rsidR="00A50C52" w:rsidRDefault="00A50C52" w:rsidP="003C0E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7145C"/>
    <w:multiLevelType w:val="hybridMultilevel"/>
    <w:tmpl w:val="7674DB9C"/>
    <w:lvl w:ilvl="0" w:tplc="3A7E7C0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686430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871337">
    <w:abstractNumId w:val="1"/>
  </w:num>
  <w:num w:numId="2" w16cid:durableId="179008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B2"/>
    <w:rsid w:val="00250F44"/>
    <w:rsid w:val="00253870"/>
    <w:rsid w:val="003C0EB2"/>
    <w:rsid w:val="003E6971"/>
    <w:rsid w:val="00A5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4CD2"/>
  <w15:chartTrackingRefBased/>
  <w15:docId w15:val="{FFDF5ECC-1F50-46E0-A59D-3447ED86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EB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C0EB2"/>
    <w:pPr>
      <w:ind w:left="720"/>
      <w:contextualSpacing/>
    </w:pPr>
  </w:style>
  <w:style w:type="table" w:styleId="Tabelamrea">
    <w:name w:val="Table Grid"/>
    <w:basedOn w:val="Navadnatabela"/>
    <w:uiPriority w:val="39"/>
    <w:rsid w:val="003C0E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0EB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C0EB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C0EB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C0EB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Mojca Lenassi Malnarič</dc:creator>
  <cp:keywords/>
  <dc:description/>
  <cp:lastModifiedBy>SOU OD - Mojca Lenassi Malnarič</cp:lastModifiedBy>
  <cp:revision>2</cp:revision>
  <dcterms:created xsi:type="dcterms:W3CDTF">2023-05-19T06:57:00Z</dcterms:created>
  <dcterms:modified xsi:type="dcterms:W3CDTF">2025-02-17T10:34:00Z</dcterms:modified>
</cp:coreProperties>
</file>