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696163" w:rsidRPr="004225FC" w14:paraId="724E94F0" w14:textId="77777777" w:rsidTr="004D3E51">
        <w:tc>
          <w:tcPr>
            <w:tcW w:w="2410" w:type="dxa"/>
          </w:tcPr>
          <w:p w14:paraId="7A60EA96" w14:textId="05976D46" w:rsidR="00696163" w:rsidRPr="004225FC" w:rsidRDefault="00DA4A7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</w:t>
            </w:r>
            <w:r w:rsidR="00696163" w:rsidRPr="004225FC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73147161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4BB4C162" w14:textId="77777777" w:rsidR="00696163" w:rsidRPr="004225FC" w:rsidRDefault="00696163" w:rsidP="004D3E51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696163" w:rsidRPr="004225FC" w14:paraId="1CA67ED1" w14:textId="77777777" w:rsidTr="004D3E51">
        <w:tc>
          <w:tcPr>
            <w:tcW w:w="1701" w:type="dxa"/>
          </w:tcPr>
          <w:p w14:paraId="706BB2BA" w14:textId="312C2BDE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 w:rsidR="004225FC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6EB47983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96163" w:rsidRPr="004225FC" w14:paraId="276FEE92" w14:textId="77777777" w:rsidTr="004D3E51">
        <w:tc>
          <w:tcPr>
            <w:tcW w:w="2481" w:type="dxa"/>
            <w:gridSpan w:val="2"/>
          </w:tcPr>
          <w:p w14:paraId="3A5BE4E1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7268541E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696163" w:rsidRPr="004225FC" w14:paraId="4AD02D71" w14:textId="77777777" w:rsidTr="004D3E51">
        <w:tc>
          <w:tcPr>
            <w:tcW w:w="3260" w:type="dxa"/>
            <w:gridSpan w:val="3"/>
          </w:tcPr>
          <w:p w14:paraId="0C2031A1" w14:textId="03728820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</w:t>
            </w:r>
            <w:r w:rsidR="002B7602"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ponudbo</w:t>
            </w:r>
            <w:r w:rsidR="0080081D" w:rsidRPr="004225FC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</w:tc>
        <w:tc>
          <w:tcPr>
            <w:tcW w:w="5964" w:type="dxa"/>
          </w:tcPr>
          <w:p w14:paraId="4A1CB81E" w14:textId="77777777" w:rsidR="00696163" w:rsidRPr="004225FC" w:rsidRDefault="00696163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3EB2CCB1" w14:textId="4E9D966E" w:rsidR="003213A3" w:rsidRPr="004225FC" w:rsidRDefault="003213A3" w:rsidP="004D3E51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6C636EBA" w14:textId="21CFE0F1" w:rsidR="003213A3" w:rsidRDefault="003213A3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3EF53453" w14:textId="77777777" w:rsidR="0003248F" w:rsidRPr="004225FC" w:rsidRDefault="0003248F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68FB0E5E" w14:textId="39AEAA02" w:rsidR="00696163" w:rsidRPr="004225FC" w:rsidRDefault="00800859" w:rsidP="00696163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</w:t>
      </w:r>
      <w:r w:rsidR="007A0DBC" w:rsidRPr="004225FC">
        <w:rPr>
          <w:rFonts w:ascii="Arial" w:hAnsi="Arial" w:cs="Arial"/>
          <w:b/>
          <w:i w:val="0"/>
          <w:sz w:val="32"/>
          <w:szCs w:val="32"/>
        </w:rPr>
        <w:t>NUDBA</w:t>
      </w:r>
      <w:r w:rsidR="00696163" w:rsidRPr="004225FC">
        <w:rPr>
          <w:rFonts w:ascii="Arial" w:hAnsi="Arial" w:cs="Arial"/>
          <w:b/>
          <w:i w:val="0"/>
          <w:sz w:val="32"/>
          <w:szCs w:val="32"/>
        </w:rPr>
        <w:t xml:space="preserve"> št.____________</w:t>
      </w:r>
    </w:p>
    <w:p w14:paraId="02631FC4" w14:textId="77777777" w:rsidR="00696163" w:rsidRPr="004225FC" w:rsidRDefault="00696163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2FC66018" w14:textId="77777777" w:rsidR="00696163" w:rsidRPr="004225FC" w:rsidRDefault="00696163" w:rsidP="0069616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8DCDE4B" w14:textId="5FD71751" w:rsidR="00696163" w:rsidRPr="004225FC" w:rsidRDefault="003213A3" w:rsidP="001E1639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bookmarkStart w:id="3" w:name="_Hlk114492925"/>
      <w:r w:rsidR="00474956" w:rsidRPr="0003248F">
        <w:rPr>
          <w:rFonts w:ascii="Arial" w:hAnsi="Arial" w:cs="Arial"/>
          <w:b/>
          <w:bCs/>
          <w:i w:val="0"/>
          <w:sz w:val="22"/>
          <w:szCs w:val="22"/>
        </w:rPr>
        <w:t>Storitev tiskanja na lokaciji naročnika</w:t>
      </w:r>
      <w:bookmarkEnd w:id="3"/>
      <w:r w:rsidR="001E1639">
        <w:rPr>
          <w:rFonts w:ascii="Arial" w:hAnsi="Arial" w:cs="Arial"/>
          <w:b/>
          <w:i w:val="0"/>
          <w:sz w:val="22"/>
          <w:szCs w:val="22"/>
        </w:rPr>
        <w:t>«</w:t>
      </w:r>
    </w:p>
    <w:p w14:paraId="6E0F9594" w14:textId="4AD913D2" w:rsidR="00663ABA" w:rsidRPr="004225FC" w:rsidRDefault="00D54A2C" w:rsidP="001E1639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</w:t>
      </w:r>
      <w:r w:rsidR="003E5904" w:rsidRPr="004225FC">
        <w:rPr>
          <w:rFonts w:ascii="Arial" w:hAnsi="Arial" w:cs="Arial"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celotno naročil</w:t>
      </w:r>
      <w:r w:rsidR="001E1639">
        <w:rPr>
          <w:rFonts w:ascii="Arial" w:hAnsi="Arial" w:cs="Arial"/>
          <w:i w:val="0"/>
          <w:sz w:val="22"/>
          <w:szCs w:val="22"/>
        </w:rPr>
        <w:t xml:space="preserve">o. </w:t>
      </w:r>
    </w:p>
    <w:p w14:paraId="6F2C4951" w14:textId="63952E2A" w:rsidR="00663ABA" w:rsidRPr="004225FC" w:rsidRDefault="004225FC" w:rsidP="001E1639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>P</w:t>
      </w:r>
      <w:r w:rsidR="00663ABA"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onudba bo </w:t>
      </w:r>
      <w:r w:rsidR="00F60689" w:rsidRPr="004225FC">
        <w:rPr>
          <w:rFonts w:ascii="Arial" w:hAnsi="Arial" w:cs="Arial"/>
          <w:b/>
          <w:bCs/>
          <w:i w:val="0"/>
          <w:sz w:val="22"/>
          <w:szCs w:val="22"/>
        </w:rPr>
        <w:t>celovita</w:t>
      </w:r>
      <w:r w:rsidR="00663ABA"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 le v primeru, da ponudnik odda ponudbo za </w:t>
      </w:r>
      <w:r w:rsidR="001E1639"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="00663ABA"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5AF35A25" w14:textId="77777777" w:rsidR="00E318ED" w:rsidRPr="004225FC" w:rsidRDefault="00E318ED" w:rsidP="00E318ED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16FAE361" w14:textId="21E6BEA0" w:rsidR="00D54A2C" w:rsidRPr="004225FC" w:rsidRDefault="00D54A2C" w:rsidP="00D54A2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66A7DF41" w14:textId="22ED4B8E" w:rsidR="00D54A2C" w:rsidRPr="004225FC" w:rsidRDefault="0053118E" w:rsidP="00D54A2C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>CENA ZA TISKANJE</w:t>
      </w:r>
      <w:r w:rsidR="00D54A2C" w:rsidRPr="004225FC">
        <w:rPr>
          <w:rFonts w:ascii="Arial" w:hAnsi="Arial" w:cs="Arial"/>
          <w:b/>
          <w:i w:val="0"/>
          <w:sz w:val="22"/>
          <w:szCs w:val="22"/>
        </w:rPr>
        <w:t>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512CAFF5" w14:textId="77777777" w:rsidR="00D54A2C" w:rsidRPr="004225FC" w:rsidRDefault="00D54A2C" w:rsidP="00D54A2C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D54A2C" w:rsidRPr="004225FC" w14:paraId="34E0CA10" w14:textId="77777777" w:rsidTr="007E545B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3A6720B2" w14:textId="77777777" w:rsidR="00D54A2C" w:rsidRPr="00807400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7400">
              <w:rPr>
                <w:rFonts w:ascii="Arial" w:hAnsi="Arial" w:cs="Arial"/>
                <w:sz w:val="22"/>
                <w:szCs w:val="22"/>
              </w:rPr>
              <w:t>Skupaj ponudbena cena v EUR brez DDV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15E2C93" w14:textId="77777777" w:rsidR="00D54A2C" w:rsidRPr="004225FC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2C" w:rsidRPr="004225FC" w14:paraId="3AD581DA" w14:textId="77777777" w:rsidTr="007E545B">
        <w:trPr>
          <w:trHeight w:val="410"/>
        </w:trPr>
        <w:tc>
          <w:tcPr>
            <w:tcW w:w="6209" w:type="dxa"/>
            <w:vAlign w:val="center"/>
          </w:tcPr>
          <w:p w14:paraId="2EB4864E" w14:textId="77777777" w:rsidR="00D54A2C" w:rsidRPr="00807400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5E91248B" w14:textId="77777777" w:rsidR="00D54A2C" w:rsidRPr="004225FC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33C9E8" w14:textId="77777777" w:rsidR="00D54A2C" w:rsidRPr="004225FC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A2C" w:rsidRPr="00245BCD" w14:paraId="61DFB571" w14:textId="77777777" w:rsidTr="007E545B">
        <w:trPr>
          <w:trHeight w:val="417"/>
        </w:trPr>
        <w:tc>
          <w:tcPr>
            <w:tcW w:w="6209" w:type="dxa"/>
            <w:vAlign w:val="center"/>
          </w:tcPr>
          <w:p w14:paraId="2BE3675B" w14:textId="77777777" w:rsidR="00D54A2C" w:rsidRPr="00245BCD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Skupaj ponudbena cena v EUR z DDV</w:t>
            </w:r>
          </w:p>
        </w:tc>
        <w:tc>
          <w:tcPr>
            <w:tcW w:w="2791" w:type="dxa"/>
          </w:tcPr>
          <w:p w14:paraId="4E00E739" w14:textId="77777777" w:rsidR="00D54A2C" w:rsidRPr="00245BCD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B35565" w14:textId="77777777" w:rsidR="00D54A2C" w:rsidRPr="00245BCD" w:rsidRDefault="00D54A2C" w:rsidP="007E545B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40A144" w14:textId="67C22A22" w:rsidR="00D54A2C" w:rsidRPr="00245BCD" w:rsidRDefault="00D54A2C" w:rsidP="00D54A2C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17528DB" w14:textId="3C033B85" w:rsidR="0053118E" w:rsidRDefault="0053118E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967CF57" w14:textId="29A810C5" w:rsidR="0053118E" w:rsidRPr="0053118E" w:rsidRDefault="0053118E" w:rsidP="0053118E">
      <w:pPr>
        <w:ind w:left="108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53118E">
        <w:rPr>
          <w:rFonts w:ascii="Arial" w:hAnsi="Arial" w:cs="Arial"/>
          <w:b/>
          <w:i w:val="0"/>
          <w:sz w:val="22"/>
          <w:szCs w:val="22"/>
        </w:rPr>
        <w:t>ODKUP</w:t>
      </w:r>
      <w:r>
        <w:rPr>
          <w:rFonts w:ascii="Arial" w:hAnsi="Arial" w:cs="Arial"/>
          <w:b/>
          <w:i w:val="0"/>
          <w:sz w:val="22"/>
          <w:szCs w:val="22"/>
        </w:rPr>
        <w:t xml:space="preserve"> MULTIFUNKCIJSKIH NAPRAV</w:t>
      </w:r>
      <w:r w:rsidR="00745854">
        <w:rPr>
          <w:rFonts w:ascii="Arial" w:hAnsi="Arial" w:cs="Arial"/>
          <w:b/>
          <w:i w:val="0"/>
          <w:sz w:val="22"/>
          <w:szCs w:val="22"/>
        </w:rPr>
        <w:t xml:space="preserve"> IZ PRILOGE 1</w:t>
      </w:r>
      <w:r w:rsidRPr="0053118E">
        <w:rPr>
          <w:rFonts w:ascii="Arial" w:hAnsi="Arial" w:cs="Arial"/>
          <w:b/>
          <w:i w:val="0"/>
          <w:sz w:val="22"/>
          <w:szCs w:val="22"/>
        </w:rPr>
        <w:t>:</w:t>
      </w:r>
    </w:p>
    <w:p w14:paraId="7E8A26C6" w14:textId="77777777" w:rsidR="0053118E" w:rsidRPr="0053118E" w:rsidRDefault="0053118E" w:rsidP="0053118E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53118E" w:rsidRPr="0053118E" w14:paraId="575B0807" w14:textId="77777777" w:rsidTr="00F55B16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14FE88E5" w14:textId="77777777" w:rsidR="0053118E" w:rsidRPr="0053118E" w:rsidRDefault="0053118E" w:rsidP="00F5573C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53118E">
              <w:rPr>
                <w:rFonts w:ascii="Arial" w:hAnsi="Arial" w:cs="Arial"/>
                <w:i w:val="0"/>
                <w:sz w:val="22"/>
                <w:szCs w:val="22"/>
              </w:rPr>
              <w:t>Skupaj ponudbena cena v EUR brez DDV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03D6828D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53118E" w:rsidRPr="0053118E" w14:paraId="3E8A73FF" w14:textId="77777777" w:rsidTr="00F55B16">
        <w:trPr>
          <w:trHeight w:val="410"/>
        </w:trPr>
        <w:tc>
          <w:tcPr>
            <w:tcW w:w="6209" w:type="dxa"/>
            <w:vAlign w:val="center"/>
          </w:tcPr>
          <w:p w14:paraId="5A4FE635" w14:textId="77777777" w:rsidR="0053118E" w:rsidRPr="0053118E" w:rsidRDefault="0053118E" w:rsidP="00F5573C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53118E">
              <w:rPr>
                <w:rFonts w:ascii="Arial" w:hAnsi="Arial" w:cs="Arial"/>
                <w:i w:val="0"/>
                <w:sz w:val="22"/>
                <w:szCs w:val="22"/>
              </w:rPr>
              <w:t>DDV 22%</w:t>
            </w:r>
          </w:p>
        </w:tc>
        <w:tc>
          <w:tcPr>
            <w:tcW w:w="2791" w:type="dxa"/>
          </w:tcPr>
          <w:p w14:paraId="463F6E26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A717B0E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53118E" w:rsidRPr="0053118E" w14:paraId="03A526FF" w14:textId="77777777" w:rsidTr="00F55B16">
        <w:trPr>
          <w:trHeight w:val="417"/>
        </w:trPr>
        <w:tc>
          <w:tcPr>
            <w:tcW w:w="6209" w:type="dxa"/>
            <w:vAlign w:val="center"/>
          </w:tcPr>
          <w:p w14:paraId="6090C20B" w14:textId="77777777" w:rsidR="0053118E" w:rsidRPr="0053118E" w:rsidRDefault="0053118E" w:rsidP="00F5573C">
            <w:pPr>
              <w:jc w:val="both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53118E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Skupaj ponudbena cena v EUR z DDV</w:t>
            </w:r>
          </w:p>
        </w:tc>
        <w:tc>
          <w:tcPr>
            <w:tcW w:w="2791" w:type="dxa"/>
          </w:tcPr>
          <w:p w14:paraId="2C7119FB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9FE80F0" w14:textId="77777777" w:rsidR="0053118E" w:rsidRPr="0053118E" w:rsidRDefault="0053118E" w:rsidP="0053118E">
            <w:pPr>
              <w:ind w:left="1080"/>
              <w:jc w:val="both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</w:tbl>
    <w:p w14:paraId="630F34C2" w14:textId="77777777" w:rsidR="0053118E" w:rsidRDefault="0053118E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014E526" w14:textId="77777777" w:rsidR="0053118E" w:rsidRDefault="0053118E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5C56AA8" w14:textId="12EC7196" w:rsidR="001E1639" w:rsidRDefault="00696163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 w:rsidR="007B37FE">
        <w:rPr>
          <w:rFonts w:ascii="Arial" w:hAnsi="Arial" w:cs="Arial"/>
          <w:i w:val="0"/>
          <w:sz w:val="22"/>
          <w:szCs w:val="22"/>
        </w:rPr>
        <w:t>3</w:t>
      </w:r>
      <w:r w:rsidR="00F5573C">
        <w:rPr>
          <w:rFonts w:ascii="Arial" w:hAnsi="Arial" w:cs="Arial"/>
          <w:i w:val="0"/>
          <w:sz w:val="22"/>
          <w:szCs w:val="22"/>
        </w:rPr>
        <w:t>1</w:t>
      </w:r>
      <w:r w:rsidR="00957AEB" w:rsidRPr="00245BCD">
        <w:rPr>
          <w:rFonts w:ascii="Arial" w:hAnsi="Arial" w:cs="Arial"/>
          <w:i w:val="0"/>
          <w:sz w:val="22"/>
          <w:szCs w:val="22"/>
        </w:rPr>
        <w:t xml:space="preserve">. </w:t>
      </w:r>
      <w:r w:rsidR="001F6F38" w:rsidRPr="00245BCD">
        <w:rPr>
          <w:rFonts w:ascii="Arial" w:hAnsi="Arial" w:cs="Arial"/>
          <w:i w:val="0"/>
          <w:sz w:val="22"/>
          <w:szCs w:val="22"/>
        </w:rPr>
        <w:t>1</w:t>
      </w:r>
      <w:r w:rsidR="00957AEB" w:rsidRPr="00245BCD">
        <w:rPr>
          <w:rFonts w:ascii="Arial" w:hAnsi="Arial" w:cs="Arial"/>
          <w:i w:val="0"/>
          <w:sz w:val="22"/>
          <w:szCs w:val="22"/>
        </w:rPr>
        <w:t>. 202</w:t>
      </w:r>
      <w:r w:rsidR="00154B4C">
        <w:rPr>
          <w:rFonts w:ascii="Arial" w:hAnsi="Arial" w:cs="Arial"/>
          <w:i w:val="0"/>
          <w:sz w:val="22"/>
          <w:szCs w:val="22"/>
        </w:rPr>
        <w:t>3</w:t>
      </w:r>
      <w:r w:rsidR="00957AEB" w:rsidRPr="00245BCD">
        <w:rPr>
          <w:rFonts w:ascii="Arial" w:hAnsi="Arial" w:cs="Arial"/>
          <w:i w:val="0"/>
          <w:sz w:val="22"/>
          <w:szCs w:val="22"/>
        </w:rPr>
        <w:t>.</w:t>
      </w:r>
    </w:p>
    <w:p w14:paraId="63F30FF4" w14:textId="77777777" w:rsidR="001E1639" w:rsidRPr="004225FC" w:rsidRDefault="001E1639" w:rsidP="0069616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0104D231" w14:textId="690D63A4" w:rsidR="00853045" w:rsidRDefault="00853045" w:rsidP="009921B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9921B1" w14:paraId="7E40C1D7" w14:textId="77777777" w:rsidTr="004D3E51">
        <w:trPr>
          <w:trHeight w:val="542"/>
        </w:trPr>
        <w:tc>
          <w:tcPr>
            <w:tcW w:w="3245" w:type="dxa"/>
          </w:tcPr>
          <w:p w14:paraId="22DE1954" w14:textId="0334D472" w:rsidR="009921B1" w:rsidRDefault="009921B1" w:rsidP="004D3E51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3D7E7120" w14:textId="4C9320A7" w:rsidR="009921B1" w:rsidRDefault="009921B1" w:rsidP="009921B1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36C6A8A6" w14:textId="0D0AAC9B" w:rsidR="009921B1" w:rsidRDefault="009921B1" w:rsidP="009921B1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73955BD0" w14:textId="5C7B7FCF" w:rsidR="00853045" w:rsidRDefault="00853045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8E2FFCB" w14:textId="077BCF30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3C82002" w14:textId="1F80AFB7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26E1C1CB" w14:textId="3DD45912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669D697" w14:textId="6D2771A8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D402AA7" w14:textId="25A67E7D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F4F5121" w14:textId="20E86962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F1F9AF6" w14:textId="4A889859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5496505" w14:textId="1BB57717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BA67404" w14:textId="5BBD7BF1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F48B920" w14:textId="77777777" w:rsidR="0003248F" w:rsidRDefault="0003248F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F1E8EC8" w14:textId="72584D5E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E4E14AF" w14:textId="647C2BCE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AA95A73" w14:textId="77777777" w:rsidR="001E1639" w:rsidRDefault="001E1639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853045" w:rsidRPr="00853045" w14:paraId="40B1BE23" w14:textId="77777777" w:rsidTr="009C38A6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690B49CE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711B55A6" w14:textId="77777777" w:rsidR="00853045" w:rsidRPr="00853045" w:rsidRDefault="00853045" w:rsidP="00B226D6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853045" w:rsidRPr="00853045" w14:paraId="571C4DF2" w14:textId="77777777" w:rsidTr="001E1639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7DD80FDD" w14:textId="149318C9" w:rsidR="00853045" w:rsidRPr="00853045" w:rsidRDefault="009C38A6" w:rsidP="00B226D6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="00853045"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64E5989B" w14:textId="42166E0E" w:rsidR="00853045" w:rsidRPr="00853045" w:rsidRDefault="00474956" w:rsidP="00B226D6">
            <w:pPr>
              <w:ind w:left="2"/>
              <w:jc w:val="both"/>
              <w:rPr>
                <w:i w:val="0"/>
                <w:iCs/>
              </w:rPr>
            </w:pPr>
            <w:r w:rsidRPr="0006447A">
              <w:rPr>
                <w:rFonts w:ascii="Arial" w:hAnsi="Arial" w:cs="Arial"/>
                <w:b/>
                <w:bCs/>
                <w:i w:val="0"/>
                <w:sz w:val="22"/>
              </w:rPr>
              <w:t>Storitev tiskanja na lokaciji naročnika</w:t>
            </w:r>
          </w:p>
        </w:tc>
      </w:tr>
      <w:tr w:rsidR="00853045" w:rsidRPr="00853045" w14:paraId="7FB1ED48" w14:textId="77777777" w:rsidTr="009C38A6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73E71C5F" w14:textId="6AEA4F61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04385217" w14:textId="77777777" w:rsidR="00853045" w:rsidRPr="00947642" w:rsidRDefault="00853045" w:rsidP="00B226D6">
            <w:pPr>
              <w:ind w:left="2"/>
              <w:rPr>
                <w:i w:val="0"/>
                <w:iCs/>
                <w:sz w:val="22"/>
              </w:rPr>
            </w:pPr>
            <w:r w:rsidRPr="00947642">
              <w:rPr>
                <w:rFonts w:ascii="Arial" w:eastAsia="Arial" w:hAnsi="Arial" w:cs="Arial"/>
                <w:i w:val="0"/>
                <w:iCs/>
                <w:sz w:val="22"/>
              </w:rPr>
              <w:t xml:space="preserve">433-0053/2022 </w:t>
            </w:r>
          </w:p>
        </w:tc>
      </w:tr>
    </w:tbl>
    <w:p w14:paraId="67E8D472" w14:textId="77777777" w:rsidR="00853045" w:rsidRPr="00853045" w:rsidRDefault="00853045" w:rsidP="00853045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6A2B0BD4" w14:textId="55F285D2" w:rsidR="00853045" w:rsidRPr="00853045" w:rsidRDefault="004B295F" w:rsidP="004B295F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="00853045"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1071ABDF" w14:textId="77777777" w:rsidR="00853045" w:rsidRPr="00853045" w:rsidRDefault="00853045" w:rsidP="00853045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853045" w:rsidRPr="00853045" w14:paraId="4F04CC41" w14:textId="77777777" w:rsidTr="009C38A6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3DB340B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3B688661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3F7FECC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BF69D7E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5D9DEECF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61CBF85" w14:textId="77777777" w:rsidR="00853045" w:rsidRPr="00853045" w:rsidRDefault="00853045" w:rsidP="00B226D6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17EC05FE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54AEAF59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C89CD83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3F4205D4" w14:textId="77777777" w:rsidTr="009C38A6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EDF5B56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29BFA771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3887728B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3DA4FAC4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2E66CDB" w14:textId="77777777" w:rsidR="00853045" w:rsidRPr="00853045" w:rsidRDefault="00853045" w:rsidP="00B226D6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3CEAFB67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DBB8333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596EAA43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D3516BA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78B5E27D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4BEDE9A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7F2A8D3E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586B0F9" w14:textId="77777777" w:rsidR="00853045" w:rsidRPr="00853045" w:rsidRDefault="00853045" w:rsidP="00B226D6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1B3FF1C3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5690B8FB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E7987B3" w14:textId="77777777" w:rsidR="00853045" w:rsidRPr="00853045" w:rsidRDefault="00853045" w:rsidP="00B226D6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3757A164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37D7381E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0ACD2E97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915461C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102F5A3F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3A5CD9A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40CC00EC" w14:textId="77777777" w:rsidTr="009C38A6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C811FAF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00A96BB2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</w:t>
            </w:r>
            <w:proofErr w:type="spellStart"/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mikro</w:t>
            </w:r>
            <w:proofErr w:type="spellEnd"/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, majhna, srednja (SMP), velika družba)  </w:t>
            </w:r>
          </w:p>
        </w:tc>
        <w:tc>
          <w:tcPr>
            <w:tcW w:w="5808" w:type="dxa"/>
          </w:tcPr>
          <w:p w14:paraId="7E954D86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2A119140" w14:textId="77777777" w:rsidTr="009C38A6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D4C2AAF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1E0E6A52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008908AC" w14:textId="77777777" w:rsidTr="009C38A6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EFE0655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7245F305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23FE1B4A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41E59B8" w14:textId="77777777" w:rsidR="00853045" w:rsidRPr="00853045" w:rsidRDefault="00853045" w:rsidP="00B226D6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3B64BA44" w14:textId="77777777" w:rsidR="00853045" w:rsidRPr="00853045" w:rsidRDefault="00853045" w:rsidP="00B226D6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224AA08E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3D8E5CF1" w14:textId="77777777" w:rsidTr="009C38A6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669A618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7E15DA1B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275D3386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1FF6D240" w14:textId="77777777" w:rsidTr="009C38A6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19906B69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54755729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49DACB1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853045" w:rsidRPr="00853045" w14:paraId="17017762" w14:textId="77777777" w:rsidTr="009C38A6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5AECB3D2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45BB5F92" w14:textId="77777777" w:rsidR="00853045" w:rsidRPr="00853045" w:rsidRDefault="00853045" w:rsidP="00B226D6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404E4D8A" w14:textId="77777777" w:rsidR="00853045" w:rsidRPr="00853045" w:rsidRDefault="00853045" w:rsidP="00B226D6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730F6735" w14:textId="70F9F068" w:rsidR="00853045" w:rsidRPr="003E3291" w:rsidRDefault="00853045" w:rsidP="003E3291">
      <w:pPr>
        <w:rPr>
          <w:i w:val="0"/>
          <w:iCs/>
        </w:rPr>
      </w:pPr>
      <w:r w:rsidRPr="00853045">
        <w:t xml:space="preserve"> </w:t>
      </w:r>
    </w:p>
    <w:p w14:paraId="18F110E0" w14:textId="77777777" w:rsidR="00853045" w:rsidRPr="00853045" w:rsidRDefault="00853045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5B2632F5" w14:textId="77777777" w:rsidR="00853045" w:rsidRPr="00853045" w:rsidRDefault="00853045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5A7A3308" w14:textId="73212F73" w:rsidR="00696163" w:rsidRPr="004225FC" w:rsidRDefault="00696163" w:rsidP="00663A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853045">
        <w:rPr>
          <w:rFonts w:ascii="Arial" w:hAnsi="Arial" w:cs="Arial"/>
          <w:sz w:val="22"/>
          <w:szCs w:val="22"/>
        </w:rPr>
        <w:tab/>
      </w:r>
      <w:r w:rsidRPr="00853045">
        <w:rPr>
          <w:rFonts w:ascii="Arial" w:hAnsi="Arial" w:cs="Arial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r w:rsidRPr="004225FC">
        <w:rPr>
          <w:rFonts w:ascii="Arial" w:hAnsi="Arial" w:cs="Arial"/>
          <w:i w:val="0"/>
          <w:sz w:val="22"/>
          <w:szCs w:val="22"/>
        </w:rPr>
        <w:tab/>
      </w:r>
      <w:bookmarkEnd w:id="2"/>
    </w:p>
    <w:sectPr w:rsidR="00696163" w:rsidRPr="004225FC" w:rsidSect="009C38A6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36BD" w14:textId="77777777" w:rsidR="009D2A5D" w:rsidRDefault="009D2A5D">
      <w:r>
        <w:separator/>
      </w:r>
    </w:p>
  </w:endnote>
  <w:endnote w:type="continuationSeparator" w:id="0">
    <w:p w14:paraId="176AA79B" w14:textId="77777777" w:rsidR="009D2A5D" w:rsidRDefault="009D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E026" w14:textId="77777777" w:rsidR="009D2A5D" w:rsidRDefault="009D2A5D">
      <w:r>
        <w:separator/>
      </w:r>
    </w:p>
  </w:footnote>
  <w:footnote w:type="continuationSeparator" w:id="0">
    <w:p w14:paraId="7CEEF83F" w14:textId="77777777" w:rsidR="009D2A5D" w:rsidRDefault="009D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4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4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0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8"/>
  </w:num>
  <w:num w:numId="6" w16cid:durableId="1239946871">
    <w:abstractNumId w:val="11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9"/>
  </w:num>
  <w:num w:numId="12" w16cid:durableId="140456992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F3413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0DBC"/>
    <w:rsid w:val="007A13FB"/>
    <w:rsid w:val="007A21A0"/>
    <w:rsid w:val="007A28B0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22DC"/>
    <w:rsid w:val="007C51B8"/>
    <w:rsid w:val="007C558B"/>
    <w:rsid w:val="007C6F17"/>
    <w:rsid w:val="007C700D"/>
    <w:rsid w:val="007C78A6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3344"/>
    <w:rsid w:val="009A44D8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MONM - Matija Andrejčič</cp:lastModifiedBy>
  <cp:revision>7</cp:revision>
  <cp:lastPrinted>2022-09-28T12:47:00Z</cp:lastPrinted>
  <dcterms:created xsi:type="dcterms:W3CDTF">2022-10-12T13:45:00Z</dcterms:created>
  <dcterms:modified xsi:type="dcterms:W3CDTF">2022-11-30T13:59:00Z</dcterms:modified>
</cp:coreProperties>
</file>