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DC08" w14:textId="77777777" w:rsidR="00BD4258" w:rsidRDefault="00BD4258" w:rsidP="00BD4258">
      <w:pPr>
        <w:spacing w:line="240" w:lineRule="exact"/>
        <w:jc w:val="both"/>
        <w:rPr>
          <w:rFonts w:ascii="Arial" w:hAnsi="Arial" w:cs="Arial"/>
          <w:sz w:val="22"/>
          <w:szCs w:val="22"/>
        </w:rPr>
      </w:pPr>
    </w:p>
    <w:p w14:paraId="42A09A31" w14:textId="1D8AB057" w:rsidR="006C0D88" w:rsidRPr="009F7310" w:rsidRDefault="006C0D88" w:rsidP="008E2FCB">
      <w:pPr>
        <w:spacing w:line="240" w:lineRule="exact"/>
        <w:ind w:left="5670"/>
        <w:jc w:val="right"/>
        <w:rPr>
          <w:rFonts w:ascii="Arial" w:hAnsi="Arial" w:cs="Arial"/>
          <w:sz w:val="22"/>
          <w:szCs w:val="22"/>
        </w:rPr>
      </w:pPr>
      <w:r w:rsidRPr="009F7310">
        <w:rPr>
          <w:rFonts w:ascii="Arial" w:hAnsi="Arial" w:cs="Arial"/>
          <w:sz w:val="22"/>
          <w:szCs w:val="22"/>
        </w:rPr>
        <w:t>Številka:</w:t>
      </w:r>
      <w:r w:rsidR="006E3D8B" w:rsidRPr="009F7310">
        <w:rPr>
          <w:rFonts w:ascii="Arial" w:hAnsi="Arial" w:cs="Arial"/>
          <w:sz w:val="22"/>
          <w:szCs w:val="22"/>
        </w:rPr>
        <w:t xml:space="preserve"> </w:t>
      </w:r>
      <w:r w:rsidR="002D7229" w:rsidRPr="009F7310">
        <w:rPr>
          <w:rFonts w:ascii="Arial" w:hAnsi="Arial" w:cs="Arial"/>
          <w:sz w:val="22"/>
          <w:szCs w:val="22"/>
        </w:rPr>
        <w:t>410-0025/2021-2 (01)</w:t>
      </w:r>
    </w:p>
    <w:p w14:paraId="523AAB69" w14:textId="2ACC6B65" w:rsidR="006E3D8B" w:rsidRPr="009F7310" w:rsidRDefault="00BD4258" w:rsidP="00B72ACB">
      <w:pPr>
        <w:spacing w:line="240" w:lineRule="exact"/>
        <w:ind w:left="5670"/>
        <w:jc w:val="right"/>
        <w:rPr>
          <w:rFonts w:ascii="Arial" w:hAnsi="Arial" w:cs="Arial"/>
          <w:sz w:val="22"/>
          <w:szCs w:val="22"/>
        </w:rPr>
      </w:pPr>
      <w:r w:rsidRPr="009F7310">
        <w:rPr>
          <w:rFonts w:ascii="Arial" w:hAnsi="Arial" w:cs="Arial"/>
          <w:sz w:val="22"/>
          <w:szCs w:val="22"/>
        </w:rPr>
        <w:t>Datum</w:t>
      </w:r>
      <w:r w:rsidR="006E3D8B" w:rsidRPr="009F7310">
        <w:rPr>
          <w:rFonts w:ascii="Arial" w:hAnsi="Arial" w:cs="Arial"/>
          <w:sz w:val="22"/>
          <w:szCs w:val="22"/>
        </w:rPr>
        <w:t xml:space="preserve">:  </w:t>
      </w:r>
      <w:r w:rsidR="00AA2A0C">
        <w:rPr>
          <w:rFonts w:ascii="Arial" w:hAnsi="Arial" w:cs="Arial"/>
          <w:sz w:val="22"/>
          <w:szCs w:val="22"/>
        </w:rPr>
        <w:t>24</w:t>
      </w:r>
      <w:r w:rsidR="006E3D8B" w:rsidRPr="009F7310">
        <w:rPr>
          <w:rFonts w:ascii="Arial" w:hAnsi="Arial" w:cs="Arial"/>
          <w:sz w:val="22"/>
          <w:szCs w:val="22"/>
        </w:rPr>
        <w:t>.11.2021</w:t>
      </w:r>
      <w:bookmarkStart w:id="0" w:name="_Toc54664723"/>
      <w:bookmarkStart w:id="1" w:name="_Toc81360666"/>
    </w:p>
    <w:p w14:paraId="5AEF9771" w14:textId="4E9200EF" w:rsidR="006E3D8B" w:rsidRPr="009F7310" w:rsidRDefault="006E3D8B" w:rsidP="008F00EA">
      <w:pPr>
        <w:pStyle w:val="Naslov1"/>
        <w:numPr>
          <w:ilvl w:val="0"/>
          <w:numId w:val="0"/>
        </w:numPr>
        <w:jc w:val="center"/>
        <w:rPr>
          <w:rFonts w:cs="Arial"/>
          <w:sz w:val="22"/>
          <w:szCs w:val="22"/>
        </w:rPr>
      </w:pPr>
      <w:r w:rsidRPr="009F7310">
        <w:rPr>
          <w:rFonts w:cs="Arial"/>
          <w:sz w:val="22"/>
          <w:szCs w:val="22"/>
        </w:rPr>
        <w:t>POVABILO K ODDAJI PONUDBE</w:t>
      </w:r>
      <w:bookmarkEnd w:id="0"/>
      <w:bookmarkEnd w:id="1"/>
    </w:p>
    <w:p w14:paraId="3491ABE8" w14:textId="77777777" w:rsidR="006E3D8B" w:rsidRPr="009F7310" w:rsidRDefault="006E3D8B" w:rsidP="006E3D8B">
      <w:pPr>
        <w:rPr>
          <w:rFonts w:ascii="Arial" w:hAnsi="Arial" w:cs="Arial"/>
          <w:sz w:val="22"/>
          <w:szCs w:val="22"/>
        </w:rPr>
      </w:pPr>
    </w:p>
    <w:p w14:paraId="5A58CB35" w14:textId="77777777" w:rsidR="006E3D8B" w:rsidRPr="009F7310" w:rsidRDefault="006E3D8B" w:rsidP="006E3D8B">
      <w:pPr>
        <w:jc w:val="both"/>
        <w:rPr>
          <w:rFonts w:ascii="Arial" w:hAnsi="Arial" w:cs="Arial"/>
          <w:sz w:val="22"/>
          <w:szCs w:val="22"/>
        </w:rPr>
      </w:pPr>
    </w:p>
    <w:p w14:paraId="149F5B21" w14:textId="77777777" w:rsidR="006E3D8B" w:rsidRPr="009F7310" w:rsidRDefault="006E3D8B" w:rsidP="006E3D8B">
      <w:pPr>
        <w:jc w:val="both"/>
        <w:rPr>
          <w:rFonts w:ascii="Arial" w:hAnsi="Arial" w:cs="Arial"/>
          <w:sz w:val="22"/>
          <w:szCs w:val="22"/>
        </w:rPr>
      </w:pPr>
      <w:r w:rsidRPr="009F7310">
        <w:rPr>
          <w:rFonts w:ascii="Arial" w:hAnsi="Arial" w:cs="Arial"/>
          <w:sz w:val="22"/>
          <w:szCs w:val="22"/>
        </w:rPr>
        <w:t xml:space="preserve">Naročnik je ob uporabi 2. odstavka 21. člena Zakona o javnem naročanju (Uradni list RS, št. 91/15 in 14/18) sprejel Pravilnik o oddaji javnih naročil, katerih ocenjena vrednost je nižja od mejne vrednosti za uporabo zakona o javnem naročanju v Skupni občinski upravi občin Dolenjske, št. 007-4/2020 z dne 16. 10. 2020, na podlagi katerega naročnik poziva vse zainteresirane ponudnike, da oddajo svojo ponudbo.  </w:t>
      </w:r>
    </w:p>
    <w:p w14:paraId="4077BA9C" w14:textId="77777777" w:rsidR="006E3D8B" w:rsidRPr="009F7310" w:rsidRDefault="006E3D8B" w:rsidP="006E3D8B">
      <w:pPr>
        <w:jc w:val="both"/>
        <w:rPr>
          <w:rFonts w:ascii="Arial" w:eastAsiaTheme="minorHAnsi" w:hAnsi="Arial" w:cs="Arial"/>
          <w:sz w:val="22"/>
          <w:szCs w:val="22"/>
          <w:lang w:eastAsia="en-US"/>
        </w:rPr>
      </w:pPr>
    </w:p>
    <w:p w14:paraId="654D465A" w14:textId="77777777" w:rsidR="009F7310" w:rsidRPr="009F7310" w:rsidRDefault="006E3D8B" w:rsidP="00C13B2F">
      <w:pPr>
        <w:pStyle w:val="Odstavekseznama"/>
        <w:numPr>
          <w:ilvl w:val="0"/>
          <w:numId w:val="6"/>
        </w:numPr>
        <w:jc w:val="both"/>
        <w:rPr>
          <w:rFonts w:ascii="Arial" w:hAnsi="Arial" w:cs="Arial"/>
          <w:b/>
          <w:bCs/>
        </w:rPr>
      </w:pPr>
      <w:r w:rsidRPr="009F7310">
        <w:rPr>
          <w:rFonts w:ascii="Arial" w:hAnsi="Arial" w:cs="Arial"/>
          <w:b/>
          <w:bCs/>
        </w:rPr>
        <w:t xml:space="preserve">Naročnik: </w:t>
      </w:r>
    </w:p>
    <w:p w14:paraId="4C3EC04C" w14:textId="3D6BA2B1" w:rsidR="006E3D8B" w:rsidRPr="009F7310" w:rsidRDefault="006E3D8B" w:rsidP="00D54F90">
      <w:pPr>
        <w:jc w:val="both"/>
        <w:rPr>
          <w:rFonts w:ascii="Arial" w:hAnsi="Arial" w:cs="Arial"/>
          <w:b/>
          <w:bCs/>
          <w:sz w:val="22"/>
          <w:szCs w:val="22"/>
        </w:rPr>
      </w:pPr>
      <w:r w:rsidRPr="009F7310">
        <w:rPr>
          <w:rFonts w:ascii="Arial" w:hAnsi="Arial" w:cs="Arial"/>
          <w:sz w:val="22"/>
          <w:szCs w:val="22"/>
        </w:rPr>
        <w:t>Mestna občina Novo mesto, Skupna občinska uprava občin Dolenjske</w:t>
      </w:r>
    </w:p>
    <w:p w14:paraId="1E640458" w14:textId="77777777" w:rsidR="006E3D8B" w:rsidRPr="009F7310" w:rsidRDefault="006E3D8B" w:rsidP="006E3D8B">
      <w:pPr>
        <w:jc w:val="both"/>
        <w:rPr>
          <w:rFonts w:ascii="Arial" w:hAnsi="Arial" w:cs="Arial"/>
          <w:sz w:val="22"/>
          <w:szCs w:val="22"/>
        </w:rPr>
      </w:pPr>
    </w:p>
    <w:p w14:paraId="29E6E428" w14:textId="77777777" w:rsidR="009F7310" w:rsidRPr="009F7310" w:rsidRDefault="006E3D8B" w:rsidP="00C13B2F">
      <w:pPr>
        <w:pStyle w:val="Odstavekseznama"/>
        <w:numPr>
          <w:ilvl w:val="0"/>
          <w:numId w:val="6"/>
        </w:numPr>
        <w:jc w:val="both"/>
        <w:rPr>
          <w:rFonts w:ascii="Arial" w:hAnsi="Arial" w:cs="Arial"/>
        </w:rPr>
      </w:pPr>
      <w:r w:rsidRPr="009F7310">
        <w:rPr>
          <w:rFonts w:ascii="Arial" w:hAnsi="Arial" w:cs="Arial"/>
          <w:b/>
          <w:bCs/>
        </w:rPr>
        <w:t xml:space="preserve">Predmet naročila: </w:t>
      </w:r>
    </w:p>
    <w:p w14:paraId="19CB8E67" w14:textId="77777777" w:rsidR="009F7310" w:rsidRPr="009F7310" w:rsidRDefault="009F7310" w:rsidP="009F7310">
      <w:pPr>
        <w:pStyle w:val="Odstavekseznama"/>
        <w:rPr>
          <w:rFonts w:ascii="Arial" w:hAnsi="Arial" w:cs="Arial"/>
        </w:rPr>
      </w:pPr>
    </w:p>
    <w:p w14:paraId="7E076A8C" w14:textId="3E108C23" w:rsidR="006E3D8B" w:rsidRPr="009F7310" w:rsidRDefault="009F7310" w:rsidP="009F7310">
      <w:pPr>
        <w:jc w:val="both"/>
        <w:rPr>
          <w:rFonts w:ascii="Arial" w:hAnsi="Arial" w:cs="Arial"/>
          <w:sz w:val="22"/>
          <w:szCs w:val="22"/>
        </w:rPr>
      </w:pPr>
      <w:r w:rsidRPr="009F7310">
        <w:rPr>
          <w:rFonts w:ascii="Arial" w:hAnsi="Arial" w:cs="Arial"/>
          <w:sz w:val="22"/>
          <w:szCs w:val="22"/>
        </w:rPr>
        <w:t xml:space="preserve"> </w:t>
      </w:r>
      <w:r w:rsidR="002D7229" w:rsidRPr="009F7310">
        <w:rPr>
          <w:rFonts w:ascii="Arial" w:hAnsi="Arial" w:cs="Arial"/>
          <w:sz w:val="22"/>
          <w:szCs w:val="22"/>
        </w:rPr>
        <w:t>Nakup</w:t>
      </w:r>
      <w:r w:rsidR="006F2DBE" w:rsidRPr="009F7310">
        <w:rPr>
          <w:rFonts w:ascii="Arial" w:hAnsi="Arial" w:cs="Arial"/>
          <w:sz w:val="22"/>
          <w:szCs w:val="22"/>
        </w:rPr>
        <w:t xml:space="preserve"> merilnika hitrosti</w:t>
      </w:r>
      <w:r w:rsidR="002E024F">
        <w:rPr>
          <w:rFonts w:ascii="Arial" w:hAnsi="Arial" w:cs="Arial"/>
          <w:sz w:val="22"/>
          <w:szCs w:val="22"/>
        </w:rPr>
        <w:t>, ki deluje kot samodejni merilnik hitrosti,</w:t>
      </w:r>
      <w:r w:rsidR="006F2DBE" w:rsidRPr="009F7310">
        <w:rPr>
          <w:rFonts w:ascii="Arial" w:hAnsi="Arial" w:cs="Arial"/>
          <w:sz w:val="22"/>
          <w:szCs w:val="22"/>
        </w:rPr>
        <w:t xml:space="preserve"> </w:t>
      </w:r>
      <w:r w:rsidR="00D3569C">
        <w:rPr>
          <w:rFonts w:ascii="Arial" w:hAnsi="Arial" w:cs="Arial"/>
          <w:sz w:val="22"/>
          <w:szCs w:val="22"/>
        </w:rPr>
        <w:t xml:space="preserve">za izvedbo merjenja hitrosti </w:t>
      </w:r>
      <w:r w:rsidR="006F2DBE" w:rsidRPr="009F7310">
        <w:rPr>
          <w:rFonts w:ascii="Arial" w:hAnsi="Arial" w:cs="Arial"/>
          <w:sz w:val="22"/>
          <w:szCs w:val="22"/>
        </w:rPr>
        <w:t>s pripadajočo programsko opremo</w:t>
      </w:r>
      <w:r w:rsidR="00EC2C74">
        <w:rPr>
          <w:rFonts w:ascii="Arial" w:hAnsi="Arial" w:cs="Arial"/>
          <w:sz w:val="22"/>
          <w:szCs w:val="22"/>
        </w:rPr>
        <w:t xml:space="preserve"> ter usposabljanje uporabnika za delo z merilnikom hitrosti</w:t>
      </w:r>
    </w:p>
    <w:p w14:paraId="7D8F811B" w14:textId="77777777" w:rsidR="006E3D8B" w:rsidRPr="009F7310" w:rsidRDefault="006E3D8B" w:rsidP="006E3D8B">
      <w:pPr>
        <w:jc w:val="both"/>
        <w:rPr>
          <w:rFonts w:ascii="Arial" w:hAnsi="Arial" w:cs="Arial"/>
          <w:b/>
          <w:bCs/>
          <w:sz w:val="22"/>
          <w:szCs w:val="22"/>
        </w:rPr>
      </w:pPr>
    </w:p>
    <w:p w14:paraId="722528A3" w14:textId="77777777" w:rsidR="009F7310" w:rsidRPr="009F7310" w:rsidRDefault="006E3D8B" w:rsidP="009F7310">
      <w:pPr>
        <w:pStyle w:val="Odstavekseznama"/>
        <w:numPr>
          <w:ilvl w:val="0"/>
          <w:numId w:val="6"/>
        </w:numPr>
        <w:jc w:val="both"/>
        <w:rPr>
          <w:rFonts w:ascii="Arial" w:hAnsi="Arial" w:cs="Arial"/>
          <w:b/>
        </w:rPr>
      </w:pPr>
      <w:r w:rsidRPr="009F7310">
        <w:rPr>
          <w:rFonts w:ascii="Arial" w:hAnsi="Arial" w:cs="Arial"/>
          <w:b/>
          <w:bCs/>
        </w:rPr>
        <w:t xml:space="preserve">Merilo za oddajo javnega naročila: </w:t>
      </w:r>
    </w:p>
    <w:p w14:paraId="1694DF77" w14:textId="77777777" w:rsidR="009F7310" w:rsidRPr="009F7310" w:rsidRDefault="009F7310" w:rsidP="009F7310">
      <w:pPr>
        <w:pStyle w:val="Odstavekseznama"/>
        <w:rPr>
          <w:rFonts w:ascii="Arial" w:hAnsi="Arial" w:cs="Arial"/>
        </w:rPr>
      </w:pPr>
    </w:p>
    <w:p w14:paraId="180F2F26" w14:textId="23DB7A38" w:rsidR="009F7310" w:rsidRPr="009F7310" w:rsidRDefault="00C13B2F" w:rsidP="009F7310">
      <w:pPr>
        <w:jc w:val="both"/>
        <w:rPr>
          <w:rFonts w:ascii="Arial" w:hAnsi="Arial" w:cs="Arial"/>
          <w:b/>
          <w:sz w:val="22"/>
          <w:szCs w:val="22"/>
        </w:rPr>
      </w:pPr>
      <w:r w:rsidRPr="009F7310">
        <w:rPr>
          <w:rFonts w:ascii="Arial" w:hAnsi="Arial" w:cs="Arial"/>
          <w:sz w:val="22"/>
          <w:szCs w:val="22"/>
        </w:rPr>
        <w:t xml:space="preserve">Predmetno naročilo se izvede preko javnega obvestila na spletni strani </w:t>
      </w:r>
      <w:hyperlink r:id="rId8" w:history="1">
        <w:r w:rsidRPr="009F7310">
          <w:rPr>
            <w:rStyle w:val="Hiperpovezava"/>
            <w:rFonts w:ascii="Arial" w:hAnsi="Arial" w:cs="Arial"/>
            <w:sz w:val="22"/>
            <w:szCs w:val="22"/>
          </w:rPr>
          <w:t>www.novomesto.si</w:t>
        </w:r>
      </w:hyperlink>
      <w:r w:rsidRPr="009F7310">
        <w:rPr>
          <w:rFonts w:ascii="Arial" w:hAnsi="Arial" w:cs="Arial"/>
          <w:sz w:val="22"/>
          <w:szCs w:val="22"/>
        </w:rPr>
        <w:t>.</w:t>
      </w:r>
      <w:r w:rsidRPr="009F7310">
        <w:rPr>
          <w:rFonts w:ascii="Arial" w:hAnsi="Arial" w:cs="Arial"/>
          <w:b/>
          <w:bCs/>
          <w:sz w:val="22"/>
          <w:szCs w:val="22"/>
        </w:rPr>
        <w:t xml:space="preserve"> </w:t>
      </w:r>
      <w:r w:rsidR="009F7310">
        <w:rPr>
          <w:rFonts w:ascii="Arial" w:hAnsi="Arial" w:cs="Arial"/>
          <w:b/>
          <w:bCs/>
          <w:sz w:val="22"/>
          <w:szCs w:val="22"/>
        </w:rPr>
        <w:t xml:space="preserve">  </w:t>
      </w:r>
      <w:r w:rsidR="00B72ACB" w:rsidRPr="009F7310">
        <w:rPr>
          <w:rFonts w:ascii="Arial" w:hAnsi="Arial" w:cs="Arial"/>
          <w:sz w:val="22"/>
          <w:szCs w:val="22"/>
        </w:rPr>
        <w:t xml:space="preserve">Za izbor najugodnejšega ponudnika bo uporabljeno merilo </w:t>
      </w:r>
      <w:r w:rsidR="00B72ACB" w:rsidRPr="009F7310">
        <w:rPr>
          <w:rFonts w:ascii="Arial" w:hAnsi="Arial" w:cs="Arial"/>
          <w:bCs/>
          <w:sz w:val="22"/>
          <w:szCs w:val="22"/>
        </w:rPr>
        <w:t>najnižja končna cena z DDV.</w:t>
      </w:r>
      <w:r w:rsidR="00B72ACB" w:rsidRPr="009F7310">
        <w:rPr>
          <w:rFonts w:ascii="Arial" w:hAnsi="Arial" w:cs="Arial"/>
          <w:b/>
          <w:sz w:val="22"/>
          <w:szCs w:val="22"/>
        </w:rPr>
        <w:t xml:space="preserve"> </w:t>
      </w:r>
      <w:r w:rsidR="00B72ACB" w:rsidRPr="009F7310">
        <w:rPr>
          <w:rFonts w:ascii="Arial" w:hAnsi="Arial" w:cs="Arial"/>
          <w:sz w:val="22"/>
          <w:szCs w:val="22"/>
        </w:rPr>
        <w:t xml:space="preserve">Naročnik bo izbranemu ponudniku izdal naročilnico. </w:t>
      </w:r>
    </w:p>
    <w:p w14:paraId="53EDA44F" w14:textId="77777777" w:rsidR="009F7310" w:rsidRPr="009F7310" w:rsidRDefault="009F7310" w:rsidP="009F7310">
      <w:pPr>
        <w:jc w:val="both"/>
        <w:rPr>
          <w:rFonts w:ascii="Arial" w:hAnsi="Arial" w:cs="Arial"/>
          <w:b/>
          <w:sz w:val="22"/>
          <w:szCs w:val="22"/>
        </w:rPr>
      </w:pPr>
    </w:p>
    <w:p w14:paraId="5841619F" w14:textId="7E4C1B38" w:rsidR="006E3D8B" w:rsidRPr="009F7310" w:rsidRDefault="006E3D8B" w:rsidP="009F7310">
      <w:pPr>
        <w:pStyle w:val="Odstavekseznama"/>
        <w:numPr>
          <w:ilvl w:val="0"/>
          <w:numId w:val="6"/>
        </w:numPr>
        <w:jc w:val="both"/>
        <w:rPr>
          <w:rFonts w:ascii="Arial" w:hAnsi="Arial" w:cs="Arial"/>
          <w:b/>
          <w:bCs/>
        </w:rPr>
      </w:pPr>
      <w:r w:rsidRPr="009F7310">
        <w:rPr>
          <w:rFonts w:ascii="Arial" w:hAnsi="Arial" w:cs="Arial"/>
          <w:b/>
          <w:bCs/>
        </w:rPr>
        <w:t xml:space="preserve">Pogajanja: </w:t>
      </w:r>
      <w:r w:rsidRPr="009F7310">
        <w:rPr>
          <w:rFonts w:ascii="Arial" w:hAnsi="Arial" w:cs="Arial"/>
        </w:rPr>
        <w:t>ne</w:t>
      </w:r>
    </w:p>
    <w:p w14:paraId="5F4B00C7" w14:textId="77777777" w:rsidR="006E3D8B" w:rsidRPr="009F7310" w:rsidRDefault="006E3D8B" w:rsidP="006E3D8B">
      <w:pPr>
        <w:jc w:val="both"/>
        <w:rPr>
          <w:rFonts w:ascii="Arial" w:hAnsi="Arial" w:cs="Arial"/>
          <w:b/>
          <w:bCs/>
          <w:sz w:val="22"/>
          <w:szCs w:val="22"/>
        </w:rPr>
      </w:pPr>
    </w:p>
    <w:p w14:paraId="5B69C156" w14:textId="0746B223" w:rsidR="006E3D8B" w:rsidRPr="009F7310" w:rsidRDefault="006E3D8B" w:rsidP="009F7310">
      <w:pPr>
        <w:pStyle w:val="Odstavekseznama"/>
        <w:numPr>
          <w:ilvl w:val="0"/>
          <w:numId w:val="6"/>
        </w:numPr>
        <w:jc w:val="both"/>
        <w:rPr>
          <w:rFonts w:ascii="Arial" w:hAnsi="Arial" w:cs="Arial"/>
          <w:b/>
          <w:bCs/>
        </w:rPr>
      </w:pPr>
      <w:r w:rsidRPr="009F7310">
        <w:rPr>
          <w:rFonts w:ascii="Arial" w:hAnsi="Arial" w:cs="Arial"/>
          <w:b/>
          <w:bCs/>
        </w:rPr>
        <w:t xml:space="preserve">Rok za izvedbo naročila: </w:t>
      </w:r>
      <w:r w:rsidR="002D7229" w:rsidRPr="009F7310">
        <w:rPr>
          <w:rFonts w:ascii="Arial" w:hAnsi="Arial" w:cs="Arial"/>
        </w:rPr>
        <w:t>31.3.2022</w:t>
      </w:r>
    </w:p>
    <w:p w14:paraId="032AE16E" w14:textId="77777777" w:rsidR="006E3D8B" w:rsidRPr="009F7310" w:rsidRDefault="006E3D8B" w:rsidP="006E3D8B">
      <w:pPr>
        <w:jc w:val="both"/>
        <w:rPr>
          <w:rFonts w:ascii="Arial" w:hAnsi="Arial" w:cs="Arial"/>
          <w:b/>
          <w:bCs/>
          <w:sz w:val="22"/>
          <w:szCs w:val="22"/>
        </w:rPr>
      </w:pPr>
    </w:p>
    <w:p w14:paraId="0B205335" w14:textId="568040F2" w:rsidR="00B72ACB" w:rsidRPr="009F7310" w:rsidRDefault="006E3D8B" w:rsidP="009F7310">
      <w:pPr>
        <w:pStyle w:val="Odstavekseznama"/>
        <w:numPr>
          <w:ilvl w:val="0"/>
          <w:numId w:val="6"/>
        </w:numPr>
        <w:jc w:val="both"/>
        <w:rPr>
          <w:rFonts w:ascii="Arial" w:hAnsi="Arial" w:cs="Arial"/>
          <w:b/>
          <w:bCs/>
        </w:rPr>
      </w:pPr>
      <w:r w:rsidRPr="009F7310">
        <w:rPr>
          <w:rFonts w:ascii="Arial" w:hAnsi="Arial" w:cs="Arial"/>
          <w:b/>
          <w:bCs/>
        </w:rPr>
        <w:t xml:space="preserve">Način in rok plačila: </w:t>
      </w:r>
    </w:p>
    <w:p w14:paraId="0BA81414" w14:textId="77777777" w:rsidR="00B72ACB" w:rsidRPr="009F7310" w:rsidRDefault="00B72ACB" w:rsidP="006E3D8B">
      <w:pPr>
        <w:jc w:val="both"/>
        <w:rPr>
          <w:rFonts w:ascii="Arial" w:hAnsi="Arial" w:cs="Arial"/>
          <w:b/>
          <w:bCs/>
          <w:sz w:val="22"/>
          <w:szCs w:val="22"/>
        </w:rPr>
      </w:pPr>
    </w:p>
    <w:p w14:paraId="4A170294" w14:textId="77777777" w:rsidR="00B72ACB" w:rsidRPr="009F7310" w:rsidRDefault="00B72ACB" w:rsidP="00B72ACB">
      <w:pPr>
        <w:pStyle w:val="Telobesedila-zamik"/>
        <w:tabs>
          <w:tab w:val="left" w:pos="-1980"/>
        </w:tabs>
        <w:spacing w:after="0"/>
        <w:ind w:left="0"/>
        <w:jc w:val="both"/>
        <w:rPr>
          <w:rFonts w:ascii="Arial" w:hAnsi="Arial" w:cs="Arial"/>
          <w:sz w:val="22"/>
          <w:szCs w:val="22"/>
        </w:rPr>
      </w:pPr>
      <w:r w:rsidRPr="009F7310">
        <w:rPr>
          <w:rFonts w:ascii="Arial" w:hAnsi="Arial" w:cs="Arial"/>
          <w:sz w:val="22"/>
          <w:szCs w:val="22"/>
        </w:rPr>
        <w:t xml:space="preserve">Ponudbena cena mora biti izražena v višini ponujenega zneska v evrih brez DDV in z DDV. </w:t>
      </w:r>
    </w:p>
    <w:p w14:paraId="6FCAD442" w14:textId="628BA290" w:rsidR="00B72ACB" w:rsidRPr="009F7310" w:rsidRDefault="00B72ACB" w:rsidP="00B72ACB">
      <w:pPr>
        <w:spacing w:line="276" w:lineRule="auto"/>
        <w:jc w:val="both"/>
        <w:rPr>
          <w:rFonts w:ascii="Arial" w:hAnsi="Arial" w:cs="Arial"/>
          <w:color w:val="000000"/>
          <w:sz w:val="22"/>
          <w:szCs w:val="22"/>
        </w:rPr>
      </w:pPr>
      <w:r w:rsidRPr="009F7310">
        <w:rPr>
          <w:rFonts w:ascii="Arial" w:hAnsi="Arial" w:cs="Arial"/>
          <w:color w:val="000000"/>
          <w:sz w:val="22"/>
          <w:szCs w:val="22"/>
        </w:rPr>
        <w:t>Naročnik</w:t>
      </w:r>
      <w:r w:rsidRPr="009F7310">
        <w:rPr>
          <w:rFonts w:ascii="Arial" w:eastAsia="Calibri" w:hAnsi="Arial" w:cs="Arial"/>
          <w:color w:val="000000"/>
          <w:sz w:val="22"/>
          <w:szCs w:val="22"/>
        </w:rPr>
        <w:t xml:space="preserve"> </w:t>
      </w:r>
      <w:r w:rsidRPr="009F7310">
        <w:rPr>
          <w:rFonts w:ascii="Arial" w:hAnsi="Arial" w:cs="Arial"/>
          <w:color w:val="000000"/>
          <w:sz w:val="22"/>
          <w:szCs w:val="22"/>
        </w:rPr>
        <w:t xml:space="preserve">bo izvajalcu plačal račun za opravljeno storitev 30. (trideseti) dan </w:t>
      </w:r>
      <w:r w:rsidRPr="009F7310">
        <w:rPr>
          <w:rFonts w:ascii="Arial" w:hAnsi="Arial" w:cs="Arial"/>
          <w:sz w:val="22"/>
          <w:szCs w:val="22"/>
          <w:lang w:eastAsia="x-none"/>
        </w:rPr>
        <w:t>od pravilno izstavljenega e-računa</w:t>
      </w:r>
      <w:r w:rsidR="009F7310" w:rsidRPr="009F7310">
        <w:rPr>
          <w:rFonts w:ascii="Arial" w:hAnsi="Arial" w:cs="Arial"/>
          <w:color w:val="000000"/>
          <w:sz w:val="22"/>
          <w:szCs w:val="22"/>
        </w:rPr>
        <w:t xml:space="preserve"> na podlagi izvedene  in potrjene dobave.</w:t>
      </w:r>
    </w:p>
    <w:p w14:paraId="0917FD6D" w14:textId="39A96583" w:rsidR="00B72ACB" w:rsidRPr="009F7310" w:rsidRDefault="009F7310" w:rsidP="00B72ACB">
      <w:pPr>
        <w:pStyle w:val="Telobesedila"/>
        <w:rPr>
          <w:rFonts w:ascii="Arial" w:hAnsi="Arial" w:cs="Arial"/>
          <w:sz w:val="22"/>
          <w:szCs w:val="22"/>
        </w:rPr>
      </w:pPr>
      <w:r w:rsidRPr="009F7310">
        <w:rPr>
          <w:rFonts w:ascii="Arial" w:hAnsi="Arial" w:cs="Arial"/>
          <w:sz w:val="22"/>
          <w:szCs w:val="22"/>
        </w:rPr>
        <w:t>Ponudba</w:t>
      </w:r>
      <w:r w:rsidR="00B72ACB" w:rsidRPr="009F7310">
        <w:rPr>
          <w:rFonts w:ascii="Arial" w:hAnsi="Arial" w:cs="Arial"/>
          <w:sz w:val="22"/>
          <w:szCs w:val="22"/>
        </w:rPr>
        <w:t xml:space="preserve"> mora biti veljav</w:t>
      </w:r>
      <w:r w:rsidRPr="009F7310">
        <w:rPr>
          <w:rFonts w:ascii="Arial" w:hAnsi="Arial" w:cs="Arial"/>
          <w:sz w:val="22"/>
          <w:szCs w:val="22"/>
        </w:rPr>
        <w:t>na</w:t>
      </w:r>
      <w:r w:rsidR="00B72ACB" w:rsidRPr="009F7310">
        <w:rPr>
          <w:rFonts w:ascii="Arial" w:hAnsi="Arial" w:cs="Arial"/>
          <w:sz w:val="22"/>
          <w:szCs w:val="22"/>
        </w:rPr>
        <w:t xml:space="preserve"> 30. dni od dneva zaključka zbiranja ponudb.</w:t>
      </w:r>
    </w:p>
    <w:p w14:paraId="4B1AD1A6" w14:textId="77777777" w:rsidR="006E3D8B" w:rsidRPr="009F7310" w:rsidRDefault="006E3D8B" w:rsidP="006E3D8B">
      <w:pPr>
        <w:jc w:val="both"/>
        <w:rPr>
          <w:rFonts w:ascii="Arial" w:hAnsi="Arial" w:cs="Arial"/>
          <w:b/>
          <w:bCs/>
          <w:sz w:val="22"/>
          <w:szCs w:val="22"/>
        </w:rPr>
      </w:pPr>
    </w:p>
    <w:p w14:paraId="5EE9B0E2" w14:textId="57E644F9" w:rsidR="006E3D8B" w:rsidRPr="009F7310" w:rsidRDefault="006E3D8B" w:rsidP="009F7310">
      <w:pPr>
        <w:pStyle w:val="Odstavekseznama"/>
        <w:numPr>
          <w:ilvl w:val="0"/>
          <w:numId w:val="6"/>
        </w:numPr>
        <w:jc w:val="both"/>
        <w:rPr>
          <w:rFonts w:ascii="Arial" w:hAnsi="Arial" w:cs="Arial"/>
          <w:b/>
          <w:bCs/>
        </w:rPr>
      </w:pPr>
      <w:r w:rsidRPr="009F7310">
        <w:rPr>
          <w:rFonts w:ascii="Arial" w:hAnsi="Arial" w:cs="Arial"/>
          <w:b/>
          <w:bCs/>
        </w:rPr>
        <w:t>Rok za oddajo ponudbe:</w:t>
      </w:r>
      <w:r w:rsidR="00DB7ACC">
        <w:rPr>
          <w:rFonts w:ascii="Arial" w:hAnsi="Arial" w:cs="Arial"/>
          <w:b/>
          <w:bCs/>
        </w:rPr>
        <w:t xml:space="preserve"> </w:t>
      </w:r>
      <w:r w:rsidR="00DB7ACC">
        <w:rPr>
          <w:rFonts w:ascii="Arial" w:hAnsi="Arial" w:cs="Arial"/>
        </w:rPr>
        <w:t>3</w:t>
      </w:r>
      <w:r w:rsidR="006F2DBE" w:rsidRPr="009F7310">
        <w:rPr>
          <w:rFonts w:ascii="Arial" w:hAnsi="Arial" w:cs="Arial"/>
        </w:rPr>
        <w:t>.12.2021</w:t>
      </w:r>
      <w:r w:rsidRPr="009F7310">
        <w:rPr>
          <w:rFonts w:ascii="Arial" w:hAnsi="Arial" w:cs="Arial"/>
        </w:rPr>
        <w:t xml:space="preserve"> do 10:00 ure</w:t>
      </w:r>
    </w:p>
    <w:p w14:paraId="4633B74D" w14:textId="77777777" w:rsidR="006E3D8B" w:rsidRPr="009F7310" w:rsidRDefault="006E3D8B" w:rsidP="006E3D8B">
      <w:pPr>
        <w:jc w:val="both"/>
        <w:rPr>
          <w:rFonts w:ascii="Arial" w:hAnsi="Arial" w:cs="Arial"/>
          <w:sz w:val="22"/>
          <w:szCs w:val="22"/>
        </w:rPr>
      </w:pPr>
    </w:p>
    <w:p w14:paraId="490BDFB6" w14:textId="18DCDE27" w:rsidR="006E3D8B" w:rsidRPr="009F7310" w:rsidRDefault="006E3D8B" w:rsidP="009F7310">
      <w:pPr>
        <w:pStyle w:val="Odstavekseznama"/>
        <w:numPr>
          <w:ilvl w:val="0"/>
          <w:numId w:val="6"/>
        </w:numPr>
        <w:jc w:val="both"/>
        <w:rPr>
          <w:rFonts w:ascii="Arial" w:hAnsi="Arial" w:cs="Arial"/>
          <w:b/>
          <w:bCs/>
        </w:rPr>
      </w:pPr>
      <w:r w:rsidRPr="009F7310">
        <w:rPr>
          <w:rFonts w:ascii="Arial" w:hAnsi="Arial" w:cs="Arial"/>
          <w:b/>
          <w:bCs/>
        </w:rPr>
        <w:t xml:space="preserve">Način in kraj oddaje ponudbe: </w:t>
      </w:r>
    </w:p>
    <w:p w14:paraId="0C553F4A" w14:textId="7C5E54D0" w:rsidR="00B72ACB" w:rsidRPr="00C451DE" w:rsidRDefault="00B72ACB" w:rsidP="00B72ACB">
      <w:pPr>
        <w:jc w:val="both"/>
        <w:rPr>
          <w:rFonts w:ascii="Arial" w:hAnsi="Arial" w:cs="Arial"/>
          <w:sz w:val="22"/>
          <w:szCs w:val="22"/>
        </w:rPr>
      </w:pPr>
      <w:r w:rsidRPr="009F7310">
        <w:rPr>
          <w:rFonts w:ascii="Arial" w:hAnsi="Arial" w:cs="Arial"/>
          <w:sz w:val="22"/>
          <w:szCs w:val="22"/>
        </w:rPr>
        <w:t>Ponudniki oddajo ponudbo na obrazcu:</w:t>
      </w:r>
      <w:r w:rsidRPr="009F7310">
        <w:rPr>
          <w:rFonts w:ascii="Arial" w:hAnsi="Arial" w:cs="Arial"/>
          <w:b/>
          <w:bCs/>
          <w:sz w:val="22"/>
          <w:szCs w:val="22"/>
        </w:rPr>
        <w:t xml:space="preserve"> </w:t>
      </w:r>
      <w:r w:rsidRPr="009F7310">
        <w:rPr>
          <w:rFonts w:ascii="Arial" w:hAnsi="Arial" w:cs="Arial"/>
          <w:sz w:val="22"/>
          <w:szCs w:val="22"/>
        </w:rPr>
        <w:t xml:space="preserve">PRILOGA </w:t>
      </w:r>
      <w:r w:rsidR="0077510B">
        <w:rPr>
          <w:rFonts w:ascii="Arial" w:hAnsi="Arial" w:cs="Arial"/>
          <w:sz w:val="22"/>
          <w:szCs w:val="22"/>
        </w:rPr>
        <w:t>2</w:t>
      </w:r>
      <w:r w:rsidRPr="009F7310">
        <w:rPr>
          <w:rFonts w:ascii="Arial" w:hAnsi="Arial" w:cs="Arial"/>
          <w:sz w:val="22"/>
          <w:szCs w:val="22"/>
        </w:rPr>
        <w:t>, ki je priloga povabila.</w:t>
      </w:r>
      <w:r w:rsidRPr="009F7310">
        <w:rPr>
          <w:rFonts w:ascii="Arial" w:hAnsi="Arial" w:cs="Arial"/>
          <w:b/>
          <w:bCs/>
          <w:sz w:val="22"/>
          <w:szCs w:val="22"/>
        </w:rPr>
        <w:t xml:space="preserve"> </w:t>
      </w:r>
      <w:r w:rsidR="0077510B" w:rsidRPr="0077510B">
        <w:rPr>
          <w:rFonts w:ascii="Arial" w:hAnsi="Arial" w:cs="Arial"/>
          <w:sz w:val="22"/>
          <w:szCs w:val="22"/>
        </w:rPr>
        <w:t>Zahtevane tehnične</w:t>
      </w:r>
      <w:r w:rsidR="0077510B">
        <w:rPr>
          <w:rFonts w:ascii="Arial" w:hAnsi="Arial" w:cs="Arial"/>
          <w:sz w:val="22"/>
          <w:szCs w:val="22"/>
        </w:rPr>
        <w:t xml:space="preserve"> lastnosti </w:t>
      </w:r>
      <w:r w:rsidR="00C451DE">
        <w:rPr>
          <w:rFonts w:ascii="Arial" w:hAnsi="Arial" w:cs="Arial"/>
          <w:sz w:val="22"/>
          <w:szCs w:val="22"/>
        </w:rPr>
        <w:t>predmetn</w:t>
      </w:r>
      <w:r w:rsidR="002C2009">
        <w:rPr>
          <w:rFonts w:ascii="Arial" w:hAnsi="Arial" w:cs="Arial"/>
          <w:sz w:val="22"/>
          <w:szCs w:val="22"/>
        </w:rPr>
        <w:t>ega</w:t>
      </w:r>
      <w:r w:rsidR="00C451DE">
        <w:rPr>
          <w:rFonts w:ascii="Arial" w:hAnsi="Arial" w:cs="Arial"/>
          <w:sz w:val="22"/>
          <w:szCs w:val="22"/>
        </w:rPr>
        <w:t xml:space="preserve"> naročila so n</w:t>
      </w:r>
      <w:r w:rsidR="0077510B">
        <w:rPr>
          <w:rFonts w:ascii="Arial" w:hAnsi="Arial" w:cs="Arial"/>
          <w:sz w:val="22"/>
          <w:szCs w:val="22"/>
        </w:rPr>
        <w:t>avedene v PRILOGI 1.</w:t>
      </w:r>
    </w:p>
    <w:p w14:paraId="167ED819" w14:textId="17D6DD5F" w:rsidR="006E3D8B" w:rsidRPr="009F7310" w:rsidRDefault="00B72ACB" w:rsidP="00B72ACB">
      <w:pPr>
        <w:tabs>
          <w:tab w:val="left" w:pos="1800"/>
          <w:tab w:val="left" w:pos="2208"/>
        </w:tabs>
        <w:jc w:val="both"/>
        <w:rPr>
          <w:rFonts w:ascii="Arial" w:hAnsi="Arial" w:cs="Arial"/>
          <w:sz w:val="22"/>
          <w:szCs w:val="22"/>
        </w:rPr>
      </w:pPr>
      <w:r w:rsidRPr="009F7310">
        <w:rPr>
          <w:rFonts w:ascii="Arial" w:hAnsi="Arial" w:cs="Arial"/>
          <w:sz w:val="22"/>
          <w:szCs w:val="22"/>
        </w:rPr>
        <w:t xml:space="preserve">Podpisano in žigosano ponudbo na predpisanem obrazcu posredujete na elektronski naslov </w:t>
      </w:r>
      <w:hyperlink r:id="rId9" w:history="1">
        <w:r w:rsidRPr="009F7310">
          <w:rPr>
            <w:rStyle w:val="Hiperpovezava"/>
            <w:rFonts w:ascii="Arial" w:hAnsi="Arial" w:cs="Arial"/>
            <w:sz w:val="22"/>
            <w:szCs w:val="22"/>
          </w:rPr>
          <w:t>souod@novomesto.si</w:t>
        </w:r>
      </w:hyperlink>
      <w:r w:rsidRPr="009F7310">
        <w:rPr>
          <w:rFonts w:ascii="Arial" w:hAnsi="Arial" w:cs="Arial"/>
          <w:sz w:val="22"/>
          <w:szCs w:val="22"/>
        </w:rPr>
        <w:t xml:space="preserve"> oz. priporočeno po pošti na naslov Skupna občinska uprava občin Dolenjske, Seidlova cesta 1, 8000 Novo mesto z oznako »</w:t>
      </w:r>
      <w:r w:rsidR="00DB7ACC" w:rsidRPr="009F7310">
        <w:rPr>
          <w:rFonts w:ascii="Arial" w:hAnsi="Arial" w:cs="Arial"/>
          <w:sz w:val="22"/>
          <w:szCs w:val="22"/>
        </w:rPr>
        <w:t>Nakup merilnika hitrosti</w:t>
      </w:r>
      <w:r w:rsidR="00DB7ACC">
        <w:rPr>
          <w:rFonts w:ascii="Arial" w:hAnsi="Arial" w:cs="Arial"/>
          <w:sz w:val="22"/>
          <w:szCs w:val="22"/>
        </w:rPr>
        <w:t>, ki deluje kot samodejni merilnik hitrosti,</w:t>
      </w:r>
      <w:r w:rsidR="00DB7ACC" w:rsidRPr="009F7310">
        <w:rPr>
          <w:rFonts w:ascii="Arial" w:hAnsi="Arial" w:cs="Arial"/>
          <w:sz w:val="22"/>
          <w:szCs w:val="22"/>
        </w:rPr>
        <w:t xml:space="preserve"> </w:t>
      </w:r>
      <w:r w:rsidR="00DB7ACC">
        <w:rPr>
          <w:rFonts w:ascii="Arial" w:hAnsi="Arial" w:cs="Arial"/>
          <w:sz w:val="22"/>
          <w:szCs w:val="22"/>
        </w:rPr>
        <w:t xml:space="preserve">za izvedbo merjenja hitrosti </w:t>
      </w:r>
      <w:r w:rsidR="00DB7ACC" w:rsidRPr="009F7310">
        <w:rPr>
          <w:rFonts w:ascii="Arial" w:hAnsi="Arial" w:cs="Arial"/>
          <w:sz w:val="22"/>
          <w:szCs w:val="22"/>
        </w:rPr>
        <w:t>s pripadajočo programsko opremo</w:t>
      </w:r>
      <w:r w:rsidR="00DB7ACC">
        <w:rPr>
          <w:rFonts w:ascii="Arial" w:hAnsi="Arial" w:cs="Arial"/>
          <w:sz w:val="22"/>
          <w:szCs w:val="22"/>
        </w:rPr>
        <w:t xml:space="preserve"> ter usposabljanje uporabnika za delo z merilnikom hitrosti</w:t>
      </w:r>
      <w:r w:rsidRPr="009F7310">
        <w:rPr>
          <w:rFonts w:ascii="Arial" w:hAnsi="Arial" w:cs="Arial"/>
          <w:sz w:val="22"/>
          <w:szCs w:val="22"/>
        </w:rPr>
        <w:t>, št. 410-0025/2021«.</w:t>
      </w:r>
      <w:r w:rsidRPr="009F7310">
        <w:rPr>
          <w:rFonts w:ascii="Arial" w:hAnsi="Arial" w:cs="Arial"/>
          <w:b/>
          <w:bCs/>
          <w:sz w:val="22"/>
          <w:szCs w:val="22"/>
        </w:rPr>
        <w:t xml:space="preserve"> </w:t>
      </w:r>
      <w:r w:rsidRPr="009F7310">
        <w:rPr>
          <w:rFonts w:ascii="Arial" w:hAnsi="Arial" w:cs="Arial"/>
          <w:sz w:val="22"/>
          <w:szCs w:val="22"/>
        </w:rPr>
        <w:t>Upoštevane bodo vse ponudbe, ki bodo prispele v roku. Ponudba mora biti oddana na predpisanem obrazcu.</w:t>
      </w:r>
    </w:p>
    <w:p w14:paraId="1D6FBC3E" w14:textId="77777777" w:rsidR="00B72ACB" w:rsidRPr="009F7310" w:rsidRDefault="00B72ACB" w:rsidP="00B72ACB">
      <w:pPr>
        <w:tabs>
          <w:tab w:val="left" w:pos="1800"/>
          <w:tab w:val="left" w:pos="2208"/>
        </w:tabs>
        <w:jc w:val="both"/>
        <w:rPr>
          <w:rFonts w:ascii="Arial" w:hAnsi="Arial" w:cs="Arial"/>
          <w:sz w:val="22"/>
          <w:szCs w:val="22"/>
        </w:rPr>
      </w:pPr>
    </w:p>
    <w:p w14:paraId="1B34FEF1" w14:textId="77777777" w:rsidR="006E3D8B" w:rsidRPr="009F7310" w:rsidRDefault="006E3D8B" w:rsidP="006E3D8B">
      <w:pPr>
        <w:jc w:val="both"/>
        <w:rPr>
          <w:rFonts w:ascii="Arial" w:hAnsi="Arial" w:cs="Arial"/>
          <w:sz w:val="22"/>
          <w:szCs w:val="22"/>
        </w:rPr>
      </w:pPr>
      <w:r w:rsidRPr="009F7310">
        <w:rPr>
          <w:rFonts w:ascii="Arial" w:hAnsi="Arial" w:cs="Arial"/>
          <w:sz w:val="22"/>
          <w:szCs w:val="22"/>
        </w:rPr>
        <w:t xml:space="preserve">Ponudba mora obsegati in se nanašati na: </w:t>
      </w:r>
    </w:p>
    <w:p w14:paraId="5B251E71" w14:textId="5FC45A6E" w:rsidR="006E3D8B" w:rsidRPr="009F7310" w:rsidRDefault="006E3D8B" w:rsidP="006F2DBE">
      <w:pPr>
        <w:pStyle w:val="Odstavekseznama"/>
        <w:numPr>
          <w:ilvl w:val="0"/>
          <w:numId w:val="5"/>
        </w:numPr>
        <w:spacing w:after="0" w:line="240" w:lineRule="auto"/>
        <w:jc w:val="both"/>
        <w:rPr>
          <w:rFonts w:ascii="Arial" w:hAnsi="Arial" w:cs="Arial"/>
        </w:rPr>
      </w:pPr>
      <w:r w:rsidRPr="009F7310">
        <w:rPr>
          <w:rFonts w:ascii="Arial" w:hAnsi="Arial" w:cs="Arial"/>
        </w:rPr>
        <w:t xml:space="preserve">Ponudbeni predračun (PRILOGA </w:t>
      </w:r>
      <w:r w:rsidR="0077510B">
        <w:rPr>
          <w:rFonts w:ascii="Arial" w:hAnsi="Arial" w:cs="Arial"/>
        </w:rPr>
        <w:t>2</w:t>
      </w:r>
      <w:r w:rsidRPr="009F7310">
        <w:rPr>
          <w:rFonts w:ascii="Arial" w:hAnsi="Arial" w:cs="Arial"/>
        </w:rPr>
        <w:t>),</w:t>
      </w:r>
    </w:p>
    <w:p w14:paraId="3A0DCC6A" w14:textId="21DC5DCC" w:rsidR="006E3D8B" w:rsidRPr="009F7310" w:rsidRDefault="006E3D8B" w:rsidP="006F2DBE">
      <w:pPr>
        <w:pStyle w:val="Odstavekseznama"/>
        <w:numPr>
          <w:ilvl w:val="0"/>
          <w:numId w:val="5"/>
        </w:numPr>
        <w:spacing w:after="0" w:line="240" w:lineRule="auto"/>
        <w:jc w:val="both"/>
        <w:rPr>
          <w:rFonts w:ascii="Arial" w:hAnsi="Arial" w:cs="Arial"/>
        </w:rPr>
      </w:pPr>
      <w:r w:rsidRPr="009F7310">
        <w:rPr>
          <w:rFonts w:ascii="Arial" w:hAnsi="Arial" w:cs="Arial"/>
        </w:rPr>
        <w:t xml:space="preserve">Izjavo o udeležbi fizičnih in pravnih oseb v lastništvu ponudnika (PRILOGA </w:t>
      </w:r>
      <w:r w:rsidR="0077510B">
        <w:rPr>
          <w:rFonts w:ascii="Arial" w:hAnsi="Arial" w:cs="Arial"/>
        </w:rPr>
        <w:t>3</w:t>
      </w:r>
      <w:r w:rsidRPr="009F7310">
        <w:rPr>
          <w:rFonts w:ascii="Arial" w:hAnsi="Arial" w:cs="Arial"/>
        </w:rPr>
        <w:t>).</w:t>
      </w:r>
    </w:p>
    <w:p w14:paraId="3E67BF8C" w14:textId="77777777" w:rsidR="006E3D8B" w:rsidRPr="009F7310" w:rsidRDefault="006E3D8B" w:rsidP="006E3D8B">
      <w:pPr>
        <w:jc w:val="both"/>
        <w:rPr>
          <w:rFonts w:ascii="Arial" w:hAnsi="Arial" w:cs="Arial"/>
          <w:sz w:val="22"/>
          <w:szCs w:val="22"/>
        </w:rPr>
      </w:pPr>
    </w:p>
    <w:p w14:paraId="68E94A38" w14:textId="7A62675B" w:rsidR="006E3D8B" w:rsidRPr="009F7310" w:rsidRDefault="006E3D8B" w:rsidP="006E3D8B">
      <w:pPr>
        <w:jc w:val="both"/>
        <w:rPr>
          <w:rFonts w:ascii="Arial" w:hAnsi="Arial" w:cs="Arial"/>
          <w:sz w:val="22"/>
          <w:szCs w:val="22"/>
        </w:rPr>
      </w:pPr>
      <w:r w:rsidRPr="009F7310">
        <w:rPr>
          <w:rFonts w:ascii="Arial" w:hAnsi="Arial" w:cs="Arial"/>
          <w:sz w:val="22"/>
          <w:szCs w:val="22"/>
        </w:rPr>
        <w:t xml:space="preserve">Dodatne informacije v zvezi z naročilom dobite pri </w:t>
      </w:r>
      <w:r w:rsidR="00B72ACB" w:rsidRPr="009F7310">
        <w:rPr>
          <w:rFonts w:ascii="Arial" w:hAnsi="Arial" w:cs="Arial"/>
          <w:sz w:val="22"/>
          <w:szCs w:val="22"/>
        </w:rPr>
        <w:t>Brigiti Železnik</w:t>
      </w:r>
      <w:r w:rsidRPr="009F7310">
        <w:rPr>
          <w:rFonts w:ascii="Arial" w:hAnsi="Arial" w:cs="Arial"/>
          <w:sz w:val="22"/>
          <w:szCs w:val="22"/>
        </w:rPr>
        <w:t xml:space="preserve"> (e - naslov: </w:t>
      </w:r>
      <w:r w:rsidR="00B72ACB" w:rsidRPr="009F7310">
        <w:rPr>
          <w:rFonts w:ascii="Arial" w:hAnsi="Arial" w:cs="Arial"/>
          <w:sz w:val="22"/>
          <w:szCs w:val="22"/>
        </w:rPr>
        <w:t>brigita.zeleznik@novomesto.si</w:t>
      </w:r>
      <w:r w:rsidRPr="009F7310">
        <w:rPr>
          <w:rFonts w:ascii="Arial" w:hAnsi="Arial" w:cs="Arial"/>
          <w:sz w:val="22"/>
          <w:szCs w:val="22"/>
        </w:rPr>
        <w:t xml:space="preserve"> ali na telefonski številki </w:t>
      </w:r>
      <w:r w:rsidR="00B72ACB" w:rsidRPr="009F7310">
        <w:rPr>
          <w:rFonts w:ascii="Arial" w:hAnsi="Arial" w:cs="Arial"/>
          <w:sz w:val="22"/>
          <w:szCs w:val="22"/>
        </w:rPr>
        <w:t>07/39 39 230</w:t>
      </w:r>
      <w:r w:rsidRPr="009F7310">
        <w:rPr>
          <w:rFonts w:ascii="Arial" w:hAnsi="Arial" w:cs="Arial"/>
          <w:sz w:val="22"/>
          <w:szCs w:val="22"/>
        </w:rPr>
        <w:t>).</w:t>
      </w:r>
    </w:p>
    <w:p w14:paraId="58D14738" w14:textId="77777777" w:rsidR="006E3D8B" w:rsidRPr="009F7310" w:rsidRDefault="006E3D8B" w:rsidP="006E3D8B">
      <w:pPr>
        <w:jc w:val="both"/>
        <w:rPr>
          <w:rFonts w:ascii="Arial" w:hAnsi="Arial" w:cs="Arial"/>
          <w:sz w:val="22"/>
          <w:szCs w:val="22"/>
        </w:rPr>
      </w:pPr>
    </w:p>
    <w:p w14:paraId="6FA6195D" w14:textId="44CB6F90" w:rsidR="006E3D8B" w:rsidRPr="009F7310" w:rsidRDefault="006E3D8B" w:rsidP="006E3D8B">
      <w:pPr>
        <w:jc w:val="both"/>
        <w:rPr>
          <w:rFonts w:ascii="Arial" w:hAnsi="Arial" w:cs="Arial"/>
          <w:sz w:val="22"/>
          <w:szCs w:val="22"/>
        </w:rPr>
      </w:pPr>
      <w:r w:rsidRPr="009F7310">
        <w:rPr>
          <w:rFonts w:ascii="Arial" w:hAnsi="Arial" w:cs="Arial"/>
          <w:sz w:val="22"/>
          <w:szCs w:val="22"/>
        </w:rPr>
        <w:t>Naročnik bo obvestilo o oddaji naročila posredoval po elektronski pošti vsem ponudnikom, ki bodo pravočasno oddali ponudbo, zato morajo ponudniki v svoji ponudbi obvezno navesti elektronski naslov ponudnika.</w:t>
      </w:r>
    </w:p>
    <w:p w14:paraId="4B83D229" w14:textId="1B22497C" w:rsidR="009F7310" w:rsidRPr="009F7310" w:rsidRDefault="009F7310" w:rsidP="006E3D8B">
      <w:pPr>
        <w:jc w:val="both"/>
        <w:rPr>
          <w:rFonts w:ascii="Arial" w:hAnsi="Arial" w:cs="Arial"/>
          <w:sz w:val="22"/>
          <w:szCs w:val="22"/>
        </w:rPr>
      </w:pPr>
    </w:p>
    <w:p w14:paraId="0C4906B4" w14:textId="77777777" w:rsidR="009F7310" w:rsidRPr="009F7310" w:rsidRDefault="009F7310" w:rsidP="009F7310">
      <w:pPr>
        <w:jc w:val="right"/>
        <w:rPr>
          <w:rFonts w:ascii="Arial" w:hAnsi="Arial" w:cs="Arial"/>
          <w:sz w:val="22"/>
          <w:szCs w:val="22"/>
        </w:rPr>
      </w:pPr>
    </w:p>
    <w:p w14:paraId="0D69E4AE" w14:textId="7097D811" w:rsidR="009F7310" w:rsidRPr="009F7310" w:rsidRDefault="009F7310" w:rsidP="009F7310">
      <w:pPr>
        <w:jc w:val="right"/>
        <w:rPr>
          <w:rFonts w:ascii="Arial" w:hAnsi="Arial" w:cs="Arial"/>
          <w:sz w:val="22"/>
          <w:szCs w:val="22"/>
        </w:rPr>
      </w:pPr>
      <w:r w:rsidRPr="009F7310">
        <w:rPr>
          <w:rFonts w:ascii="Arial" w:hAnsi="Arial" w:cs="Arial"/>
          <w:sz w:val="22"/>
          <w:szCs w:val="22"/>
        </w:rPr>
        <w:t>Brigita Železnik</w:t>
      </w:r>
    </w:p>
    <w:p w14:paraId="76086EB1" w14:textId="4EA28CE3" w:rsidR="009F7310" w:rsidRDefault="009F7310" w:rsidP="009F7310">
      <w:pPr>
        <w:jc w:val="right"/>
        <w:rPr>
          <w:rFonts w:ascii="Arial" w:hAnsi="Arial" w:cs="Arial"/>
          <w:sz w:val="22"/>
          <w:szCs w:val="22"/>
        </w:rPr>
      </w:pPr>
      <w:r w:rsidRPr="009F7310">
        <w:rPr>
          <w:rFonts w:ascii="Arial" w:hAnsi="Arial" w:cs="Arial"/>
          <w:sz w:val="22"/>
          <w:szCs w:val="22"/>
        </w:rPr>
        <w:t>vodja organa</w:t>
      </w:r>
    </w:p>
    <w:p w14:paraId="4D03D1FB" w14:textId="269B6B25" w:rsidR="00D73C02" w:rsidRDefault="00D73C02" w:rsidP="009F7310">
      <w:pPr>
        <w:jc w:val="right"/>
        <w:rPr>
          <w:rFonts w:ascii="Arial" w:hAnsi="Arial" w:cs="Arial"/>
          <w:sz w:val="22"/>
          <w:szCs w:val="22"/>
        </w:rPr>
      </w:pPr>
    </w:p>
    <w:p w14:paraId="336A1F91" w14:textId="0949CF34" w:rsidR="00D73C02" w:rsidRDefault="00D73C02" w:rsidP="009F7310">
      <w:pPr>
        <w:jc w:val="right"/>
        <w:rPr>
          <w:rFonts w:ascii="Arial" w:hAnsi="Arial" w:cs="Arial"/>
          <w:sz w:val="22"/>
          <w:szCs w:val="22"/>
        </w:rPr>
      </w:pPr>
    </w:p>
    <w:p w14:paraId="6F9EA2FA" w14:textId="33DF4DA7" w:rsidR="00D73C02" w:rsidRDefault="00D73C02" w:rsidP="009F7310">
      <w:pPr>
        <w:jc w:val="right"/>
        <w:rPr>
          <w:rFonts w:ascii="Arial" w:hAnsi="Arial" w:cs="Arial"/>
          <w:sz w:val="22"/>
          <w:szCs w:val="22"/>
        </w:rPr>
      </w:pPr>
    </w:p>
    <w:p w14:paraId="18B2CAD3" w14:textId="1E1BBB40" w:rsidR="00D73C02" w:rsidRDefault="00D73C02" w:rsidP="009F7310">
      <w:pPr>
        <w:jc w:val="right"/>
        <w:rPr>
          <w:rFonts w:ascii="Arial" w:hAnsi="Arial" w:cs="Arial"/>
          <w:sz w:val="22"/>
          <w:szCs w:val="22"/>
        </w:rPr>
      </w:pPr>
    </w:p>
    <w:p w14:paraId="28EB3B60" w14:textId="6351A365" w:rsidR="00D73C02" w:rsidRDefault="00D73C02" w:rsidP="009F7310">
      <w:pPr>
        <w:jc w:val="right"/>
        <w:rPr>
          <w:rFonts w:ascii="Arial" w:hAnsi="Arial" w:cs="Arial"/>
          <w:sz w:val="22"/>
          <w:szCs w:val="22"/>
        </w:rPr>
      </w:pPr>
    </w:p>
    <w:p w14:paraId="4DF64B82" w14:textId="7CBB90B1" w:rsidR="00D73C02" w:rsidRDefault="00D73C02" w:rsidP="009F7310">
      <w:pPr>
        <w:jc w:val="right"/>
        <w:rPr>
          <w:rFonts w:ascii="Arial" w:hAnsi="Arial" w:cs="Arial"/>
          <w:sz w:val="22"/>
          <w:szCs w:val="22"/>
        </w:rPr>
      </w:pPr>
    </w:p>
    <w:p w14:paraId="42AAC7AB" w14:textId="2CBABE38" w:rsidR="00D73C02" w:rsidRDefault="00D73C02" w:rsidP="009F7310">
      <w:pPr>
        <w:jc w:val="right"/>
        <w:rPr>
          <w:rFonts w:ascii="Arial" w:hAnsi="Arial" w:cs="Arial"/>
          <w:sz w:val="22"/>
          <w:szCs w:val="22"/>
        </w:rPr>
      </w:pPr>
    </w:p>
    <w:p w14:paraId="13202EAE" w14:textId="54AB95DD" w:rsidR="00D73C02" w:rsidRDefault="00D73C02" w:rsidP="009F7310">
      <w:pPr>
        <w:jc w:val="right"/>
        <w:rPr>
          <w:rFonts w:ascii="Arial" w:hAnsi="Arial" w:cs="Arial"/>
          <w:sz w:val="22"/>
          <w:szCs w:val="22"/>
        </w:rPr>
      </w:pPr>
    </w:p>
    <w:p w14:paraId="55A11228" w14:textId="1F425E54" w:rsidR="00D73C02" w:rsidRDefault="00D73C02" w:rsidP="009F7310">
      <w:pPr>
        <w:jc w:val="right"/>
        <w:rPr>
          <w:rFonts w:ascii="Arial" w:hAnsi="Arial" w:cs="Arial"/>
          <w:sz w:val="22"/>
          <w:szCs w:val="22"/>
        </w:rPr>
      </w:pPr>
    </w:p>
    <w:p w14:paraId="50296F2B" w14:textId="609A965E" w:rsidR="00D73C02" w:rsidRDefault="00D73C02" w:rsidP="009F7310">
      <w:pPr>
        <w:jc w:val="right"/>
        <w:rPr>
          <w:rFonts w:ascii="Arial" w:hAnsi="Arial" w:cs="Arial"/>
          <w:sz w:val="22"/>
          <w:szCs w:val="22"/>
        </w:rPr>
      </w:pPr>
    </w:p>
    <w:p w14:paraId="25877482" w14:textId="588D6954" w:rsidR="00D73C02" w:rsidRDefault="00D73C02" w:rsidP="009F7310">
      <w:pPr>
        <w:jc w:val="right"/>
        <w:rPr>
          <w:rFonts w:ascii="Arial" w:hAnsi="Arial" w:cs="Arial"/>
          <w:sz w:val="22"/>
          <w:szCs w:val="22"/>
        </w:rPr>
      </w:pPr>
    </w:p>
    <w:p w14:paraId="440EAE02" w14:textId="02364B30" w:rsidR="00D73C02" w:rsidRDefault="00D73C02" w:rsidP="009F7310">
      <w:pPr>
        <w:jc w:val="right"/>
        <w:rPr>
          <w:rFonts w:ascii="Arial" w:hAnsi="Arial" w:cs="Arial"/>
          <w:sz w:val="22"/>
          <w:szCs w:val="22"/>
        </w:rPr>
      </w:pPr>
    </w:p>
    <w:p w14:paraId="77EF1659" w14:textId="2A395117" w:rsidR="00D73C02" w:rsidRDefault="00D73C02" w:rsidP="009F7310">
      <w:pPr>
        <w:jc w:val="right"/>
        <w:rPr>
          <w:rFonts w:ascii="Arial" w:hAnsi="Arial" w:cs="Arial"/>
          <w:sz w:val="22"/>
          <w:szCs w:val="22"/>
        </w:rPr>
      </w:pPr>
    </w:p>
    <w:p w14:paraId="73E8BA64" w14:textId="424382C4" w:rsidR="00D73C02" w:rsidRDefault="00D73C02" w:rsidP="009F7310">
      <w:pPr>
        <w:jc w:val="right"/>
        <w:rPr>
          <w:rFonts w:ascii="Arial" w:hAnsi="Arial" w:cs="Arial"/>
          <w:sz w:val="22"/>
          <w:szCs w:val="22"/>
        </w:rPr>
      </w:pPr>
    </w:p>
    <w:p w14:paraId="32FC7D89" w14:textId="1B68AC91" w:rsidR="00D73C02" w:rsidRDefault="00D73C02" w:rsidP="009F7310">
      <w:pPr>
        <w:jc w:val="right"/>
        <w:rPr>
          <w:rFonts w:ascii="Arial" w:hAnsi="Arial" w:cs="Arial"/>
          <w:sz w:val="22"/>
          <w:szCs w:val="22"/>
        </w:rPr>
      </w:pPr>
    </w:p>
    <w:p w14:paraId="19B0E835" w14:textId="32C8EF34" w:rsidR="00D73C02" w:rsidRDefault="00D73C02" w:rsidP="009F7310">
      <w:pPr>
        <w:jc w:val="right"/>
        <w:rPr>
          <w:rFonts w:ascii="Arial" w:hAnsi="Arial" w:cs="Arial"/>
          <w:sz w:val="22"/>
          <w:szCs w:val="22"/>
        </w:rPr>
      </w:pPr>
    </w:p>
    <w:p w14:paraId="618D6F56" w14:textId="09F52118" w:rsidR="00D73C02" w:rsidRDefault="00D73C02" w:rsidP="009F7310">
      <w:pPr>
        <w:jc w:val="right"/>
        <w:rPr>
          <w:rFonts w:ascii="Arial" w:hAnsi="Arial" w:cs="Arial"/>
          <w:sz w:val="22"/>
          <w:szCs w:val="22"/>
        </w:rPr>
      </w:pPr>
    </w:p>
    <w:p w14:paraId="1C0349F2" w14:textId="4538938B" w:rsidR="00D73C02" w:rsidRDefault="00D73C02" w:rsidP="009F7310">
      <w:pPr>
        <w:jc w:val="right"/>
        <w:rPr>
          <w:rFonts w:ascii="Arial" w:hAnsi="Arial" w:cs="Arial"/>
          <w:sz w:val="22"/>
          <w:szCs w:val="22"/>
        </w:rPr>
      </w:pPr>
    </w:p>
    <w:p w14:paraId="2681120A" w14:textId="409DDB9B" w:rsidR="00D73C02" w:rsidRDefault="00D73C02" w:rsidP="009F7310">
      <w:pPr>
        <w:jc w:val="right"/>
        <w:rPr>
          <w:rFonts w:ascii="Arial" w:hAnsi="Arial" w:cs="Arial"/>
          <w:sz w:val="22"/>
          <w:szCs w:val="22"/>
        </w:rPr>
      </w:pPr>
    </w:p>
    <w:p w14:paraId="02FE9836" w14:textId="7C220D5B" w:rsidR="00D73C02" w:rsidRDefault="00D73C02" w:rsidP="009F7310">
      <w:pPr>
        <w:jc w:val="right"/>
        <w:rPr>
          <w:rFonts w:ascii="Arial" w:hAnsi="Arial" w:cs="Arial"/>
          <w:sz w:val="22"/>
          <w:szCs w:val="22"/>
        </w:rPr>
      </w:pPr>
    </w:p>
    <w:p w14:paraId="41674FAD" w14:textId="336874BE" w:rsidR="00D73C02" w:rsidRDefault="00D73C02" w:rsidP="009F7310">
      <w:pPr>
        <w:jc w:val="right"/>
        <w:rPr>
          <w:rFonts w:ascii="Arial" w:hAnsi="Arial" w:cs="Arial"/>
          <w:sz w:val="22"/>
          <w:szCs w:val="22"/>
        </w:rPr>
      </w:pPr>
    </w:p>
    <w:p w14:paraId="49536F25" w14:textId="20DBBB48" w:rsidR="00D73C02" w:rsidRDefault="00D73C02" w:rsidP="009F7310">
      <w:pPr>
        <w:jc w:val="right"/>
        <w:rPr>
          <w:rFonts w:ascii="Arial" w:hAnsi="Arial" w:cs="Arial"/>
          <w:sz w:val="22"/>
          <w:szCs w:val="22"/>
        </w:rPr>
      </w:pPr>
    </w:p>
    <w:p w14:paraId="28AC6EA8" w14:textId="7A1DF107" w:rsidR="00D73C02" w:rsidRDefault="00D73C02" w:rsidP="009F7310">
      <w:pPr>
        <w:jc w:val="right"/>
        <w:rPr>
          <w:rFonts w:ascii="Arial" w:hAnsi="Arial" w:cs="Arial"/>
          <w:sz w:val="22"/>
          <w:szCs w:val="22"/>
        </w:rPr>
      </w:pPr>
    </w:p>
    <w:p w14:paraId="69B49D1D" w14:textId="50FC603D" w:rsidR="00D73C02" w:rsidRDefault="00D73C02" w:rsidP="009F7310">
      <w:pPr>
        <w:jc w:val="right"/>
        <w:rPr>
          <w:rFonts w:ascii="Arial" w:hAnsi="Arial" w:cs="Arial"/>
          <w:sz w:val="22"/>
          <w:szCs w:val="22"/>
        </w:rPr>
      </w:pPr>
    </w:p>
    <w:p w14:paraId="7D04E3EA" w14:textId="3FA88D75" w:rsidR="00D73C02" w:rsidRDefault="00D73C02" w:rsidP="009F7310">
      <w:pPr>
        <w:jc w:val="right"/>
        <w:rPr>
          <w:rFonts w:ascii="Arial" w:hAnsi="Arial" w:cs="Arial"/>
          <w:sz w:val="22"/>
          <w:szCs w:val="22"/>
        </w:rPr>
      </w:pPr>
    </w:p>
    <w:p w14:paraId="3A303D05" w14:textId="39CF0870" w:rsidR="00D73C02" w:rsidRPr="004A0CDC" w:rsidRDefault="008F00EA" w:rsidP="00D73C02">
      <w:pPr>
        <w:rPr>
          <w:rFonts w:ascii="Arial" w:hAnsi="Arial" w:cs="Arial"/>
          <w:b/>
          <w:bCs/>
          <w:sz w:val="22"/>
          <w:szCs w:val="22"/>
        </w:rPr>
      </w:pPr>
      <w:r w:rsidRPr="004A0CDC">
        <w:rPr>
          <w:rFonts w:ascii="Arial" w:hAnsi="Arial" w:cs="Arial"/>
          <w:b/>
          <w:bCs/>
          <w:sz w:val="22"/>
          <w:szCs w:val="22"/>
        </w:rPr>
        <w:t>Priloga</w:t>
      </w:r>
      <w:r w:rsidR="0077510B" w:rsidRPr="004A0CDC">
        <w:rPr>
          <w:rFonts w:ascii="Arial" w:hAnsi="Arial" w:cs="Arial"/>
          <w:b/>
          <w:bCs/>
          <w:sz w:val="22"/>
          <w:szCs w:val="22"/>
        </w:rPr>
        <w:t xml:space="preserve"> 1:  ZAHTEVANE TEHNIČNE LASTNOSTI MERILNIKA HITROSTI </w:t>
      </w:r>
      <w:r w:rsidR="002E106C" w:rsidRPr="004A0CDC">
        <w:rPr>
          <w:rFonts w:ascii="Arial" w:hAnsi="Arial" w:cs="Arial"/>
          <w:b/>
          <w:bCs/>
          <w:sz w:val="22"/>
          <w:szCs w:val="22"/>
        </w:rPr>
        <w:t>IN PROGRAMSKE OPREME</w:t>
      </w:r>
      <w:r w:rsidR="00EC2C74" w:rsidRPr="004A0CDC">
        <w:rPr>
          <w:rFonts w:ascii="Arial" w:hAnsi="Arial" w:cs="Arial"/>
          <w:b/>
          <w:bCs/>
          <w:sz w:val="22"/>
          <w:szCs w:val="22"/>
        </w:rPr>
        <w:t xml:space="preserve"> TER ZAHTEVE GLEDE USPOSABLJANJA UPORABNIKA</w:t>
      </w:r>
    </w:p>
    <w:p w14:paraId="112195C0" w14:textId="507A9D5F" w:rsidR="0077510B" w:rsidRPr="004A0CDC" w:rsidRDefault="0077510B" w:rsidP="00D73C02">
      <w:pPr>
        <w:rPr>
          <w:rFonts w:ascii="Arial" w:hAnsi="Arial" w:cs="Arial"/>
          <w:sz w:val="22"/>
          <w:szCs w:val="22"/>
        </w:rPr>
      </w:pPr>
    </w:p>
    <w:p w14:paraId="0AF42F50" w14:textId="4E0390D7" w:rsidR="0077510B" w:rsidRPr="004A0CDC" w:rsidRDefault="0077510B" w:rsidP="00D73C02">
      <w:pPr>
        <w:rPr>
          <w:rFonts w:ascii="Arial" w:hAnsi="Arial" w:cs="Arial"/>
          <w:sz w:val="22"/>
          <w:szCs w:val="22"/>
        </w:rPr>
      </w:pPr>
    </w:p>
    <w:p w14:paraId="3673D829" w14:textId="7B8ADE32" w:rsidR="002E106C" w:rsidRPr="004A0CDC" w:rsidRDefault="002E106C" w:rsidP="00F40957">
      <w:pPr>
        <w:pStyle w:val="Odstavekseznama"/>
        <w:numPr>
          <w:ilvl w:val="0"/>
          <w:numId w:val="11"/>
        </w:numPr>
        <w:rPr>
          <w:rFonts w:ascii="Arial" w:hAnsi="Arial" w:cs="Arial"/>
          <w:b/>
          <w:bCs/>
        </w:rPr>
      </w:pPr>
      <w:r w:rsidRPr="004A0CDC">
        <w:rPr>
          <w:rFonts w:ascii="Arial" w:hAnsi="Arial" w:cs="Arial"/>
          <w:b/>
          <w:bCs/>
        </w:rPr>
        <w:t>Zahtevane tehnične lastnosti merilnika hitrosti, ki deluje kot samodejni merilnik hitrosti:</w:t>
      </w:r>
    </w:p>
    <w:p w14:paraId="16CDD0EF" w14:textId="70D5193E" w:rsidR="002E106C" w:rsidRPr="004A0CDC" w:rsidRDefault="002E106C" w:rsidP="00D73C02">
      <w:pPr>
        <w:rPr>
          <w:rFonts w:ascii="Arial" w:hAnsi="Arial" w:cs="Arial"/>
          <w:sz w:val="22"/>
          <w:szCs w:val="22"/>
        </w:rPr>
      </w:pPr>
    </w:p>
    <w:p w14:paraId="33D56763" w14:textId="6B0C044B" w:rsidR="002B7876" w:rsidRDefault="002B7876" w:rsidP="003E64AB">
      <w:pPr>
        <w:pStyle w:val="Odstavekseznama"/>
        <w:numPr>
          <w:ilvl w:val="0"/>
          <w:numId w:val="8"/>
        </w:numPr>
        <w:rPr>
          <w:rFonts w:ascii="Arial" w:hAnsi="Arial" w:cs="Arial"/>
        </w:rPr>
      </w:pPr>
      <w:r w:rsidRPr="004A0CDC">
        <w:rPr>
          <w:rFonts w:ascii="Arial" w:hAnsi="Arial" w:cs="Arial"/>
        </w:rPr>
        <w:t>Merjenje hitrosti vozil</w:t>
      </w:r>
      <w:r>
        <w:rPr>
          <w:rFonts w:ascii="Arial" w:hAnsi="Arial" w:cs="Arial"/>
        </w:rPr>
        <w:t xml:space="preserve"> v območju: </w:t>
      </w:r>
      <w:r w:rsidRPr="004A0CDC">
        <w:rPr>
          <w:rFonts w:ascii="Arial" w:hAnsi="Arial" w:cs="Arial"/>
        </w:rPr>
        <w:t>najmanj v območju od</w:t>
      </w:r>
      <w:r>
        <w:rPr>
          <w:rFonts w:ascii="Arial" w:hAnsi="Arial" w:cs="Arial"/>
        </w:rPr>
        <w:t xml:space="preserve"> 10km/h do vključno 250 km/h</w:t>
      </w:r>
    </w:p>
    <w:p w14:paraId="74EC9D67" w14:textId="0E217014" w:rsidR="002E106C" w:rsidRPr="004A0CDC" w:rsidRDefault="002E106C" w:rsidP="003E64AB">
      <w:pPr>
        <w:pStyle w:val="Odstavekseznama"/>
        <w:numPr>
          <w:ilvl w:val="0"/>
          <w:numId w:val="8"/>
        </w:numPr>
        <w:rPr>
          <w:rFonts w:ascii="Arial" w:hAnsi="Arial" w:cs="Arial"/>
        </w:rPr>
      </w:pPr>
      <w:r w:rsidRPr="004A0CDC">
        <w:rPr>
          <w:rFonts w:ascii="Arial" w:hAnsi="Arial" w:cs="Arial"/>
        </w:rPr>
        <w:t xml:space="preserve">Merjenje hitrosti vozil </w:t>
      </w:r>
      <w:r w:rsidR="007A2692" w:rsidRPr="004A0CDC">
        <w:rPr>
          <w:rFonts w:ascii="Arial" w:hAnsi="Arial" w:cs="Arial"/>
        </w:rPr>
        <w:t>na razdalji</w:t>
      </w:r>
      <w:r w:rsidRPr="004A0CDC">
        <w:rPr>
          <w:rFonts w:ascii="Arial" w:hAnsi="Arial" w:cs="Arial"/>
        </w:rPr>
        <w:t xml:space="preserve">: najmanj v območju od </w:t>
      </w:r>
      <w:r w:rsidR="007A2692" w:rsidRPr="004A0CDC">
        <w:rPr>
          <w:rFonts w:ascii="Arial" w:hAnsi="Arial" w:cs="Arial"/>
        </w:rPr>
        <w:t xml:space="preserve">15 m do vključno 200 m – na </w:t>
      </w:r>
      <w:r w:rsidR="00D54F90">
        <w:rPr>
          <w:rFonts w:ascii="Arial" w:hAnsi="Arial" w:cs="Arial"/>
        </w:rPr>
        <w:t>navedenih</w:t>
      </w:r>
      <w:r w:rsidR="007A2692" w:rsidRPr="004A0CDC">
        <w:rPr>
          <w:rFonts w:ascii="Arial" w:hAnsi="Arial" w:cs="Arial"/>
        </w:rPr>
        <w:t xml:space="preserve"> razdaljah mora merilnilk posneti video zapis in fotografijo merjenega vozila s takšno resolucijo, da je registrska številka vozila določljiva</w:t>
      </w:r>
    </w:p>
    <w:p w14:paraId="26DC6176" w14:textId="64E223C4" w:rsidR="007A2692" w:rsidRPr="004A0CDC" w:rsidRDefault="007A2692" w:rsidP="003E64AB">
      <w:pPr>
        <w:pStyle w:val="Odstavekseznama"/>
        <w:numPr>
          <w:ilvl w:val="0"/>
          <w:numId w:val="8"/>
        </w:numPr>
        <w:rPr>
          <w:rFonts w:ascii="Arial" w:hAnsi="Arial" w:cs="Arial"/>
        </w:rPr>
      </w:pPr>
      <w:r w:rsidRPr="004A0CDC">
        <w:rPr>
          <w:rFonts w:ascii="Arial" w:hAnsi="Arial" w:cs="Arial"/>
        </w:rPr>
        <w:t>Največji dopustni pogrešek: +/- 3 km/h za hitrosti do vključno 100 km/h in +/- 3% za hitrosti nad 100 km/h</w:t>
      </w:r>
    </w:p>
    <w:p w14:paraId="52830B77" w14:textId="71C0A72E" w:rsidR="007A2692" w:rsidRPr="004A0CDC" w:rsidRDefault="007A2692" w:rsidP="003E64AB">
      <w:pPr>
        <w:pStyle w:val="Odstavekseznama"/>
        <w:numPr>
          <w:ilvl w:val="0"/>
          <w:numId w:val="8"/>
        </w:numPr>
        <w:rPr>
          <w:rFonts w:ascii="Arial" w:hAnsi="Arial" w:cs="Arial"/>
        </w:rPr>
      </w:pPr>
      <w:r w:rsidRPr="004A0CDC">
        <w:rPr>
          <w:rFonts w:ascii="Arial" w:hAnsi="Arial" w:cs="Arial"/>
        </w:rPr>
        <w:t>Temperaturno področje delovanja: najman</w:t>
      </w:r>
      <w:r w:rsidR="00D54F90">
        <w:rPr>
          <w:rFonts w:ascii="Arial" w:hAnsi="Arial" w:cs="Arial"/>
        </w:rPr>
        <w:t>j</w:t>
      </w:r>
      <w:r w:rsidRPr="004A0CDC">
        <w:rPr>
          <w:rFonts w:ascii="Arial" w:hAnsi="Arial" w:cs="Arial"/>
        </w:rPr>
        <w:t xml:space="preserve"> od -20</w:t>
      </w:r>
      <w:r w:rsidRPr="004A0CDC">
        <w:rPr>
          <w:rFonts w:ascii="Arial" w:hAnsi="Arial" w:cs="Arial"/>
          <w:vertAlign w:val="superscript"/>
        </w:rPr>
        <w:t>0</w:t>
      </w:r>
      <w:r w:rsidR="00F344F3" w:rsidRPr="004A0CDC">
        <w:rPr>
          <w:rFonts w:ascii="Arial" w:hAnsi="Arial" w:cs="Arial"/>
        </w:rPr>
        <w:t>C do + 60</w:t>
      </w:r>
      <w:r w:rsidR="00F344F3" w:rsidRPr="004A0CDC">
        <w:rPr>
          <w:rFonts w:ascii="Arial" w:hAnsi="Arial" w:cs="Arial"/>
          <w:vertAlign w:val="superscript"/>
        </w:rPr>
        <w:t>0</w:t>
      </w:r>
      <w:r w:rsidR="00F344F3" w:rsidRPr="004A0CDC">
        <w:rPr>
          <w:rFonts w:ascii="Arial" w:hAnsi="Arial" w:cs="Arial"/>
        </w:rPr>
        <w:t>C</w:t>
      </w:r>
    </w:p>
    <w:p w14:paraId="56673FDA" w14:textId="643859BE" w:rsidR="00F344F3" w:rsidRPr="004A0CDC" w:rsidRDefault="00F344F3" w:rsidP="003E64AB">
      <w:pPr>
        <w:pStyle w:val="Odstavekseznama"/>
        <w:numPr>
          <w:ilvl w:val="0"/>
          <w:numId w:val="8"/>
        </w:numPr>
        <w:rPr>
          <w:rFonts w:ascii="Arial" w:hAnsi="Arial" w:cs="Arial"/>
        </w:rPr>
      </w:pPr>
      <w:r w:rsidRPr="004A0CDC">
        <w:rPr>
          <w:rFonts w:ascii="Arial" w:hAnsi="Arial" w:cs="Arial"/>
        </w:rPr>
        <w:t>Vsi sklopi merilnika morajo biti</w:t>
      </w:r>
      <w:r w:rsidR="00D54F90">
        <w:rPr>
          <w:rFonts w:ascii="Arial" w:hAnsi="Arial" w:cs="Arial"/>
        </w:rPr>
        <w:t xml:space="preserve"> </w:t>
      </w:r>
      <w:r w:rsidRPr="004A0CDC">
        <w:rPr>
          <w:rFonts w:ascii="Arial" w:hAnsi="Arial" w:cs="Arial"/>
        </w:rPr>
        <w:t>zavarovani pred mehanskimi udarci (pri predvidenih pogojih uporabe)</w:t>
      </w:r>
    </w:p>
    <w:p w14:paraId="3998EBEB" w14:textId="07BBB3DA" w:rsidR="00F344F3" w:rsidRPr="004A0CDC" w:rsidRDefault="00F344F3" w:rsidP="003E64AB">
      <w:pPr>
        <w:pStyle w:val="Odstavekseznama"/>
        <w:numPr>
          <w:ilvl w:val="0"/>
          <w:numId w:val="8"/>
        </w:numPr>
        <w:rPr>
          <w:rFonts w:ascii="Arial" w:hAnsi="Arial" w:cs="Arial"/>
        </w:rPr>
      </w:pPr>
      <w:r w:rsidRPr="004A0CDC">
        <w:rPr>
          <w:rFonts w:ascii="Arial" w:hAnsi="Arial" w:cs="Arial"/>
        </w:rPr>
        <w:t>Merilnik mora imeti vgrajeno funkcijo samopreverjanja, ki se izvede najmanj ob vsakem vklopu in ponovnem zagonu naprave</w:t>
      </w:r>
    </w:p>
    <w:p w14:paraId="46EF56E9" w14:textId="7884B2BE" w:rsidR="00F344F3" w:rsidRPr="004A0CDC" w:rsidRDefault="00F344F3" w:rsidP="003E64AB">
      <w:pPr>
        <w:pStyle w:val="Odstavekseznama"/>
        <w:numPr>
          <w:ilvl w:val="0"/>
          <w:numId w:val="8"/>
        </w:numPr>
        <w:rPr>
          <w:rFonts w:ascii="Arial" w:hAnsi="Arial" w:cs="Arial"/>
        </w:rPr>
      </w:pPr>
      <w:r w:rsidRPr="004A0CDC">
        <w:rPr>
          <w:rFonts w:ascii="Arial" w:hAnsi="Arial" w:cs="Arial"/>
        </w:rPr>
        <w:t>Merilnik mora imeti vgrajeno funkcijo, ki onemogoči d</w:t>
      </w:r>
      <w:r w:rsidR="00D54F90">
        <w:rPr>
          <w:rFonts w:ascii="Arial" w:hAnsi="Arial" w:cs="Arial"/>
        </w:rPr>
        <w:t>elovanje</w:t>
      </w:r>
      <w:r w:rsidRPr="004A0CDC">
        <w:rPr>
          <w:rFonts w:ascii="Arial" w:hAnsi="Arial" w:cs="Arial"/>
        </w:rPr>
        <w:t xml:space="preserve"> merilnika ob okvari, napačnem delovanju ali nepravilni uporabi ali pa le-te vsaj registrira</w:t>
      </w:r>
    </w:p>
    <w:p w14:paraId="575C7765" w14:textId="6C5274D5" w:rsidR="00F344F3" w:rsidRPr="004A0CDC" w:rsidRDefault="00F344F3" w:rsidP="003E64AB">
      <w:pPr>
        <w:pStyle w:val="Odstavekseznama"/>
        <w:numPr>
          <w:ilvl w:val="0"/>
          <w:numId w:val="8"/>
        </w:numPr>
        <w:rPr>
          <w:rFonts w:ascii="Arial" w:hAnsi="Arial" w:cs="Arial"/>
        </w:rPr>
      </w:pPr>
      <w:r w:rsidRPr="004A0CDC">
        <w:rPr>
          <w:rFonts w:ascii="Arial" w:hAnsi="Arial" w:cs="Arial"/>
        </w:rPr>
        <w:t>Merilnik mora omogočati merjenje hitrosti prihajajočega in odhajajočega prometa</w:t>
      </w:r>
    </w:p>
    <w:p w14:paraId="4E5C35F1" w14:textId="404BC15F" w:rsidR="00F344F3" w:rsidRPr="004A0CDC" w:rsidRDefault="00ED19E8" w:rsidP="003E64AB">
      <w:pPr>
        <w:pStyle w:val="Odstavekseznama"/>
        <w:numPr>
          <w:ilvl w:val="0"/>
          <w:numId w:val="8"/>
        </w:numPr>
        <w:rPr>
          <w:rFonts w:ascii="Arial" w:hAnsi="Arial" w:cs="Arial"/>
        </w:rPr>
      </w:pPr>
      <w:r w:rsidRPr="004A0CDC">
        <w:rPr>
          <w:rFonts w:ascii="Arial" w:hAnsi="Arial" w:cs="Arial"/>
        </w:rPr>
        <w:t>M</w:t>
      </w:r>
      <w:r w:rsidR="00F344F3" w:rsidRPr="004A0CDC">
        <w:rPr>
          <w:rFonts w:ascii="Arial" w:hAnsi="Arial" w:cs="Arial"/>
        </w:rPr>
        <w:t>erilnik mora imeti možnost nastavitve omejitve hit</w:t>
      </w:r>
      <w:r w:rsidR="00D54F90">
        <w:rPr>
          <w:rFonts w:ascii="Arial" w:hAnsi="Arial" w:cs="Arial"/>
        </w:rPr>
        <w:t>rosti</w:t>
      </w:r>
      <w:r w:rsidR="00F344F3" w:rsidRPr="004A0CDC">
        <w:rPr>
          <w:rFonts w:ascii="Arial" w:hAnsi="Arial" w:cs="Arial"/>
        </w:rPr>
        <w:t xml:space="preserve"> ločeno za oseb</w:t>
      </w:r>
      <w:r w:rsidR="00D54F90">
        <w:rPr>
          <w:rFonts w:ascii="Arial" w:hAnsi="Arial" w:cs="Arial"/>
        </w:rPr>
        <w:t>n</w:t>
      </w:r>
      <w:r w:rsidR="00F344F3" w:rsidRPr="004A0CDC">
        <w:rPr>
          <w:rFonts w:ascii="Arial" w:hAnsi="Arial" w:cs="Arial"/>
        </w:rPr>
        <w:t>a in tovorna vozila</w:t>
      </w:r>
    </w:p>
    <w:p w14:paraId="7ACD3BAF" w14:textId="61D94D9B" w:rsidR="00F344F3" w:rsidRPr="004A0CDC" w:rsidRDefault="00F344F3" w:rsidP="003E64AB">
      <w:pPr>
        <w:pStyle w:val="Odstavekseznama"/>
        <w:numPr>
          <w:ilvl w:val="0"/>
          <w:numId w:val="8"/>
        </w:numPr>
        <w:rPr>
          <w:rFonts w:ascii="Arial" w:hAnsi="Arial" w:cs="Arial"/>
        </w:rPr>
      </w:pPr>
      <w:r w:rsidRPr="004A0CDC">
        <w:rPr>
          <w:rFonts w:ascii="Arial" w:hAnsi="Arial" w:cs="Arial"/>
        </w:rPr>
        <w:t>Merilnik mora</w:t>
      </w:r>
      <w:r w:rsidR="00D54F90">
        <w:rPr>
          <w:rFonts w:ascii="Arial" w:hAnsi="Arial" w:cs="Arial"/>
        </w:rPr>
        <w:t xml:space="preserve"> </w:t>
      </w:r>
      <w:r w:rsidRPr="004A0CDC">
        <w:rPr>
          <w:rFonts w:ascii="Arial" w:hAnsi="Arial" w:cs="Arial"/>
        </w:rPr>
        <w:t>imeti možnost nastavitve praga proženja meritve ločeno za osebna in tovorna vozila</w:t>
      </w:r>
    </w:p>
    <w:p w14:paraId="381E6A33" w14:textId="7D6AC1DF" w:rsidR="00F344F3" w:rsidRPr="004A0CDC" w:rsidRDefault="00F344F3" w:rsidP="003E64AB">
      <w:pPr>
        <w:pStyle w:val="Odstavekseznama"/>
        <w:numPr>
          <w:ilvl w:val="0"/>
          <w:numId w:val="8"/>
        </w:numPr>
        <w:rPr>
          <w:rFonts w:ascii="Arial" w:hAnsi="Arial" w:cs="Arial"/>
        </w:rPr>
      </w:pPr>
      <w:r w:rsidRPr="004A0CDC">
        <w:rPr>
          <w:rFonts w:ascii="Arial" w:hAnsi="Arial" w:cs="Arial"/>
        </w:rPr>
        <w:t>Merilnik mora</w:t>
      </w:r>
      <w:r w:rsidR="0005113D">
        <w:rPr>
          <w:rFonts w:ascii="Arial" w:hAnsi="Arial" w:cs="Arial"/>
        </w:rPr>
        <w:t xml:space="preserve"> </w:t>
      </w:r>
      <w:r w:rsidRPr="004A0CDC">
        <w:rPr>
          <w:rFonts w:ascii="Arial" w:hAnsi="Arial" w:cs="Arial"/>
        </w:rPr>
        <w:t>omogočati upraljanje in nastavljanje osnovnih funkcij preko priro</w:t>
      </w:r>
      <w:r w:rsidR="0005113D">
        <w:rPr>
          <w:rFonts w:ascii="Arial" w:hAnsi="Arial" w:cs="Arial"/>
        </w:rPr>
        <w:t>č</w:t>
      </w:r>
      <w:r w:rsidRPr="004A0CDC">
        <w:rPr>
          <w:rFonts w:ascii="Arial" w:hAnsi="Arial" w:cs="Arial"/>
        </w:rPr>
        <w:t>nega upra</w:t>
      </w:r>
      <w:r w:rsidR="00700300" w:rsidRPr="004A0CDC">
        <w:rPr>
          <w:rFonts w:ascii="Arial" w:hAnsi="Arial" w:cs="Arial"/>
        </w:rPr>
        <w:t>vljalnika ali zaslona v sloven</w:t>
      </w:r>
      <w:r w:rsidR="0005113D">
        <w:rPr>
          <w:rFonts w:ascii="Arial" w:hAnsi="Arial" w:cs="Arial"/>
        </w:rPr>
        <w:t>skem</w:t>
      </w:r>
      <w:r w:rsidR="00700300" w:rsidRPr="004A0CDC">
        <w:rPr>
          <w:rFonts w:ascii="Arial" w:hAnsi="Arial" w:cs="Arial"/>
        </w:rPr>
        <w:t xml:space="preserve"> jeziku (nastavitev omejitev hitrosti, prijava operaterja, nastavitev datuma in ure, vpis imena/kode lokacije izvajanja meritev in nastavitev drugih parametrov, relevantnih za izvajanje meritev)</w:t>
      </w:r>
    </w:p>
    <w:p w14:paraId="0BF08496" w14:textId="36E025F4" w:rsidR="00700300" w:rsidRPr="004A0CDC" w:rsidRDefault="00700300" w:rsidP="003E64AB">
      <w:pPr>
        <w:pStyle w:val="Odstavekseznama"/>
        <w:numPr>
          <w:ilvl w:val="0"/>
          <w:numId w:val="8"/>
        </w:numPr>
        <w:rPr>
          <w:rFonts w:ascii="Arial" w:hAnsi="Arial" w:cs="Arial"/>
        </w:rPr>
      </w:pPr>
      <w:r w:rsidRPr="004A0CDC">
        <w:rPr>
          <w:rFonts w:ascii="Arial" w:hAnsi="Arial" w:cs="Arial"/>
        </w:rPr>
        <w:t>Merilnik mora prikazati vsaj izmerjeno hitrost in razdaljo, pri kateri je bila hitrost izmerjena ter s</w:t>
      </w:r>
      <w:r w:rsidR="00ED19E8" w:rsidRPr="004A0CDC">
        <w:rPr>
          <w:rFonts w:ascii="Arial" w:hAnsi="Arial" w:cs="Arial"/>
        </w:rPr>
        <w:t xml:space="preserve">mer </w:t>
      </w:r>
      <w:r w:rsidRPr="004A0CDC">
        <w:rPr>
          <w:rFonts w:ascii="Arial" w:hAnsi="Arial" w:cs="Arial"/>
        </w:rPr>
        <w:t>vožnje izmerjenega vozila</w:t>
      </w:r>
    </w:p>
    <w:p w14:paraId="21B8773F" w14:textId="501CDE67" w:rsidR="00700300" w:rsidRPr="004A0CDC" w:rsidRDefault="00700300" w:rsidP="003E64AB">
      <w:pPr>
        <w:pStyle w:val="Odstavekseznama"/>
        <w:numPr>
          <w:ilvl w:val="0"/>
          <w:numId w:val="8"/>
        </w:numPr>
        <w:rPr>
          <w:rFonts w:ascii="Arial" w:hAnsi="Arial" w:cs="Arial"/>
        </w:rPr>
      </w:pPr>
      <w:r w:rsidRPr="004A0CDC">
        <w:rPr>
          <w:rFonts w:ascii="Arial" w:hAnsi="Arial" w:cs="Arial"/>
        </w:rPr>
        <w:t>Merilnik mora vsak prekrške dokumentirati s fotografijo in video zapisom</w:t>
      </w:r>
    </w:p>
    <w:p w14:paraId="44C3BA22" w14:textId="4995E06C" w:rsidR="00700300" w:rsidRPr="004A0CDC" w:rsidRDefault="00700300" w:rsidP="003E64AB">
      <w:pPr>
        <w:pStyle w:val="Odstavekseznama"/>
        <w:numPr>
          <w:ilvl w:val="0"/>
          <w:numId w:val="8"/>
        </w:numPr>
        <w:rPr>
          <w:rFonts w:ascii="Arial" w:hAnsi="Arial" w:cs="Arial"/>
        </w:rPr>
      </w:pPr>
      <w:r w:rsidRPr="004A0CDC">
        <w:rPr>
          <w:rFonts w:ascii="Arial" w:hAnsi="Arial" w:cs="Arial"/>
        </w:rPr>
        <w:t>Vozilo, kateremu je bila izmerjena hitr</w:t>
      </w:r>
      <w:r w:rsidR="00551F40">
        <w:rPr>
          <w:rFonts w:ascii="Arial" w:hAnsi="Arial" w:cs="Arial"/>
        </w:rPr>
        <w:t>ost</w:t>
      </w:r>
      <w:r w:rsidRPr="004A0CDC">
        <w:rPr>
          <w:rFonts w:ascii="Arial" w:hAnsi="Arial" w:cs="Arial"/>
        </w:rPr>
        <w:t>, mora biti na fotografiji jasno enoumno označeneno (npr. z markerjem, kvadratom okrog vozila ali kako drugače)</w:t>
      </w:r>
    </w:p>
    <w:p w14:paraId="0CAAA290" w14:textId="6ABED765" w:rsidR="00700300" w:rsidRPr="004A0CDC" w:rsidRDefault="00700300" w:rsidP="003E64AB">
      <w:pPr>
        <w:pStyle w:val="Odstavekseznama"/>
        <w:numPr>
          <w:ilvl w:val="0"/>
          <w:numId w:val="8"/>
        </w:numPr>
        <w:rPr>
          <w:rFonts w:ascii="Arial" w:hAnsi="Arial" w:cs="Arial"/>
        </w:rPr>
      </w:pPr>
      <w:r w:rsidRPr="004A0CDC">
        <w:rPr>
          <w:rFonts w:ascii="Arial" w:hAnsi="Arial" w:cs="Arial"/>
        </w:rPr>
        <w:t>Merilnik mora</w:t>
      </w:r>
      <w:r w:rsidR="00ED19E8" w:rsidRPr="004A0CDC">
        <w:rPr>
          <w:rFonts w:ascii="Arial" w:hAnsi="Arial" w:cs="Arial"/>
        </w:rPr>
        <w:t xml:space="preserve"> </w:t>
      </w:r>
      <w:r w:rsidRPr="004A0CDC">
        <w:rPr>
          <w:rFonts w:ascii="Arial" w:hAnsi="Arial" w:cs="Arial"/>
        </w:rPr>
        <w:t xml:space="preserve">omogočati merjenje in shranjevanje kršitev z digitalnim sistemom </w:t>
      </w:r>
    </w:p>
    <w:p w14:paraId="7561AB00" w14:textId="6C9A6351" w:rsidR="00700300" w:rsidRPr="004A0CDC" w:rsidRDefault="00700300" w:rsidP="003E64AB">
      <w:pPr>
        <w:pStyle w:val="Odstavekseznama"/>
        <w:numPr>
          <w:ilvl w:val="0"/>
          <w:numId w:val="8"/>
        </w:numPr>
        <w:rPr>
          <w:rFonts w:ascii="Arial" w:hAnsi="Arial" w:cs="Arial"/>
        </w:rPr>
      </w:pPr>
      <w:r w:rsidRPr="004A0CDC">
        <w:rPr>
          <w:rFonts w:ascii="Arial" w:hAnsi="Arial" w:cs="Arial"/>
        </w:rPr>
        <w:t>Merilnik mora imeti spominski modul (notranji ali zunnaju pomnilni medij) s kapaciteto zapisa za vsaj 1000 zapisov z meritvami</w:t>
      </w:r>
    </w:p>
    <w:p w14:paraId="13651D8F" w14:textId="15CF6B66" w:rsidR="00700300" w:rsidRPr="004A0CDC" w:rsidRDefault="00700300" w:rsidP="00700300">
      <w:pPr>
        <w:pStyle w:val="Odstavekseznama"/>
        <w:numPr>
          <w:ilvl w:val="0"/>
          <w:numId w:val="8"/>
        </w:numPr>
        <w:rPr>
          <w:rFonts w:ascii="Arial" w:hAnsi="Arial" w:cs="Arial"/>
        </w:rPr>
      </w:pPr>
      <w:r w:rsidRPr="004A0CDC">
        <w:rPr>
          <w:rFonts w:ascii="Arial" w:hAnsi="Arial" w:cs="Arial"/>
        </w:rPr>
        <w:t>Merilnik mora tako v dnevne kot tudi v nočnem načinu izvesti v 1 minuti vsaj 120 meritev vozil, ki so prekoračila prag proženja in v tem času tudi zapisati vse podatke o izvedenih meritvah na pomnilni medij</w:t>
      </w:r>
    </w:p>
    <w:p w14:paraId="2F6E2C24" w14:textId="5F5D7BDD" w:rsidR="00700300" w:rsidRPr="004A0CDC" w:rsidRDefault="00700300" w:rsidP="00700300">
      <w:pPr>
        <w:pStyle w:val="Odstavekseznama"/>
        <w:numPr>
          <w:ilvl w:val="0"/>
          <w:numId w:val="8"/>
        </w:numPr>
        <w:rPr>
          <w:rFonts w:ascii="Arial" w:hAnsi="Arial" w:cs="Arial"/>
        </w:rPr>
      </w:pPr>
      <w:r w:rsidRPr="004A0CDC">
        <w:rPr>
          <w:rFonts w:ascii="Arial" w:hAnsi="Arial" w:cs="Arial"/>
        </w:rPr>
        <w:t>Uporabniški vmesnik na merilniku mora biti v slovenskem jeziku</w:t>
      </w:r>
    </w:p>
    <w:p w14:paraId="2065BC1B" w14:textId="095560AD" w:rsidR="00700300" w:rsidRPr="004A0CDC" w:rsidRDefault="006A1CF3" w:rsidP="00700300">
      <w:pPr>
        <w:pStyle w:val="Odstavekseznama"/>
        <w:numPr>
          <w:ilvl w:val="0"/>
          <w:numId w:val="8"/>
        </w:numPr>
        <w:rPr>
          <w:rFonts w:ascii="Arial" w:hAnsi="Arial" w:cs="Arial"/>
        </w:rPr>
      </w:pPr>
      <w:r w:rsidRPr="004A0CDC">
        <w:rPr>
          <w:rFonts w:ascii="Arial" w:hAnsi="Arial" w:cs="Arial"/>
        </w:rPr>
        <w:lastRenderedPageBreak/>
        <w:t>Merilnik mora biti tehnično narejen tako, da ga je mogoče:</w:t>
      </w:r>
    </w:p>
    <w:p w14:paraId="2B6A86B2" w14:textId="6FAA60C9" w:rsidR="006A1CF3" w:rsidRPr="004A0CDC" w:rsidRDefault="006A1CF3" w:rsidP="006A1CF3">
      <w:pPr>
        <w:pStyle w:val="Odstavekseznama"/>
        <w:numPr>
          <w:ilvl w:val="0"/>
          <w:numId w:val="9"/>
        </w:numPr>
        <w:rPr>
          <w:rFonts w:ascii="Arial" w:hAnsi="Arial" w:cs="Arial"/>
        </w:rPr>
      </w:pPr>
      <w:r w:rsidRPr="004A0CDC">
        <w:rPr>
          <w:rFonts w:ascii="Arial" w:hAnsi="Arial" w:cs="Arial"/>
        </w:rPr>
        <w:t>Vgraditi in uporabljati v samostoje</w:t>
      </w:r>
      <w:r w:rsidR="00421777" w:rsidRPr="004A0CDC">
        <w:rPr>
          <w:rFonts w:ascii="Arial" w:hAnsi="Arial" w:cs="Arial"/>
        </w:rPr>
        <w:t>m</w:t>
      </w:r>
      <w:r w:rsidRPr="004A0CDC">
        <w:rPr>
          <w:rFonts w:ascii="Arial" w:hAnsi="Arial" w:cs="Arial"/>
        </w:rPr>
        <w:t xml:space="preserve"> premičnem ohišju</w:t>
      </w:r>
    </w:p>
    <w:p w14:paraId="3F0379C6" w14:textId="5157EB90" w:rsidR="006A1CF3" w:rsidRPr="004A0CDC" w:rsidRDefault="006A1CF3" w:rsidP="006A1CF3">
      <w:pPr>
        <w:pStyle w:val="Odstavekseznama"/>
        <w:numPr>
          <w:ilvl w:val="0"/>
          <w:numId w:val="9"/>
        </w:numPr>
        <w:rPr>
          <w:rFonts w:ascii="Arial" w:hAnsi="Arial" w:cs="Arial"/>
        </w:rPr>
      </w:pPr>
      <w:r w:rsidRPr="004A0CDC">
        <w:rPr>
          <w:rFonts w:ascii="Arial" w:hAnsi="Arial" w:cs="Arial"/>
        </w:rPr>
        <w:t>Vgraditi in uporabljati</w:t>
      </w:r>
      <w:r w:rsidR="00551F40">
        <w:rPr>
          <w:rFonts w:ascii="Arial" w:hAnsi="Arial" w:cs="Arial"/>
        </w:rPr>
        <w:t xml:space="preserve"> </w:t>
      </w:r>
      <w:r w:rsidRPr="004A0CDC">
        <w:rPr>
          <w:rFonts w:ascii="Arial" w:hAnsi="Arial" w:cs="Arial"/>
        </w:rPr>
        <w:t>v samostojnem stacionarnem ohišju</w:t>
      </w:r>
    </w:p>
    <w:p w14:paraId="0763A70E" w14:textId="69884D6E" w:rsidR="006A1CF3" w:rsidRPr="004A0CDC" w:rsidRDefault="006A1CF3" w:rsidP="006A1CF3">
      <w:pPr>
        <w:pStyle w:val="Odstavekseznama"/>
        <w:numPr>
          <w:ilvl w:val="0"/>
          <w:numId w:val="9"/>
        </w:numPr>
        <w:rPr>
          <w:rFonts w:ascii="Arial" w:hAnsi="Arial" w:cs="Arial"/>
        </w:rPr>
      </w:pPr>
      <w:r w:rsidRPr="004A0CDC">
        <w:rPr>
          <w:rFonts w:ascii="Arial" w:hAnsi="Arial" w:cs="Arial"/>
        </w:rPr>
        <w:t>Uporabljati kot samostjni merilnik na trinožnem stojalu</w:t>
      </w:r>
    </w:p>
    <w:p w14:paraId="2D0F5B17" w14:textId="764FFC85" w:rsidR="002173AD" w:rsidRPr="004A0CDC" w:rsidRDefault="002173AD" w:rsidP="006A1CF3">
      <w:pPr>
        <w:pStyle w:val="Odstavekseznama"/>
        <w:numPr>
          <w:ilvl w:val="0"/>
          <w:numId w:val="9"/>
        </w:numPr>
        <w:rPr>
          <w:rFonts w:ascii="Arial" w:hAnsi="Arial" w:cs="Arial"/>
        </w:rPr>
      </w:pPr>
      <w:r w:rsidRPr="004A0CDC">
        <w:rPr>
          <w:rFonts w:ascii="Arial" w:hAnsi="Arial" w:cs="Arial"/>
        </w:rPr>
        <w:t>Vgraditi in uporabljati</w:t>
      </w:r>
      <w:r w:rsidR="00421777" w:rsidRPr="004A0CDC">
        <w:rPr>
          <w:rFonts w:ascii="Arial" w:hAnsi="Arial" w:cs="Arial"/>
        </w:rPr>
        <w:t xml:space="preserve"> </w:t>
      </w:r>
      <w:r w:rsidRPr="004A0CDC">
        <w:rPr>
          <w:rFonts w:ascii="Arial" w:hAnsi="Arial" w:cs="Arial"/>
        </w:rPr>
        <w:t>na na nosilcu v vozilu</w:t>
      </w:r>
    </w:p>
    <w:p w14:paraId="6C34FBA0" w14:textId="50B40182" w:rsidR="002173AD" w:rsidRPr="004A0CDC" w:rsidRDefault="002173AD" w:rsidP="002173AD">
      <w:pPr>
        <w:pStyle w:val="Odstavekseznama"/>
        <w:numPr>
          <w:ilvl w:val="0"/>
          <w:numId w:val="10"/>
        </w:numPr>
        <w:rPr>
          <w:rFonts w:ascii="Arial" w:hAnsi="Arial" w:cs="Arial"/>
        </w:rPr>
      </w:pPr>
      <w:r w:rsidRPr="004A0CDC">
        <w:rPr>
          <w:rFonts w:ascii="Arial" w:hAnsi="Arial" w:cs="Arial"/>
        </w:rPr>
        <w:t xml:space="preserve">Merilnik mora biti tehnično narejen tako, da ga lahko uporabnik vzame iz ohišja oz. vozila in ga krajši čas </w:t>
      </w:r>
      <w:r w:rsidR="00421777" w:rsidRPr="004A0CDC">
        <w:rPr>
          <w:rFonts w:ascii="Arial" w:hAnsi="Arial" w:cs="Arial"/>
        </w:rPr>
        <w:t>(</w:t>
      </w:r>
      <w:r w:rsidRPr="004A0CDC">
        <w:rPr>
          <w:rFonts w:ascii="Arial" w:hAnsi="Arial" w:cs="Arial"/>
        </w:rPr>
        <w:t>do 8 ur) uporablja na trinožnem stojalu, po uporabi pa ga vrne v ohišje oz. vozilo.</w:t>
      </w:r>
    </w:p>
    <w:p w14:paraId="5996FCDE" w14:textId="0D9F4C05" w:rsidR="002173AD" w:rsidRPr="004A0CDC" w:rsidRDefault="002173AD" w:rsidP="002173AD">
      <w:pPr>
        <w:rPr>
          <w:rFonts w:ascii="Arial" w:hAnsi="Arial" w:cs="Arial"/>
          <w:sz w:val="22"/>
          <w:szCs w:val="22"/>
        </w:rPr>
      </w:pPr>
      <w:r w:rsidRPr="004A0CDC">
        <w:rPr>
          <w:rFonts w:ascii="Arial" w:hAnsi="Arial" w:cs="Arial"/>
          <w:sz w:val="22"/>
          <w:szCs w:val="22"/>
        </w:rPr>
        <w:t>Izbrani ponudnik bo moral uporabniku poleg merilnikov, ki jih daje v najem, predložiti slikovna in tekstovna navodila o uporabi v slovenskem jeziku.</w:t>
      </w:r>
      <w:r w:rsidR="005127A5" w:rsidRPr="004A0CDC">
        <w:rPr>
          <w:rFonts w:ascii="Arial" w:hAnsi="Arial" w:cs="Arial"/>
          <w:sz w:val="22"/>
          <w:szCs w:val="22"/>
        </w:rPr>
        <w:t xml:space="preserve"> </w:t>
      </w:r>
    </w:p>
    <w:p w14:paraId="0D5A98F0" w14:textId="67A9E4E9" w:rsidR="00FC126B" w:rsidRPr="004A0CDC" w:rsidRDefault="00FC126B" w:rsidP="002173AD">
      <w:pPr>
        <w:rPr>
          <w:rFonts w:ascii="Arial" w:hAnsi="Arial" w:cs="Arial"/>
          <w:sz w:val="22"/>
          <w:szCs w:val="22"/>
        </w:rPr>
      </w:pPr>
    </w:p>
    <w:p w14:paraId="7BBFA18C" w14:textId="02D9E2F7" w:rsidR="00FC126B" w:rsidRPr="004A0CDC" w:rsidRDefault="00FC126B" w:rsidP="002173AD">
      <w:pPr>
        <w:rPr>
          <w:rFonts w:ascii="Arial" w:hAnsi="Arial" w:cs="Arial"/>
          <w:sz w:val="22"/>
          <w:szCs w:val="22"/>
        </w:rPr>
      </w:pPr>
      <w:r w:rsidRPr="004A0CDC">
        <w:rPr>
          <w:rFonts w:ascii="Arial" w:hAnsi="Arial" w:cs="Arial"/>
          <w:sz w:val="22"/>
          <w:szCs w:val="22"/>
        </w:rPr>
        <w:t>Komplet merilnika hitrosti mora vsebovati:</w:t>
      </w:r>
    </w:p>
    <w:p w14:paraId="7BE4D46D" w14:textId="5D95B47C" w:rsidR="00FC126B" w:rsidRPr="004A0CDC" w:rsidRDefault="00FC126B" w:rsidP="00FC126B">
      <w:pPr>
        <w:pStyle w:val="Odstavekseznama"/>
        <w:numPr>
          <w:ilvl w:val="0"/>
          <w:numId w:val="10"/>
        </w:numPr>
        <w:rPr>
          <w:rFonts w:ascii="Arial" w:hAnsi="Arial" w:cs="Arial"/>
        </w:rPr>
      </w:pPr>
      <w:r w:rsidRPr="004A0CDC">
        <w:rPr>
          <w:rFonts w:ascii="Arial" w:hAnsi="Arial" w:cs="Arial"/>
        </w:rPr>
        <w:t>Merilnik hitrosti z baterijo</w:t>
      </w:r>
    </w:p>
    <w:p w14:paraId="23C311C8" w14:textId="77777777" w:rsidR="00FC126B" w:rsidRPr="004A0CDC" w:rsidRDefault="00FC126B" w:rsidP="00FC126B">
      <w:pPr>
        <w:pStyle w:val="Odstavekseznama"/>
        <w:numPr>
          <w:ilvl w:val="0"/>
          <w:numId w:val="10"/>
        </w:numPr>
        <w:spacing w:line="240" w:lineRule="exact"/>
        <w:jc w:val="both"/>
        <w:rPr>
          <w:rFonts w:ascii="Arial" w:hAnsi="Arial" w:cs="Arial"/>
        </w:rPr>
      </w:pPr>
      <w:r w:rsidRPr="004A0CDC">
        <w:rPr>
          <w:rFonts w:ascii="Arial" w:hAnsi="Arial" w:cs="Arial"/>
        </w:rPr>
        <w:t>Rezervna baterija</w:t>
      </w:r>
    </w:p>
    <w:p w14:paraId="15C15FAC" w14:textId="77777777" w:rsidR="00FC126B" w:rsidRPr="004A0CDC" w:rsidRDefault="00FC126B" w:rsidP="00FC126B">
      <w:pPr>
        <w:pStyle w:val="Odstavekseznama"/>
        <w:numPr>
          <w:ilvl w:val="0"/>
          <w:numId w:val="10"/>
        </w:numPr>
        <w:spacing w:line="240" w:lineRule="exact"/>
        <w:jc w:val="both"/>
        <w:rPr>
          <w:rFonts w:ascii="Arial" w:hAnsi="Arial" w:cs="Arial"/>
        </w:rPr>
      </w:pPr>
      <w:r w:rsidRPr="004A0CDC">
        <w:rPr>
          <w:rFonts w:ascii="Arial" w:hAnsi="Arial" w:cs="Arial"/>
        </w:rPr>
        <w:t>Polnilec baterije</w:t>
      </w:r>
    </w:p>
    <w:p w14:paraId="3E5B1BCB" w14:textId="77777777" w:rsidR="00FC126B" w:rsidRPr="004A0CDC" w:rsidRDefault="00FC126B" w:rsidP="00FC126B">
      <w:pPr>
        <w:pStyle w:val="Odstavekseznama"/>
        <w:numPr>
          <w:ilvl w:val="0"/>
          <w:numId w:val="10"/>
        </w:numPr>
        <w:spacing w:line="240" w:lineRule="exact"/>
        <w:jc w:val="both"/>
        <w:rPr>
          <w:rFonts w:ascii="Arial" w:hAnsi="Arial" w:cs="Arial"/>
        </w:rPr>
      </w:pPr>
      <w:r w:rsidRPr="004A0CDC">
        <w:rPr>
          <w:rFonts w:ascii="Arial" w:hAnsi="Arial" w:cs="Arial"/>
        </w:rPr>
        <w:t>SD kartica in čitalec SD kartice</w:t>
      </w:r>
    </w:p>
    <w:p w14:paraId="48461A94" w14:textId="77777777" w:rsidR="00FC126B" w:rsidRPr="004A0CDC" w:rsidRDefault="00FC126B" w:rsidP="00FC126B">
      <w:pPr>
        <w:pStyle w:val="Odstavekseznama"/>
        <w:numPr>
          <w:ilvl w:val="0"/>
          <w:numId w:val="10"/>
        </w:numPr>
        <w:spacing w:line="240" w:lineRule="exact"/>
        <w:jc w:val="both"/>
        <w:rPr>
          <w:rFonts w:ascii="Arial" w:hAnsi="Arial" w:cs="Arial"/>
        </w:rPr>
      </w:pPr>
      <w:r w:rsidRPr="004A0CDC">
        <w:rPr>
          <w:rFonts w:ascii="Arial" w:hAnsi="Arial" w:cs="Arial"/>
        </w:rPr>
        <w:t>Kovček za prenos opreme</w:t>
      </w:r>
    </w:p>
    <w:p w14:paraId="447685D1" w14:textId="77777777" w:rsidR="00FC126B" w:rsidRPr="004A0CDC" w:rsidRDefault="00FC126B" w:rsidP="00FC126B">
      <w:pPr>
        <w:pStyle w:val="Odstavekseznama"/>
        <w:numPr>
          <w:ilvl w:val="0"/>
          <w:numId w:val="10"/>
        </w:numPr>
        <w:spacing w:line="240" w:lineRule="exact"/>
        <w:jc w:val="both"/>
        <w:rPr>
          <w:rFonts w:ascii="Arial" w:hAnsi="Arial" w:cs="Arial"/>
        </w:rPr>
      </w:pPr>
      <w:r w:rsidRPr="004A0CDC">
        <w:rPr>
          <w:rFonts w:ascii="Arial" w:hAnsi="Arial" w:cs="Arial"/>
        </w:rPr>
        <w:t>Nosilec za pritrditev merilnika na trinog</w:t>
      </w:r>
    </w:p>
    <w:p w14:paraId="53B7B25B" w14:textId="41746EB7" w:rsidR="00FC126B" w:rsidRPr="004A0CDC" w:rsidRDefault="00FC126B" w:rsidP="00FC126B">
      <w:pPr>
        <w:pStyle w:val="Odstavekseznama"/>
        <w:numPr>
          <w:ilvl w:val="0"/>
          <w:numId w:val="10"/>
        </w:numPr>
        <w:spacing w:line="240" w:lineRule="exact"/>
        <w:jc w:val="both"/>
        <w:rPr>
          <w:rFonts w:ascii="Arial" w:hAnsi="Arial" w:cs="Arial"/>
        </w:rPr>
      </w:pPr>
      <w:r w:rsidRPr="004A0CDC">
        <w:rPr>
          <w:rFonts w:ascii="Arial" w:hAnsi="Arial" w:cs="Arial"/>
        </w:rPr>
        <w:t>Trinog z vrtljivo glavo</w:t>
      </w:r>
      <w:r w:rsidR="00C36E8F" w:rsidRPr="004A0CDC">
        <w:rPr>
          <w:rFonts w:ascii="Arial" w:hAnsi="Arial" w:cs="Arial"/>
        </w:rPr>
        <w:t>.</w:t>
      </w:r>
    </w:p>
    <w:p w14:paraId="5339EA6A" w14:textId="3E43DB58" w:rsidR="00FC126B" w:rsidRPr="004A0CDC" w:rsidRDefault="00FC126B" w:rsidP="00C36E8F">
      <w:pPr>
        <w:pStyle w:val="Odstavekseznama"/>
        <w:spacing w:line="240" w:lineRule="exact"/>
        <w:jc w:val="both"/>
        <w:rPr>
          <w:rFonts w:ascii="Arial" w:hAnsi="Arial" w:cs="Arial"/>
        </w:rPr>
      </w:pPr>
      <w:r w:rsidRPr="004A0CDC">
        <w:rPr>
          <w:rFonts w:ascii="Arial" w:hAnsi="Arial" w:cs="Arial"/>
        </w:rPr>
        <w:t>Ponudnik mora zagotoviti tudi prvo overitev merilnika</w:t>
      </w:r>
      <w:r w:rsidR="00DB7ACC">
        <w:rPr>
          <w:rFonts w:ascii="Arial" w:hAnsi="Arial" w:cs="Arial"/>
        </w:rPr>
        <w:t>, kar mora biti upoštevano v ponudbenem predračunu.</w:t>
      </w:r>
    </w:p>
    <w:p w14:paraId="0218F088" w14:textId="774F7B8D" w:rsidR="002173AD" w:rsidRPr="004A0CDC" w:rsidRDefault="002173AD" w:rsidP="002173AD">
      <w:pPr>
        <w:rPr>
          <w:rFonts w:ascii="Arial" w:hAnsi="Arial" w:cs="Arial"/>
          <w:sz w:val="22"/>
          <w:szCs w:val="22"/>
        </w:rPr>
      </w:pPr>
    </w:p>
    <w:p w14:paraId="6E0283CC" w14:textId="37AA3D48" w:rsidR="00F344F3" w:rsidRPr="004A0CDC" w:rsidRDefault="002173AD" w:rsidP="00F40957">
      <w:pPr>
        <w:pStyle w:val="Odstavekseznama"/>
        <w:numPr>
          <w:ilvl w:val="0"/>
          <w:numId w:val="11"/>
        </w:numPr>
        <w:rPr>
          <w:rFonts w:ascii="Arial" w:hAnsi="Arial" w:cs="Arial"/>
          <w:b/>
          <w:bCs/>
        </w:rPr>
      </w:pPr>
      <w:r w:rsidRPr="004A0CDC">
        <w:rPr>
          <w:rFonts w:ascii="Arial" w:hAnsi="Arial" w:cs="Arial"/>
          <w:b/>
          <w:bCs/>
        </w:rPr>
        <w:t xml:space="preserve">Zahtevane tehnične lastnosti </w:t>
      </w:r>
      <w:r w:rsidR="00F40957" w:rsidRPr="004A0CDC">
        <w:rPr>
          <w:rFonts w:ascii="Arial" w:hAnsi="Arial" w:cs="Arial"/>
          <w:b/>
          <w:bCs/>
        </w:rPr>
        <w:t xml:space="preserve">programske opreme </w:t>
      </w:r>
    </w:p>
    <w:p w14:paraId="72B00EEB" w14:textId="55BE9D5F" w:rsidR="002173AD" w:rsidRPr="004A0CDC" w:rsidRDefault="002173AD" w:rsidP="002173AD">
      <w:pPr>
        <w:rPr>
          <w:rFonts w:ascii="Arial" w:hAnsi="Arial" w:cs="Arial"/>
          <w:sz w:val="22"/>
          <w:szCs w:val="22"/>
        </w:rPr>
      </w:pPr>
    </w:p>
    <w:p w14:paraId="0CA81C5B" w14:textId="6808E104" w:rsidR="00F40957" w:rsidRPr="004A0CDC" w:rsidRDefault="005C40DB" w:rsidP="00F40957">
      <w:pPr>
        <w:pStyle w:val="Odstavekseznama"/>
        <w:numPr>
          <w:ilvl w:val="0"/>
          <w:numId w:val="10"/>
        </w:numPr>
        <w:rPr>
          <w:rFonts w:ascii="Arial" w:hAnsi="Arial" w:cs="Arial"/>
        </w:rPr>
      </w:pPr>
      <w:r w:rsidRPr="004A0CDC">
        <w:rPr>
          <w:rFonts w:ascii="Arial" w:hAnsi="Arial" w:cs="Arial"/>
        </w:rPr>
        <w:t xml:space="preserve">Programska </w:t>
      </w:r>
      <w:r w:rsidR="00023875" w:rsidRPr="004A0CDC">
        <w:rPr>
          <w:rFonts w:ascii="Arial" w:hAnsi="Arial" w:cs="Arial"/>
        </w:rPr>
        <w:t>oprema</w:t>
      </w:r>
      <w:r w:rsidRPr="004A0CDC">
        <w:rPr>
          <w:rFonts w:ascii="Arial" w:hAnsi="Arial" w:cs="Arial"/>
        </w:rPr>
        <w:t xml:space="preserve"> mora omogočiti operaterju, ki izvaja merjenje hitrosti, </w:t>
      </w:r>
      <w:r w:rsidR="00684106" w:rsidRPr="004A0CDC">
        <w:rPr>
          <w:rFonts w:ascii="Arial" w:hAnsi="Arial" w:cs="Arial"/>
        </w:rPr>
        <w:t xml:space="preserve">na sami lokaciji merjenja hitrosti </w:t>
      </w:r>
      <w:r w:rsidRPr="004A0CDC">
        <w:rPr>
          <w:rFonts w:ascii="Arial" w:hAnsi="Arial" w:cs="Arial"/>
        </w:rPr>
        <w:t>spremljanje posnetkov merilnika hitrosti na prenosnem ali tabličnem računalniku z WIN10 operacijskem sistemom</w:t>
      </w:r>
    </w:p>
    <w:p w14:paraId="66AE73A9" w14:textId="25869D74" w:rsidR="005C40DB" w:rsidRPr="004A0CDC" w:rsidRDefault="005C40DB" w:rsidP="00F40957">
      <w:pPr>
        <w:pStyle w:val="Odstavekseznama"/>
        <w:numPr>
          <w:ilvl w:val="0"/>
          <w:numId w:val="10"/>
        </w:numPr>
        <w:rPr>
          <w:rFonts w:ascii="Arial" w:hAnsi="Arial" w:cs="Arial"/>
        </w:rPr>
      </w:pPr>
      <w:r w:rsidRPr="004A0CDC">
        <w:rPr>
          <w:rFonts w:ascii="Arial" w:hAnsi="Arial" w:cs="Arial"/>
        </w:rPr>
        <w:t>Programska oprema mora omogočiti avtomatsko prepoznavo registrskih številk vozil</w:t>
      </w:r>
      <w:r w:rsidR="00023875" w:rsidRPr="004A0CDC">
        <w:rPr>
          <w:rFonts w:ascii="Arial" w:hAnsi="Arial" w:cs="Arial"/>
        </w:rPr>
        <w:t xml:space="preserve"> in mora znati prepoznavati registrske oznake vozil s slovenskimi registrskimi oznakami in registrskimi oznakami držav EU. Za prepoznavo šteje prepozna</w:t>
      </w:r>
      <w:r w:rsidR="00930E24" w:rsidRPr="004A0CDC">
        <w:rPr>
          <w:rFonts w:ascii="Arial" w:hAnsi="Arial" w:cs="Arial"/>
        </w:rPr>
        <w:t>va naslednjih parametrov, potrebnih za nadlajno avtomatsko obdelavo podatkov: registrska tablica (vsebina, zapis na registrski tablici)</w:t>
      </w:r>
      <w:r w:rsidR="00684106" w:rsidRPr="004A0CDC">
        <w:rPr>
          <w:rFonts w:ascii="Arial" w:hAnsi="Arial" w:cs="Arial"/>
        </w:rPr>
        <w:t xml:space="preserve"> in</w:t>
      </w:r>
      <w:r w:rsidR="00930E24" w:rsidRPr="004A0CDC">
        <w:rPr>
          <w:rFonts w:ascii="Arial" w:hAnsi="Arial" w:cs="Arial"/>
        </w:rPr>
        <w:t xml:space="preserve"> država registracije (Slovenija/tujina)</w:t>
      </w:r>
    </w:p>
    <w:p w14:paraId="1CBB2D7B" w14:textId="6EC225CC" w:rsidR="00023875" w:rsidRPr="004A0CDC" w:rsidRDefault="00023875" w:rsidP="00F40957">
      <w:pPr>
        <w:pStyle w:val="Odstavekseznama"/>
        <w:numPr>
          <w:ilvl w:val="0"/>
          <w:numId w:val="10"/>
        </w:numPr>
        <w:rPr>
          <w:rFonts w:ascii="Arial" w:hAnsi="Arial" w:cs="Arial"/>
        </w:rPr>
      </w:pPr>
      <w:r w:rsidRPr="004A0CDC">
        <w:rPr>
          <w:rFonts w:ascii="Arial" w:hAnsi="Arial" w:cs="Arial"/>
        </w:rPr>
        <w:t xml:space="preserve">Obdelani podatki morajo biti zapisani v formatu, ki je združljiv z obstoječim zalednim informaicjskim sistemom podjetja Inpores d.o.o. za prenos in vodenje prekrškovnega postopka, ki ga uporabnik že uporablja </w:t>
      </w:r>
    </w:p>
    <w:p w14:paraId="29310616" w14:textId="5F798D8F" w:rsidR="00023875" w:rsidRPr="004A0CDC" w:rsidRDefault="00551F40" w:rsidP="00F40957">
      <w:pPr>
        <w:pStyle w:val="Odstavekseznama"/>
        <w:numPr>
          <w:ilvl w:val="0"/>
          <w:numId w:val="10"/>
        </w:numPr>
        <w:rPr>
          <w:rFonts w:ascii="Arial" w:hAnsi="Arial" w:cs="Arial"/>
        </w:rPr>
      </w:pPr>
      <w:r>
        <w:rPr>
          <w:rFonts w:ascii="Arial" w:hAnsi="Arial" w:cs="Arial"/>
        </w:rPr>
        <w:t>I</w:t>
      </w:r>
      <w:r w:rsidR="00023875" w:rsidRPr="004A0CDC">
        <w:rPr>
          <w:rFonts w:ascii="Arial" w:hAnsi="Arial" w:cs="Arial"/>
        </w:rPr>
        <w:t>zmenjava podatkov med programsko opremo, ki se dobavi in obstoječim zalednim informacijakim siste</w:t>
      </w:r>
      <w:r>
        <w:rPr>
          <w:rFonts w:ascii="Arial" w:hAnsi="Arial" w:cs="Arial"/>
        </w:rPr>
        <w:t>mom</w:t>
      </w:r>
      <w:r w:rsidR="00023875" w:rsidRPr="004A0CDC">
        <w:rPr>
          <w:rFonts w:ascii="Arial" w:hAnsi="Arial" w:cs="Arial"/>
        </w:rPr>
        <w:t xml:space="preserve"> za prenos in vodenje prekrškovnega postopka mora potekati samodejno, brez poseganja operaterja</w:t>
      </w:r>
    </w:p>
    <w:p w14:paraId="3479A04A" w14:textId="544ECB04" w:rsidR="00023875" w:rsidRPr="004A0CDC" w:rsidRDefault="00930E24" w:rsidP="00F40957">
      <w:pPr>
        <w:pStyle w:val="Odstavekseznama"/>
        <w:numPr>
          <w:ilvl w:val="0"/>
          <w:numId w:val="10"/>
        </w:numPr>
        <w:rPr>
          <w:rFonts w:ascii="Arial" w:hAnsi="Arial" w:cs="Arial"/>
        </w:rPr>
      </w:pPr>
      <w:r w:rsidRPr="004A0CDC">
        <w:rPr>
          <w:rFonts w:ascii="Arial" w:hAnsi="Arial" w:cs="Arial"/>
        </w:rPr>
        <w:t>Uporabniški vmesnik programske opreme mora biti v slovenskem jeziku</w:t>
      </w:r>
    </w:p>
    <w:p w14:paraId="6DCF46E5" w14:textId="7718B0A2" w:rsidR="00930E24" w:rsidRPr="004A0CDC" w:rsidRDefault="005127A5" w:rsidP="00F40957">
      <w:pPr>
        <w:pStyle w:val="Odstavekseznama"/>
        <w:numPr>
          <w:ilvl w:val="0"/>
          <w:numId w:val="10"/>
        </w:numPr>
        <w:rPr>
          <w:rFonts w:ascii="Arial" w:hAnsi="Arial" w:cs="Arial"/>
        </w:rPr>
      </w:pPr>
      <w:r w:rsidRPr="004A0CDC">
        <w:rPr>
          <w:rFonts w:ascii="Arial" w:hAnsi="Arial" w:cs="Arial"/>
        </w:rPr>
        <w:t>Programska oprema mora omogočiti upoorabniku prosto nastavljanje števila dni, po kateri se podatki o neobdelanih zapisih meritev samodejno brišejo</w:t>
      </w:r>
    </w:p>
    <w:p w14:paraId="093D314A" w14:textId="29897ECC" w:rsidR="005127A5" w:rsidRPr="004A0CDC" w:rsidRDefault="005127A5" w:rsidP="00F40957">
      <w:pPr>
        <w:pStyle w:val="Odstavekseznama"/>
        <w:numPr>
          <w:ilvl w:val="0"/>
          <w:numId w:val="10"/>
        </w:numPr>
        <w:rPr>
          <w:rFonts w:ascii="Arial" w:hAnsi="Arial" w:cs="Arial"/>
        </w:rPr>
      </w:pPr>
      <w:r w:rsidRPr="004A0CDC">
        <w:rPr>
          <w:rFonts w:ascii="Arial" w:hAnsi="Arial" w:cs="Arial"/>
        </w:rPr>
        <w:t>Programska oprema mora omogočiti uporabniku prosto nastavljanje števila mesece, po katerih se podatki o obdelanih zapisnih meritev samodejno brišejo</w:t>
      </w:r>
    </w:p>
    <w:p w14:paraId="3FB633C6" w14:textId="333A7FDF" w:rsidR="006452CE" w:rsidRPr="00DB7ACC" w:rsidRDefault="005127A5" w:rsidP="005127A5">
      <w:pPr>
        <w:rPr>
          <w:rFonts w:ascii="Arial" w:hAnsi="Arial" w:cs="Arial"/>
          <w:sz w:val="22"/>
          <w:szCs w:val="22"/>
        </w:rPr>
      </w:pPr>
      <w:r w:rsidRPr="004A0CDC">
        <w:rPr>
          <w:rFonts w:ascii="Arial" w:hAnsi="Arial" w:cs="Arial"/>
          <w:sz w:val="22"/>
          <w:szCs w:val="22"/>
        </w:rPr>
        <w:t>Oprema mora vsebovati vse licence, ki so potrebne za njeno brezhibno delovanje</w:t>
      </w:r>
    </w:p>
    <w:p w14:paraId="6FCD931B" w14:textId="77777777" w:rsidR="004A0CDC" w:rsidRDefault="004A0CDC" w:rsidP="005127A5">
      <w:pPr>
        <w:rPr>
          <w:rFonts w:ascii="Arial" w:hAnsi="Arial" w:cs="Arial"/>
        </w:rPr>
      </w:pPr>
    </w:p>
    <w:p w14:paraId="726BA8E7" w14:textId="2B28E877" w:rsidR="005127A5" w:rsidRPr="004A0CDC" w:rsidRDefault="0079141E" w:rsidP="0079141E">
      <w:pPr>
        <w:pStyle w:val="Odstavekseznama"/>
        <w:numPr>
          <w:ilvl w:val="0"/>
          <w:numId w:val="11"/>
        </w:numPr>
        <w:rPr>
          <w:rFonts w:ascii="Arial" w:hAnsi="Arial" w:cs="Arial"/>
          <w:b/>
          <w:bCs/>
        </w:rPr>
      </w:pPr>
      <w:r w:rsidRPr="004A0CDC">
        <w:rPr>
          <w:rFonts w:ascii="Arial" w:hAnsi="Arial" w:cs="Arial"/>
          <w:b/>
          <w:bCs/>
        </w:rPr>
        <w:t>Zahtev</w:t>
      </w:r>
      <w:r w:rsidR="00FA7364" w:rsidRPr="004A0CDC">
        <w:rPr>
          <w:rFonts w:ascii="Arial" w:hAnsi="Arial" w:cs="Arial"/>
          <w:b/>
          <w:bCs/>
        </w:rPr>
        <w:t xml:space="preserve">e glede usposabljanja </w:t>
      </w:r>
      <w:r w:rsidR="006452CE" w:rsidRPr="004A0CDC">
        <w:rPr>
          <w:rFonts w:ascii="Arial" w:hAnsi="Arial" w:cs="Arial"/>
          <w:b/>
          <w:bCs/>
        </w:rPr>
        <w:t>uporabnika</w:t>
      </w:r>
    </w:p>
    <w:p w14:paraId="3529573A" w14:textId="1CFD8A65" w:rsidR="00023875" w:rsidRPr="004A0CDC" w:rsidRDefault="00023875" w:rsidP="00023875">
      <w:pPr>
        <w:rPr>
          <w:rFonts w:ascii="Arial" w:hAnsi="Arial" w:cs="Arial"/>
          <w:sz w:val="22"/>
          <w:szCs w:val="22"/>
        </w:rPr>
      </w:pPr>
    </w:p>
    <w:p w14:paraId="57C21346" w14:textId="3D03F0C3" w:rsidR="006452CE" w:rsidRPr="004A0CDC" w:rsidRDefault="006452CE" w:rsidP="006452CE">
      <w:pPr>
        <w:pStyle w:val="Odstavekseznama"/>
        <w:numPr>
          <w:ilvl w:val="0"/>
          <w:numId w:val="10"/>
        </w:numPr>
        <w:rPr>
          <w:rFonts w:ascii="Arial" w:hAnsi="Arial" w:cs="Arial"/>
        </w:rPr>
      </w:pPr>
      <w:r w:rsidRPr="004A0CDC">
        <w:rPr>
          <w:rFonts w:ascii="Arial" w:hAnsi="Arial" w:cs="Arial"/>
        </w:rPr>
        <w:t>Zagotovi se usposabljanje in rokovanje z merilnikom hitrosti in vso ostalo opremo, ki je predmet najema</w:t>
      </w:r>
    </w:p>
    <w:p w14:paraId="5B383A6F" w14:textId="541C8209" w:rsidR="006452CE" w:rsidRPr="004A0CDC" w:rsidRDefault="006452CE" w:rsidP="006452CE">
      <w:pPr>
        <w:pStyle w:val="Odstavekseznama"/>
        <w:numPr>
          <w:ilvl w:val="0"/>
          <w:numId w:val="10"/>
        </w:numPr>
        <w:rPr>
          <w:rFonts w:ascii="Arial" w:hAnsi="Arial" w:cs="Arial"/>
        </w:rPr>
      </w:pPr>
      <w:r w:rsidRPr="004A0CDC">
        <w:rPr>
          <w:rFonts w:ascii="Arial" w:hAnsi="Arial" w:cs="Arial"/>
        </w:rPr>
        <w:t>Osebe, ki izvajajo usposabljanje morajo biti strokovno usposobljene z ustreznimi pisnimi dokazili, izdanimi s strani porizvajalca ponujene opreme</w:t>
      </w:r>
    </w:p>
    <w:p w14:paraId="64B58336" w14:textId="4A9D5215" w:rsidR="006452CE" w:rsidRPr="004A0CDC" w:rsidRDefault="006452CE" w:rsidP="006452CE">
      <w:pPr>
        <w:pStyle w:val="Odstavekseznama"/>
        <w:numPr>
          <w:ilvl w:val="0"/>
          <w:numId w:val="10"/>
        </w:numPr>
        <w:rPr>
          <w:rFonts w:ascii="Arial" w:hAnsi="Arial" w:cs="Arial"/>
        </w:rPr>
      </w:pPr>
      <w:r w:rsidRPr="004A0CDC">
        <w:rPr>
          <w:rFonts w:ascii="Arial" w:hAnsi="Arial" w:cs="Arial"/>
        </w:rPr>
        <w:t>Us</w:t>
      </w:r>
      <w:r w:rsidR="00B928DE" w:rsidRPr="004A0CDC">
        <w:rPr>
          <w:rFonts w:ascii="Arial" w:hAnsi="Arial" w:cs="Arial"/>
        </w:rPr>
        <w:t>p</w:t>
      </w:r>
      <w:r w:rsidRPr="004A0CDC">
        <w:rPr>
          <w:rFonts w:ascii="Arial" w:hAnsi="Arial" w:cs="Arial"/>
        </w:rPr>
        <w:t>osabljanje se zagotovi za največ 7 oseb</w:t>
      </w:r>
    </w:p>
    <w:p w14:paraId="1EADACC5" w14:textId="08B7FE94" w:rsidR="006452CE" w:rsidRPr="004A0CDC" w:rsidRDefault="006452CE" w:rsidP="006452CE">
      <w:pPr>
        <w:pStyle w:val="Odstavekseznama"/>
        <w:numPr>
          <w:ilvl w:val="0"/>
          <w:numId w:val="10"/>
        </w:numPr>
        <w:rPr>
          <w:rFonts w:ascii="Arial" w:hAnsi="Arial" w:cs="Arial"/>
        </w:rPr>
      </w:pPr>
      <w:r w:rsidRPr="004A0CDC">
        <w:rPr>
          <w:rFonts w:ascii="Arial" w:hAnsi="Arial" w:cs="Arial"/>
        </w:rPr>
        <w:t>Uposabljanje mora zajem</w:t>
      </w:r>
      <w:r w:rsidR="00551F40">
        <w:rPr>
          <w:rFonts w:ascii="Arial" w:hAnsi="Arial" w:cs="Arial"/>
        </w:rPr>
        <w:t>ati</w:t>
      </w:r>
      <w:r w:rsidRPr="004A0CDC">
        <w:rPr>
          <w:rFonts w:ascii="Arial" w:hAnsi="Arial" w:cs="Arial"/>
        </w:rPr>
        <w:t xml:space="preserve"> teoretične osnove delovanja ter praktični prikaz d</w:t>
      </w:r>
      <w:r w:rsidR="00551F40">
        <w:rPr>
          <w:rFonts w:ascii="Arial" w:hAnsi="Arial" w:cs="Arial"/>
        </w:rPr>
        <w:t>elovanja</w:t>
      </w:r>
      <w:r w:rsidRPr="004A0CDC">
        <w:rPr>
          <w:rFonts w:ascii="Arial" w:hAnsi="Arial" w:cs="Arial"/>
        </w:rPr>
        <w:t xml:space="preserve"> merilnika in ostale opreme, ki je predmet nakupa, vključno s postopk</w:t>
      </w:r>
      <w:r w:rsidR="00551F40">
        <w:rPr>
          <w:rFonts w:ascii="Arial" w:hAnsi="Arial" w:cs="Arial"/>
        </w:rPr>
        <w:t>om</w:t>
      </w:r>
      <w:r w:rsidRPr="004A0CDC">
        <w:rPr>
          <w:rFonts w:ascii="Arial" w:hAnsi="Arial" w:cs="Arial"/>
        </w:rPr>
        <w:t xml:space="preserve"> za prestavljanje merilnikov po posameznih lokacijah in obdelave podatkov</w:t>
      </w:r>
    </w:p>
    <w:p w14:paraId="69F578CF" w14:textId="15AE29CB" w:rsidR="006452CE" w:rsidRPr="004A0CDC" w:rsidRDefault="006452CE" w:rsidP="006452CE">
      <w:pPr>
        <w:pStyle w:val="Odstavekseznama"/>
        <w:numPr>
          <w:ilvl w:val="0"/>
          <w:numId w:val="10"/>
        </w:numPr>
        <w:rPr>
          <w:rFonts w:ascii="Arial" w:hAnsi="Arial" w:cs="Arial"/>
        </w:rPr>
      </w:pPr>
      <w:r w:rsidRPr="004A0CDC">
        <w:rPr>
          <w:rFonts w:ascii="Arial" w:hAnsi="Arial" w:cs="Arial"/>
        </w:rPr>
        <w:t>Usposabljanje se izved</w:t>
      </w:r>
      <w:r w:rsidR="00551F40">
        <w:rPr>
          <w:rFonts w:ascii="Arial" w:hAnsi="Arial" w:cs="Arial"/>
        </w:rPr>
        <w:t>e</w:t>
      </w:r>
      <w:r w:rsidRPr="004A0CDC">
        <w:rPr>
          <w:rFonts w:ascii="Arial" w:hAnsi="Arial" w:cs="Arial"/>
        </w:rPr>
        <w:t xml:space="preserve"> v slovenskem jeziku</w:t>
      </w:r>
    </w:p>
    <w:p w14:paraId="3DED058B" w14:textId="6738B403" w:rsidR="006452CE" w:rsidRPr="004A0CDC" w:rsidRDefault="006452CE" w:rsidP="006452CE">
      <w:pPr>
        <w:pStyle w:val="Odstavekseznama"/>
        <w:numPr>
          <w:ilvl w:val="0"/>
          <w:numId w:val="10"/>
        </w:numPr>
        <w:rPr>
          <w:rFonts w:ascii="Arial" w:hAnsi="Arial" w:cs="Arial"/>
        </w:rPr>
      </w:pPr>
      <w:r w:rsidRPr="004A0CDC">
        <w:rPr>
          <w:rFonts w:ascii="Arial" w:hAnsi="Arial" w:cs="Arial"/>
        </w:rPr>
        <w:t>Udeleženci usposabljanja s strani izbranega ponudnika prejmemo potrdilo oz. certifikate o opravljenem usposabljanju.</w:t>
      </w:r>
    </w:p>
    <w:p w14:paraId="055EC790" w14:textId="77777777" w:rsidR="00EC2C74" w:rsidRPr="004A0CDC" w:rsidRDefault="00EC2C74" w:rsidP="00EC2C74">
      <w:pPr>
        <w:pStyle w:val="Odstavekseznama"/>
        <w:rPr>
          <w:rFonts w:ascii="Arial" w:hAnsi="Arial" w:cs="Arial"/>
        </w:rPr>
      </w:pPr>
    </w:p>
    <w:p w14:paraId="27DAEC66" w14:textId="69E5A6EF" w:rsidR="00EC2C74" w:rsidRPr="004A0CDC" w:rsidRDefault="008A54FF" w:rsidP="00EC2C74">
      <w:pPr>
        <w:numPr>
          <w:ilvl w:val="0"/>
          <w:numId w:val="11"/>
        </w:numPr>
        <w:spacing w:line="260" w:lineRule="exact"/>
        <w:jc w:val="both"/>
        <w:rPr>
          <w:rFonts w:ascii="Arial" w:hAnsi="Arial" w:cs="Arial"/>
          <w:b/>
          <w:sz w:val="22"/>
          <w:szCs w:val="22"/>
        </w:rPr>
      </w:pPr>
      <w:r w:rsidRPr="004A0CDC">
        <w:rPr>
          <w:rFonts w:ascii="Arial" w:hAnsi="Arial" w:cs="Arial"/>
          <w:b/>
          <w:sz w:val="22"/>
          <w:szCs w:val="22"/>
        </w:rPr>
        <w:t>Ostale zahteve naročnika</w:t>
      </w:r>
    </w:p>
    <w:p w14:paraId="7387D841" w14:textId="79FDD436" w:rsidR="00EC2C74" w:rsidRPr="004A0CDC" w:rsidRDefault="00EC2C74" w:rsidP="00EC2C74">
      <w:pPr>
        <w:ind w:left="360"/>
        <w:rPr>
          <w:rFonts w:ascii="Arial" w:hAnsi="Arial" w:cs="Arial"/>
          <w:sz w:val="22"/>
          <w:szCs w:val="22"/>
        </w:rPr>
      </w:pPr>
    </w:p>
    <w:p w14:paraId="19C31EAB" w14:textId="1CDFF75C" w:rsidR="00470074" w:rsidRPr="004A0CDC" w:rsidRDefault="00470074" w:rsidP="00470074">
      <w:pPr>
        <w:pStyle w:val="Odstavekseznama"/>
        <w:numPr>
          <w:ilvl w:val="0"/>
          <w:numId w:val="10"/>
        </w:numPr>
        <w:rPr>
          <w:rFonts w:ascii="Arial" w:hAnsi="Arial" w:cs="Arial"/>
        </w:rPr>
      </w:pPr>
      <w:r w:rsidRPr="004A0CDC">
        <w:rPr>
          <w:rFonts w:ascii="Arial" w:hAnsi="Arial" w:cs="Arial"/>
        </w:rPr>
        <w:t>Testiranje opreme:</w:t>
      </w:r>
    </w:p>
    <w:p w14:paraId="7BDA055F" w14:textId="760D12F5" w:rsidR="00470074" w:rsidRPr="004A0CDC" w:rsidRDefault="00470074" w:rsidP="00470074">
      <w:pPr>
        <w:pStyle w:val="Odstavekseznama"/>
        <w:rPr>
          <w:rFonts w:ascii="Arial" w:hAnsi="Arial" w:cs="Arial"/>
        </w:rPr>
      </w:pPr>
    </w:p>
    <w:p w14:paraId="505C02BC" w14:textId="263F41A5" w:rsidR="00470074" w:rsidRPr="004A0CDC" w:rsidRDefault="00470074" w:rsidP="00470074">
      <w:pPr>
        <w:shd w:val="clear" w:color="auto" w:fill="FFFFFF"/>
        <w:spacing w:line="250" w:lineRule="exact"/>
        <w:ind w:right="5"/>
        <w:jc w:val="both"/>
        <w:rPr>
          <w:rFonts w:ascii="Arial" w:hAnsi="Arial" w:cs="Arial"/>
          <w:sz w:val="22"/>
          <w:szCs w:val="22"/>
        </w:rPr>
      </w:pPr>
      <w:r w:rsidRPr="004A0CDC">
        <w:rPr>
          <w:rFonts w:ascii="Arial" w:hAnsi="Arial" w:cs="Arial"/>
          <w:sz w:val="22"/>
          <w:szCs w:val="22"/>
        </w:rPr>
        <w:t xml:space="preserve">V času od odpiranja ponudb, do sprejetja odločitve o oddaji naročila, si naročnik pridržuje pravico, da izvede funkcionalni preizkus – testiranje ponujenih merilnikov. </w:t>
      </w:r>
    </w:p>
    <w:p w14:paraId="74E1B472" w14:textId="77777777" w:rsidR="00470074" w:rsidRPr="004A0CDC" w:rsidRDefault="00470074" w:rsidP="00470074">
      <w:pPr>
        <w:jc w:val="both"/>
        <w:rPr>
          <w:rFonts w:ascii="Arial" w:hAnsi="Arial" w:cs="Arial"/>
          <w:sz w:val="22"/>
          <w:szCs w:val="22"/>
        </w:rPr>
      </w:pPr>
    </w:p>
    <w:p w14:paraId="11D46491" w14:textId="558602CC" w:rsidR="00470074" w:rsidRPr="004A0CDC" w:rsidRDefault="00470074" w:rsidP="00470074">
      <w:pPr>
        <w:numPr>
          <w:ilvl w:val="0"/>
          <w:numId w:val="13"/>
        </w:numPr>
        <w:ind w:left="426"/>
        <w:jc w:val="both"/>
        <w:rPr>
          <w:rFonts w:ascii="Arial" w:hAnsi="Arial" w:cs="Arial"/>
          <w:sz w:val="22"/>
          <w:szCs w:val="22"/>
          <w:lang w:eastAsia="x-none"/>
        </w:rPr>
      </w:pPr>
      <w:r w:rsidRPr="004A0CDC">
        <w:rPr>
          <w:rFonts w:ascii="Arial" w:hAnsi="Arial" w:cs="Arial"/>
          <w:sz w:val="22"/>
          <w:szCs w:val="22"/>
        </w:rPr>
        <w:t xml:space="preserve">Ponudnik mora na poziv naročnika pred oddajo javnega naročila v roku 5 delovnih dni, za preizkus predložiti en (1) merilnik hitrosti iz oddane ponudbe, na lokacijo, navedeno v pozivu skupaj z uporabniškimi navodili. </w:t>
      </w:r>
      <w:r w:rsidRPr="004A0CDC">
        <w:rPr>
          <w:rFonts w:ascii="Arial" w:hAnsi="Arial" w:cs="Arial"/>
          <w:sz w:val="22"/>
          <w:szCs w:val="22"/>
          <w:lang w:eastAsia="x-none"/>
        </w:rPr>
        <w:t>V kolikor ponudnik v roku ne dostavi zahtevane opreme, bo njegova ponudba izključena iz nadaljnje analize.</w:t>
      </w:r>
    </w:p>
    <w:p w14:paraId="1C22B890" w14:textId="77777777" w:rsidR="00470074" w:rsidRPr="004A0CDC" w:rsidRDefault="00470074" w:rsidP="00470074">
      <w:pPr>
        <w:numPr>
          <w:ilvl w:val="0"/>
          <w:numId w:val="13"/>
        </w:numPr>
        <w:ind w:left="426"/>
        <w:jc w:val="both"/>
        <w:rPr>
          <w:rFonts w:ascii="Arial" w:hAnsi="Arial" w:cs="Arial"/>
          <w:sz w:val="22"/>
          <w:szCs w:val="22"/>
        </w:rPr>
      </w:pPr>
      <w:r w:rsidRPr="004A0CDC">
        <w:rPr>
          <w:rFonts w:ascii="Arial" w:hAnsi="Arial" w:cs="Arial"/>
          <w:sz w:val="22"/>
          <w:szCs w:val="22"/>
        </w:rPr>
        <w:t>Testiranje merilnika bo naročnik izvedel predvidoma v 3 delovnih dneh, po  dostavi zahtevane opreme.</w:t>
      </w:r>
    </w:p>
    <w:p w14:paraId="1159D67E" w14:textId="77777777" w:rsidR="00470074" w:rsidRPr="004A0CDC" w:rsidRDefault="00470074" w:rsidP="00470074">
      <w:pPr>
        <w:pStyle w:val="Telobesedila3"/>
        <w:tabs>
          <w:tab w:val="left" w:pos="0"/>
        </w:tabs>
        <w:rPr>
          <w:rFonts w:ascii="Arial" w:hAnsi="Arial" w:cs="Arial"/>
          <w:color w:val="FF0000"/>
          <w:sz w:val="22"/>
          <w:szCs w:val="22"/>
        </w:rPr>
      </w:pPr>
    </w:p>
    <w:p w14:paraId="3E86647C" w14:textId="5C5A043B" w:rsidR="00470074" w:rsidRPr="004A0CDC" w:rsidRDefault="00470074" w:rsidP="00470074">
      <w:pPr>
        <w:jc w:val="both"/>
        <w:rPr>
          <w:rFonts w:ascii="Arial" w:hAnsi="Arial" w:cs="Arial"/>
          <w:bCs/>
          <w:sz w:val="22"/>
          <w:szCs w:val="22"/>
        </w:rPr>
      </w:pPr>
      <w:r w:rsidRPr="004A0CDC">
        <w:rPr>
          <w:rFonts w:ascii="Arial" w:hAnsi="Arial" w:cs="Arial"/>
          <w:bCs/>
          <w:sz w:val="22"/>
          <w:szCs w:val="22"/>
        </w:rPr>
        <w:t>V primeru, da je bila ponujena oprema že testirana pri naročniku ali se istovrstna oprema že uporablja pri naročniku, si naročnik pridržuje pravico, da se odpove testiranju merilnika.</w:t>
      </w:r>
    </w:p>
    <w:p w14:paraId="04612607" w14:textId="1DFC7ED0" w:rsidR="009C6A5F" w:rsidRPr="004A0CDC" w:rsidRDefault="009C6A5F" w:rsidP="00470074">
      <w:pPr>
        <w:jc w:val="both"/>
        <w:rPr>
          <w:rFonts w:ascii="Arial" w:hAnsi="Arial" w:cs="Arial"/>
          <w:b/>
          <w:sz w:val="22"/>
          <w:szCs w:val="22"/>
        </w:rPr>
      </w:pPr>
    </w:p>
    <w:p w14:paraId="7A99A1BD" w14:textId="0092E0C4" w:rsidR="009C6A5F" w:rsidRPr="004A0CDC" w:rsidRDefault="009C6A5F" w:rsidP="009C6A5F">
      <w:pPr>
        <w:pStyle w:val="Odstavekseznama"/>
        <w:numPr>
          <w:ilvl w:val="0"/>
          <w:numId w:val="13"/>
        </w:numPr>
        <w:jc w:val="both"/>
        <w:rPr>
          <w:rFonts w:ascii="Arial" w:hAnsi="Arial" w:cs="Arial"/>
          <w:bCs/>
        </w:rPr>
      </w:pPr>
      <w:r w:rsidRPr="004A0CDC">
        <w:rPr>
          <w:rFonts w:ascii="Arial" w:hAnsi="Arial" w:cs="Arial"/>
          <w:bCs/>
        </w:rPr>
        <w:t>Garancijski roki:</w:t>
      </w:r>
    </w:p>
    <w:p w14:paraId="1DC56053" w14:textId="77777777" w:rsidR="009C6A5F" w:rsidRPr="004A0CDC" w:rsidRDefault="009C6A5F" w:rsidP="009C6A5F">
      <w:pPr>
        <w:pStyle w:val="Odstavekseznama"/>
        <w:jc w:val="both"/>
        <w:rPr>
          <w:rFonts w:ascii="Arial" w:hAnsi="Arial" w:cs="Arial"/>
          <w:b/>
        </w:rPr>
      </w:pPr>
    </w:p>
    <w:p w14:paraId="51FE1D20" w14:textId="657EDB1F" w:rsidR="009C6A5F" w:rsidRPr="009C6A5F" w:rsidRDefault="009C6A5F" w:rsidP="009C6A5F">
      <w:pPr>
        <w:spacing w:after="160"/>
        <w:jc w:val="both"/>
        <w:rPr>
          <w:rFonts w:ascii="Arial" w:eastAsia="Calibri" w:hAnsi="Arial" w:cs="Arial"/>
          <w:sz w:val="20"/>
          <w:szCs w:val="20"/>
          <w:lang w:eastAsia="en-US"/>
        </w:rPr>
      </w:pPr>
      <w:r w:rsidRPr="004A0CDC">
        <w:rPr>
          <w:rFonts w:ascii="Arial" w:eastAsia="Calibri" w:hAnsi="Arial" w:cs="Arial"/>
          <w:sz w:val="22"/>
          <w:szCs w:val="22"/>
          <w:lang w:eastAsia="en-US"/>
        </w:rPr>
        <w:t xml:space="preserve">Ponudnik mora zagotavljati za dobavljeno opremo garancijski rok, in </w:t>
      </w:r>
      <w:r w:rsidR="00CA128A" w:rsidRPr="004A0CDC">
        <w:rPr>
          <w:rFonts w:ascii="Arial" w:eastAsia="Calibri" w:hAnsi="Arial" w:cs="Arial"/>
          <w:sz w:val="22"/>
          <w:szCs w:val="22"/>
          <w:lang w:eastAsia="en-US"/>
        </w:rPr>
        <w:t xml:space="preserve">sicer je garancijski rok </w:t>
      </w:r>
      <w:r w:rsidRPr="004A0CDC">
        <w:rPr>
          <w:rFonts w:ascii="Arial" w:eastAsia="Calibri" w:hAnsi="Arial" w:cs="Arial"/>
          <w:sz w:val="22"/>
          <w:szCs w:val="22"/>
          <w:lang w:eastAsia="en-US"/>
        </w:rPr>
        <w:t xml:space="preserve">najmanj 12 mesecev </w:t>
      </w:r>
      <w:r w:rsidR="00CA128A" w:rsidRPr="004A0CDC">
        <w:rPr>
          <w:rFonts w:ascii="Arial" w:hAnsi="Arial" w:cs="Arial"/>
          <w:sz w:val="22"/>
          <w:szCs w:val="22"/>
          <w:lang w:eastAsia="en-US"/>
        </w:rPr>
        <w:t>in prične teči z dnem podpisa zapisnika</w:t>
      </w:r>
      <w:r w:rsidR="00CA128A" w:rsidRPr="004A0CDC">
        <w:rPr>
          <w:rFonts w:ascii="Arial" w:eastAsia="Calibri" w:hAnsi="Arial" w:cs="Arial"/>
          <w:sz w:val="22"/>
          <w:szCs w:val="22"/>
          <w:lang w:eastAsia="en-US"/>
        </w:rPr>
        <w:t xml:space="preserve"> o kakovostnem in količinskem prevzemu opreme</w:t>
      </w:r>
      <w:r w:rsidR="00CA128A">
        <w:rPr>
          <w:rFonts w:ascii="Arial" w:eastAsia="Calibri" w:hAnsi="Arial" w:cs="Arial"/>
          <w:sz w:val="20"/>
          <w:szCs w:val="20"/>
          <w:lang w:eastAsia="en-US"/>
        </w:rPr>
        <w:t>.</w:t>
      </w:r>
    </w:p>
    <w:p w14:paraId="0E21B035" w14:textId="77777777" w:rsidR="00470074" w:rsidRPr="008A54FF" w:rsidRDefault="00470074" w:rsidP="00470074">
      <w:pPr>
        <w:pStyle w:val="Odstavekseznama"/>
        <w:rPr>
          <w:rFonts w:ascii="Arial" w:hAnsi="Arial" w:cs="Arial"/>
        </w:rPr>
      </w:pPr>
    </w:p>
    <w:p w14:paraId="3CC3EABC" w14:textId="727EA194" w:rsidR="00ED19E8" w:rsidRPr="006452CE" w:rsidRDefault="00ED19E8" w:rsidP="006452CE">
      <w:pPr>
        <w:rPr>
          <w:rFonts w:ascii="Arial" w:hAnsi="Arial" w:cs="Arial"/>
        </w:rPr>
      </w:pPr>
    </w:p>
    <w:p w14:paraId="0F0C2221" w14:textId="11A065E8" w:rsidR="008A54FF" w:rsidRDefault="008A54FF" w:rsidP="00D646CB">
      <w:pPr>
        <w:rPr>
          <w:rFonts w:ascii="Arial" w:hAnsi="Arial" w:cs="Arial"/>
          <w:i/>
          <w:sz w:val="20"/>
          <w:szCs w:val="20"/>
        </w:rPr>
      </w:pPr>
    </w:p>
    <w:p w14:paraId="31132191" w14:textId="77777777" w:rsidR="004A0CDC" w:rsidRDefault="004A0CDC" w:rsidP="00D73C02">
      <w:pPr>
        <w:rPr>
          <w:rFonts w:ascii="Arial" w:hAnsi="Arial" w:cs="Arial"/>
          <w:i/>
          <w:sz w:val="20"/>
          <w:szCs w:val="20"/>
        </w:rPr>
      </w:pPr>
    </w:p>
    <w:p w14:paraId="41935146" w14:textId="2F568D67" w:rsidR="00D73C02" w:rsidRPr="004A0CDC" w:rsidRDefault="00D646CB" w:rsidP="00D73C02">
      <w:pPr>
        <w:rPr>
          <w:rFonts w:ascii="Arial" w:hAnsi="Arial" w:cs="Arial"/>
          <w:b/>
          <w:bCs/>
          <w:sz w:val="22"/>
          <w:szCs w:val="22"/>
        </w:rPr>
      </w:pPr>
      <w:r w:rsidRPr="004A0CDC">
        <w:rPr>
          <w:rFonts w:ascii="Arial" w:hAnsi="Arial" w:cs="Arial"/>
          <w:b/>
          <w:bCs/>
          <w:sz w:val="22"/>
          <w:szCs w:val="22"/>
        </w:rPr>
        <w:t xml:space="preserve">Priloga </w:t>
      </w:r>
      <w:r w:rsidR="0077510B" w:rsidRPr="004A0CDC">
        <w:rPr>
          <w:rFonts w:ascii="Arial" w:hAnsi="Arial" w:cs="Arial"/>
          <w:b/>
          <w:bCs/>
          <w:sz w:val="22"/>
          <w:szCs w:val="22"/>
        </w:rPr>
        <w:t>2</w:t>
      </w:r>
      <w:r w:rsidR="00D73C02" w:rsidRPr="004A0CDC">
        <w:rPr>
          <w:rFonts w:ascii="Arial" w:hAnsi="Arial" w:cs="Arial"/>
          <w:b/>
          <w:bCs/>
          <w:sz w:val="22"/>
          <w:szCs w:val="22"/>
        </w:rPr>
        <w:t xml:space="preserve">: </w:t>
      </w:r>
      <w:r w:rsidR="004A0CDC">
        <w:rPr>
          <w:rFonts w:ascii="Arial" w:hAnsi="Arial" w:cs="Arial"/>
          <w:b/>
          <w:bCs/>
          <w:sz w:val="22"/>
          <w:szCs w:val="22"/>
        </w:rPr>
        <w:t>PONUDBENI PREDRAČUN</w:t>
      </w:r>
    </w:p>
    <w:p w14:paraId="6DEAB9AB" w14:textId="60E1C968" w:rsidR="00D73C02" w:rsidRDefault="00D73C02" w:rsidP="00D73C02">
      <w:pPr>
        <w:rPr>
          <w:rFonts w:ascii="Arial" w:hAnsi="Arial" w:cs="Arial"/>
          <w:sz w:val="22"/>
          <w:szCs w:val="22"/>
        </w:rPr>
      </w:pPr>
    </w:p>
    <w:p w14:paraId="50F89763" w14:textId="6BD48D6D" w:rsidR="00D73C02" w:rsidRDefault="00D73C02" w:rsidP="00D73C02">
      <w:pPr>
        <w:rPr>
          <w:rFonts w:ascii="Arial" w:hAnsi="Arial" w:cs="Arial"/>
          <w:sz w:val="22"/>
          <w:szCs w:val="22"/>
        </w:rPr>
      </w:pPr>
    </w:p>
    <w:p w14:paraId="54426DFB" w14:textId="138218DE" w:rsidR="00D73C02" w:rsidRDefault="00D73C02" w:rsidP="00D73C02">
      <w:pPr>
        <w:rPr>
          <w:rFonts w:ascii="Arial" w:hAnsi="Arial" w:cs="Arial"/>
          <w:sz w:val="22"/>
          <w:szCs w:val="22"/>
        </w:rPr>
      </w:pPr>
    </w:p>
    <w:p w14:paraId="0100B898" w14:textId="578AB300" w:rsidR="00D73C02" w:rsidRPr="00093F86" w:rsidRDefault="0053742E" w:rsidP="0053742E">
      <w:pPr>
        <w:jc w:val="center"/>
        <w:rPr>
          <w:rFonts w:ascii="Arial" w:hAnsi="Arial" w:cs="Arial"/>
          <w:b/>
          <w:bCs/>
          <w:sz w:val="22"/>
          <w:szCs w:val="22"/>
        </w:rPr>
      </w:pPr>
      <w:r w:rsidRPr="00093F86">
        <w:rPr>
          <w:rFonts w:ascii="Arial" w:hAnsi="Arial" w:cs="Arial"/>
          <w:b/>
          <w:bCs/>
          <w:sz w:val="22"/>
          <w:szCs w:val="22"/>
        </w:rPr>
        <w:t>PONUDBA ŠT. ________________</w:t>
      </w:r>
    </w:p>
    <w:p w14:paraId="7F01DB71" w14:textId="31DF7ADE" w:rsidR="0053742E" w:rsidRDefault="0053742E" w:rsidP="0053742E">
      <w:pPr>
        <w:jc w:val="center"/>
        <w:rPr>
          <w:rFonts w:ascii="Arial" w:hAnsi="Arial" w:cs="Arial"/>
          <w:sz w:val="22"/>
          <w:szCs w:val="22"/>
        </w:rPr>
      </w:pPr>
    </w:p>
    <w:p w14:paraId="657975CE" w14:textId="77777777" w:rsidR="008A54FF" w:rsidRDefault="008A54FF" w:rsidP="0053742E">
      <w:pPr>
        <w:jc w:val="center"/>
        <w:rPr>
          <w:rFonts w:ascii="Arial" w:hAnsi="Arial" w:cs="Arial"/>
          <w:sz w:val="22"/>
          <w:szCs w:val="22"/>
        </w:rPr>
      </w:pPr>
    </w:p>
    <w:p w14:paraId="60E808B4" w14:textId="28DA1354" w:rsidR="0053742E" w:rsidRDefault="0053742E" w:rsidP="0053742E">
      <w:pPr>
        <w:rPr>
          <w:rFonts w:ascii="Arial" w:hAnsi="Arial" w:cs="Arial"/>
        </w:rPr>
      </w:pPr>
    </w:p>
    <w:p w14:paraId="51243706" w14:textId="323B8EBB" w:rsidR="0053742E" w:rsidRPr="0053742E" w:rsidRDefault="0053742E" w:rsidP="0053742E">
      <w:pPr>
        <w:rPr>
          <w:rFonts w:ascii="Arial" w:hAnsi="Arial" w:cs="Arial"/>
        </w:rPr>
      </w:pPr>
      <w:r>
        <w:rPr>
          <w:rFonts w:ascii="Arial" w:hAnsi="Arial" w:cs="Arial"/>
        </w:rPr>
        <w:t>1.</w:t>
      </w:r>
      <w:r w:rsidR="008A54FF">
        <w:rPr>
          <w:rFonts w:ascii="Arial" w:hAnsi="Arial" w:cs="Arial"/>
        </w:rPr>
        <w:t xml:space="preserve">  </w:t>
      </w:r>
      <w:r>
        <w:rPr>
          <w:rFonts w:ascii="Arial" w:hAnsi="Arial" w:cs="Arial"/>
        </w:rPr>
        <w:t>PREDMET NAROČILA</w:t>
      </w:r>
    </w:p>
    <w:p w14:paraId="7D4D6A3F" w14:textId="77777777" w:rsidR="006E3D8B" w:rsidRPr="006E3D8B" w:rsidRDefault="006E3D8B" w:rsidP="006E3D8B">
      <w:pPr>
        <w:jc w:val="both"/>
        <w:rPr>
          <w:rFonts w:ascii="Arial" w:hAnsi="Arial" w:cs="Arial"/>
          <w:sz w:val="22"/>
          <w:szCs w:val="22"/>
        </w:rPr>
      </w:pPr>
    </w:p>
    <w:p w14:paraId="0E747587" w14:textId="640E395E" w:rsidR="008A54FF" w:rsidRPr="009F7310" w:rsidRDefault="0053742E" w:rsidP="008A54FF">
      <w:pPr>
        <w:jc w:val="both"/>
        <w:rPr>
          <w:rFonts w:ascii="Arial" w:hAnsi="Arial" w:cs="Arial"/>
          <w:sz w:val="22"/>
          <w:szCs w:val="22"/>
        </w:rPr>
      </w:pPr>
      <w:r>
        <w:rPr>
          <w:rFonts w:ascii="Arial" w:hAnsi="Arial" w:cs="Arial"/>
          <w:sz w:val="22"/>
          <w:szCs w:val="22"/>
        </w:rPr>
        <w:t>»</w:t>
      </w:r>
      <w:r w:rsidR="008A54FF" w:rsidRPr="009F7310">
        <w:rPr>
          <w:rFonts w:ascii="Arial" w:hAnsi="Arial" w:cs="Arial"/>
          <w:sz w:val="22"/>
          <w:szCs w:val="22"/>
        </w:rPr>
        <w:t xml:space="preserve">   Nakup merilnika hitrosti</w:t>
      </w:r>
      <w:r w:rsidR="008A54FF">
        <w:rPr>
          <w:rFonts w:ascii="Arial" w:hAnsi="Arial" w:cs="Arial"/>
          <w:sz w:val="22"/>
          <w:szCs w:val="22"/>
        </w:rPr>
        <w:t>, ki deluje kot samodejni merilnik hitrosti,</w:t>
      </w:r>
      <w:r w:rsidR="008A54FF" w:rsidRPr="009F7310">
        <w:rPr>
          <w:rFonts w:ascii="Arial" w:hAnsi="Arial" w:cs="Arial"/>
          <w:sz w:val="22"/>
          <w:szCs w:val="22"/>
        </w:rPr>
        <w:t xml:space="preserve"> </w:t>
      </w:r>
      <w:r w:rsidR="008A54FF">
        <w:rPr>
          <w:rFonts w:ascii="Arial" w:hAnsi="Arial" w:cs="Arial"/>
          <w:sz w:val="22"/>
          <w:szCs w:val="22"/>
        </w:rPr>
        <w:t xml:space="preserve">za izvedbo merjenja hitrosti </w:t>
      </w:r>
      <w:r w:rsidR="008A54FF" w:rsidRPr="009F7310">
        <w:rPr>
          <w:rFonts w:ascii="Arial" w:hAnsi="Arial" w:cs="Arial"/>
          <w:sz w:val="22"/>
          <w:szCs w:val="22"/>
        </w:rPr>
        <w:t>s pripadajočo programsko opremo</w:t>
      </w:r>
      <w:r w:rsidR="008A54FF">
        <w:rPr>
          <w:rFonts w:ascii="Arial" w:hAnsi="Arial" w:cs="Arial"/>
          <w:sz w:val="22"/>
          <w:szCs w:val="22"/>
        </w:rPr>
        <w:t xml:space="preserve"> ter usposabljanje uporabnika za delo z merilnikom hitrosti«</w:t>
      </w:r>
    </w:p>
    <w:p w14:paraId="05AA80E8" w14:textId="24CD688D" w:rsidR="0053742E" w:rsidRDefault="0053742E" w:rsidP="0053742E">
      <w:pPr>
        <w:jc w:val="both"/>
        <w:rPr>
          <w:rFonts w:ascii="Arial" w:hAnsi="Arial" w:cs="Arial"/>
          <w:sz w:val="22"/>
          <w:szCs w:val="22"/>
        </w:rPr>
      </w:pPr>
    </w:p>
    <w:p w14:paraId="59C9E6A6" w14:textId="368CB6C2" w:rsidR="0053742E" w:rsidRPr="008A54FF" w:rsidRDefault="008A54FF" w:rsidP="008A54FF">
      <w:pPr>
        <w:jc w:val="both"/>
        <w:rPr>
          <w:rFonts w:ascii="Arial" w:hAnsi="Arial" w:cs="Arial"/>
          <w:sz w:val="22"/>
          <w:szCs w:val="22"/>
        </w:rPr>
      </w:pPr>
      <w:r>
        <w:rPr>
          <w:rFonts w:ascii="Arial" w:hAnsi="Arial" w:cs="Arial"/>
        </w:rPr>
        <w:t xml:space="preserve">2. </w:t>
      </w:r>
      <w:r w:rsidR="0053742E" w:rsidRPr="008A54FF">
        <w:rPr>
          <w:rFonts w:ascii="Arial" w:hAnsi="Arial" w:cs="Arial"/>
        </w:rPr>
        <w:t>PODATKI O PONUDNIKU</w:t>
      </w:r>
    </w:p>
    <w:p w14:paraId="63E563AC" w14:textId="77777777" w:rsidR="006E3D8B" w:rsidRPr="006E3D8B" w:rsidRDefault="006E3D8B" w:rsidP="006E3D8B">
      <w:pPr>
        <w:jc w:val="both"/>
        <w:rPr>
          <w:rFonts w:ascii="Arial" w:hAnsi="Arial" w:cs="Arial"/>
          <w:sz w:val="22"/>
          <w:szCs w:val="22"/>
        </w:rPr>
      </w:pPr>
    </w:p>
    <w:p w14:paraId="5D68D66A" w14:textId="77777777" w:rsidR="006E3D8B" w:rsidRPr="006E3D8B" w:rsidRDefault="006E3D8B" w:rsidP="006E3D8B">
      <w:pPr>
        <w:jc w:val="both"/>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276"/>
      </w:tblGrid>
      <w:tr w:rsidR="007A6199" w:rsidRPr="00741EB0" w14:paraId="64E3535A" w14:textId="77777777" w:rsidTr="00AD5F65">
        <w:trPr>
          <w:trHeight w:hRule="exact" w:val="680"/>
        </w:trPr>
        <w:tc>
          <w:tcPr>
            <w:tcW w:w="3544" w:type="dxa"/>
            <w:vAlign w:val="center"/>
          </w:tcPr>
          <w:p w14:paraId="5F8E44DC" w14:textId="77777777" w:rsidR="007A6199" w:rsidRPr="00741EB0" w:rsidRDefault="007A6199" w:rsidP="00AD5F65">
            <w:pPr>
              <w:rPr>
                <w:rFonts w:ascii="Arial" w:hAnsi="Arial" w:cs="Arial"/>
                <w:sz w:val="22"/>
                <w:szCs w:val="22"/>
              </w:rPr>
            </w:pPr>
            <w:r w:rsidRPr="00741EB0">
              <w:rPr>
                <w:rFonts w:ascii="Arial" w:hAnsi="Arial" w:cs="Arial"/>
                <w:sz w:val="22"/>
                <w:szCs w:val="22"/>
              </w:rPr>
              <w:t>naziv ponudnika</w:t>
            </w:r>
          </w:p>
          <w:p w14:paraId="6FF488FB" w14:textId="77777777" w:rsidR="007A6199" w:rsidRPr="00741EB0" w:rsidRDefault="007A6199" w:rsidP="00AD5F65">
            <w:pPr>
              <w:rPr>
                <w:rFonts w:ascii="Arial" w:hAnsi="Arial" w:cs="Arial"/>
                <w:sz w:val="22"/>
                <w:szCs w:val="22"/>
              </w:rPr>
            </w:pPr>
          </w:p>
        </w:tc>
        <w:tc>
          <w:tcPr>
            <w:tcW w:w="5276" w:type="dxa"/>
            <w:vAlign w:val="center"/>
          </w:tcPr>
          <w:p w14:paraId="1337F5F4" w14:textId="77777777" w:rsidR="007A6199" w:rsidRPr="00741EB0" w:rsidRDefault="007A6199" w:rsidP="00AD5F65">
            <w:pPr>
              <w:jc w:val="both"/>
              <w:rPr>
                <w:rFonts w:ascii="Arial" w:hAnsi="Arial" w:cs="Arial"/>
                <w:sz w:val="22"/>
                <w:szCs w:val="22"/>
              </w:rPr>
            </w:pPr>
          </w:p>
        </w:tc>
      </w:tr>
      <w:tr w:rsidR="007A6199" w:rsidRPr="00741EB0" w14:paraId="5CCEB429" w14:textId="77777777" w:rsidTr="00AD5F65">
        <w:trPr>
          <w:trHeight w:hRule="exact" w:val="680"/>
        </w:trPr>
        <w:tc>
          <w:tcPr>
            <w:tcW w:w="3544" w:type="dxa"/>
            <w:vAlign w:val="center"/>
          </w:tcPr>
          <w:p w14:paraId="00018901" w14:textId="77777777" w:rsidR="007A6199" w:rsidRPr="00741EB0" w:rsidRDefault="007A6199" w:rsidP="00AD5F65">
            <w:pPr>
              <w:rPr>
                <w:rFonts w:ascii="Arial" w:hAnsi="Arial" w:cs="Arial"/>
                <w:sz w:val="22"/>
                <w:szCs w:val="22"/>
              </w:rPr>
            </w:pPr>
            <w:r w:rsidRPr="00741EB0">
              <w:rPr>
                <w:rFonts w:ascii="Arial" w:hAnsi="Arial" w:cs="Arial"/>
                <w:sz w:val="22"/>
                <w:szCs w:val="22"/>
              </w:rPr>
              <w:t>naslov</w:t>
            </w:r>
          </w:p>
          <w:p w14:paraId="55F18EA7" w14:textId="77777777" w:rsidR="007A6199" w:rsidRPr="00741EB0" w:rsidRDefault="007A6199" w:rsidP="00AD5F65">
            <w:pPr>
              <w:rPr>
                <w:rFonts w:ascii="Arial" w:hAnsi="Arial" w:cs="Arial"/>
                <w:sz w:val="22"/>
                <w:szCs w:val="22"/>
              </w:rPr>
            </w:pPr>
          </w:p>
        </w:tc>
        <w:tc>
          <w:tcPr>
            <w:tcW w:w="5276" w:type="dxa"/>
            <w:vAlign w:val="center"/>
          </w:tcPr>
          <w:p w14:paraId="2EFA8BB7" w14:textId="77777777" w:rsidR="007A6199" w:rsidRPr="00741EB0" w:rsidRDefault="007A6199" w:rsidP="00AD5F65">
            <w:pPr>
              <w:jc w:val="both"/>
              <w:rPr>
                <w:rFonts w:ascii="Arial" w:hAnsi="Arial" w:cs="Arial"/>
                <w:sz w:val="22"/>
                <w:szCs w:val="22"/>
              </w:rPr>
            </w:pPr>
          </w:p>
        </w:tc>
      </w:tr>
      <w:tr w:rsidR="007A6199" w:rsidRPr="00741EB0" w14:paraId="2BE6C8A5" w14:textId="77777777" w:rsidTr="00AD5F65">
        <w:trPr>
          <w:trHeight w:hRule="exact" w:val="680"/>
        </w:trPr>
        <w:tc>
          <w:tcPr>
            <w:tcW w:w="3544" w:type="dxa"/>
            <w:vAlign w:val="center"/>
          </w:tcPr>
          <w:p w14:paraId="00E26A15" w14:textId="77777777" w:rsidR="007A6199" w:rsidRPr="00741EB0" w:rsidRDefault="007A6199" w:rsidP="00AD5F65">
            <w:pPr>
              <w:rPr>
                <w:rFonts w:ascii="Arial" w:hAnsi="Arial" w:cs="Arial"/>
                <w:sz w:val="22"/>
                <w:szCs w:val="22"/>
              </w:rPr>
            </w:pPr>
            <w:r w:rsidRPr="00741EB0">
              <w:rPr>
                <w:rFonts w:ascii="Arial" w:hAnsi="Arial" w:cs="Arial"/>
                <w:sz w:val="22"/>
                <w:szCs w:val="22"/>
              </w:rPr>
              <w:t>poštna številka in pošta</w:t>
            </w:r>
          </w:p>
          <w:p w14:paraId="090C4B4C" w14:textId="77777777" w:rsidR="007A6199" w:rsidRPr="00741EB0" w:rsidRDefault="007A6199" w:rsidP="00AD5F65">
            <w:pPr>
              <w:rPr>
                <w:rFonts w:ascii="Arial" w:hAnsi="Arial" w:cs="Arial"/>
                <w:sz w:val="22"/>
                <w:szCs w:val="22"/>
              </w:rPr>
            </w:pPr>
          </w:p>
        </w:tc>
        <w:tc>
          <w:tcPr>
            <w:tcW w:w="5276" w:type="dxa"/>
            <w:vAlign w:val="center"/>
          </w:tcPr>
          <w:p w14:paraId="37B167C5" w14:textId="77777777" w:rsidR="007A6199" w:rsidRPr="00741EB0" w:rsidRDefault="007A6199" w:rsidP="00AD5F65">
            <w:pPr>
              <w:jc w:val="both"/>
              <w:rPr>
                <w:rFonts w:ascii="Arial" w:hAnsi="Arial" w:cs="Arial"/>
                <w:sz w:val="22"/>
                <w:szCs w:val="22"/>
              </w:rPr>
            </w:pPr>
          </w:p>
        </w:tc>
      </w:tr>
      <w:tr w:rsidR="007A6199" w:rsidRPr="00741EB0" w14:paraId="6EE3DDEB" w14:textId="77777777" w:rsidTr="00AD5F65">
        <w:trPr>
          <w:trHeight w:hRule="exact" w:val="680"/>
        </w:trPr>
        <w:tc>
          <w:tcPr>
            <w:tcW w:w="3544" w:type="dxa"/>
            <w:vAlign w:val="center"/>
          </w:tcPr>
          <w:p w14:paraId="4FAC3C74" w14:textId="77777777" w:rsidR="007A6199" w:rsidRPr="00741EB0" w:rsidRDefault="007A6199" w:rsidP="00AD5F65">
            <w:pPr>
              <w:rPr>
                <w:rFonts w:ascii="Arial" w:hAnsi="Arial" w:cs="Arial"/>
                <w:sz w:val="22"/>
                <w:szCs w:val="22"/>
              </w:rPr>
            </w:pPr>
            <w:r w:rsidRPr="00741EB0">
              <w:rPr>
                <w:rFonts w:ascii="Arial" w:hAnsi="Arial" w:cs="Arial"/>
                <w:sz w:val="22"/>
                <w:szCs w:val="22"/>
              </w:rPr>
              <w:t>telefon</w:t>
            </w:r>
          </w:p>
        </w:tc>
        <w:tc>
          <w:tcPr>
            <w:tcW w:w="5276" w:type="dxa"/>
            <w:vAlign w:val="center"/>
          </w:tcPr>
          <w:p w14:paraId="1D98182B" w14:textId="77777777" w:rsidR="007A6199" w:rsidRPr="00741EB0" w:rsidRDefault="007A6199" w:rsidP="00AD5F65">
            <w:pPr>
              <w:jc w:val="both"/>
              <w:rPr>
                <w:rFonts w:ascii="Arial" w:hAnsi="Arial" w:cs="Arial"/>
                <w:sz w:val="22"/>
                <w:szCs w:val="22"/>
              </w:rPr>
            </w:pPr>
          </w:p>
        </w:tc>
      </w:tr>
      <w:tr w:rsidR="007A6199" w:rsidRPr="00741EB0" w14:paraId="11416731" w14:textId="77777777" w:rsidTr="00AD5F65">
        <w:trPr>
          <w:trHeight w:hRule="exact" w:val="680"/>
        </w:trPr>
        <w:tc>
          <w:tcPr>
            <w:tcW w:w="3544" w:type="dxa"/>
            <w:vAlign w:val="center"/>
          </w:tcPr>
          <w:p w14:paraId="36C57855" w14:textId="77777777" w:rsidR="007A6199" w:rsidRPr="00741EB0" w:rsidRDefault="007A6199" w:rsidP="00AD5F65">
            <w:pPr>
              <w:rPr>
                <w:rFonts w:ascii="Arial" w:hAnsi="Arial" w:cs="Arial"/>
                <w:sz w:val="22"/>
                <w:szCs w:val="22"/>
              </w:rPr>
            </w:pPr>
            <w:r w:rsidRPr="00741EB0">
              <w:rPr>
                <w:rFonts w:ascii="Arial" w:hAnsi="Arial" w:cs="Arial"/>
                <w:sz w:val="22"/>
                <w:szCs w:val="22"/>
              </w:rPr>
              <w:t>telefaks</w:t>
            </w:r>
          </w:p>
        </w:tc>
        <w:tc>
          <w:tcPr>
            <w:tcW w:w="5276" w:type="dxa"/>
            <w:vAlign w:val="center"/>
          </w:tcPr>
          <w:p w14:paraId="50A62760" w14:textId="77777777" w:rsidR="007A6199" w:rsidRPr="00741EB0" w:rsidRDefault="007A6199" w:rsidP="00AD5F65">
            <w:pPr>
              <w:jc w:val="both"/>
              <w:rPr>
                <w:rFonts w:ascii="Arial" w:hAnsi="Arial" w:cs="Arial"/>
                <w:sz w:val="22"/>
                <w:szCs w:val="22"/>
              </w:rPr>
            </w:pPr>
          </w:p>
        </w:tc>
      </w:tr>
      <w:tr w:rsidR="007A6199" w:rsidRPr="00741EB0" w14:paraId="3E3A08C1" w14:textId="77777777" w:rsidTr="00AD5F65">
        <w:trPr>
          <w:trHeight w:hRule="exact" w:val="680"/>
        </w:trPr>
        <w:tc>
          <w:tcPr>
            <w:tcW w:w="3544" w:type="dxa"/>
            <w:vAlign w:val="center"/>
          </w:tcPr>
          <w:p w14:paraId="15208A0F" w14:textId="77777777" w:rsidR="007A6199" w:rsidRPr="00741EB0" w:rsidRDefault="007A6199" w:rsidP="00AD5F65">
            <w:pPr>
              <w:rPr>
                <w:rFonts w:ascii="Arial" w:hAnsi="Arial" w:cs="Arial"/>
                <w:sz w:val="22"/>
                <w:szCs w:val="22"/>
              </w:rPr>
            </w:pPr>
            <w:r w:rsidRPr="00741EB0">
              <w:rPr>
                <w:rFonts w:ascii="Arial" w:hAnsi="Arial" w:cs="Arial"/>
                <w:sz w:val="22"/>
                <w:szCs w:val="22"/>
              </w:rPr>
              <w:t>elektronska pošta</w:t>
            </w:r>
          </w:p>
        </w:tc>
        <w:tc>
          <w:tcPr>
            <w:tcW w:w="5276" w:type="dxa"/>
            <w:vAlign w:val="center"/>
          </w:tcPr>
          <w:p w14:paraId="1C5D3153" w14:textId="77777777" w:rsidR="007A6199" w:rsidRPr="00741EB0" w:rsidRDefault="007A6199" w:rsidP="00AD5F65">
            <w:pPr>
              <w:jc w:val="both"/>
              <w:rPr>
                <w:rFonts w:ascii="Arial" w:hAnsi="Arial" w:cs="Arial"/>
                <w:sz w:val="22"/>
                <w:szCs w:val="22"/>
              </w:rPr>
            </w:pPr>
          </w:p>
        </w:tc>
      </w:tr>
      <w:tr w:rsidR="007A6199" w:rsidRPr="00741EB0" w14:paraId="57FC9809" w14:textId="77777777" w:rsidTr="00AD5F65">
        <w:trPr>
          <w:trHeight w:hRule="exact" w:val="680"/>
        </w:trPr>
        <w:tc>
          <w:tcPr>
            <w:tcW w:w="3544" w:type="dxa"/>
            <w:vAlign w:val="center"/>
          </w:tcPr>
          <w:p w14:paraId="536EB884" w14:textId="77777777" w:rsidR="007A6199" w:rsidRPr="00741EB0" w:rsidRDefault="007A6199" w:rsidP="00AD5F65">
            <w:pPr>
              <w:rPr>
                <w:rFonts w:ascii="Arial" w:hAnsi="Arial" w:cs="Arial"/>
                <w:sz w:val="22"/>
                <w:szCs w:val="22"/>
              </w:rPr>
            </w:pPr>
            <w:r w:rsidRPr="00741EB0">
              <w:rPr>
                <w:rFonts w:ascii="Arial" w:hAnsi="Arial" w:cs="Arial"/>
                <w:sz w:val="22"/>
                <w:szCs w:val="22"/>
              </w:rPr>
              <w:t>matična številka</w:t>
            </w:r>
          </w:p>
        </w:tc>
        <w:tc>
          <w:tcPr>
            <w:tcW w:w="5276" w:type="dxa"/>
            <w:vAlign w:val="center"/>
          </w:tcPr>
          <w:p w14:paraId="59A98914" w14:textId="77777777" w:rsidR="007A6199" w:rsidRPr="00741EB0" w:rsidRDefault="007A6199" w:rsidP="00AD5F65">
            <w:pPr>
              <w:jc w:val="both"/>
              <w:rPr>
                <w:rFonts w:ascii="Arial" w:hAnsi="Arial" w:cs="Arial"/>
                <w:sz w:val="22"/>
                <w:szCs w:val="22"/>
              </w:rPr>
            </w:pPr>
          </w:p>
        </w:tc>
      </w:tr>
      <w:tr w:rsidR="007A6199" w:rsidRPr="00741EB0" w14:paraId="72BD09B3" w14:textId="77777777" w:rsidTr="00AD5F65">
        <w:trPr>
          <w:trHeight w:hRule="exact" w:val="680"/>
        </w:trPr>
        <w:tc>
          <w:tcPr>
            <w:tcW w:w="3544" w:type="dxa"/>
            <w:vAlign w:val="center"/>
          </w:tcPr>
          <w:p w14:paraId="10616DF6" w14:textId="77777777" w:rsidR="007A6199" w:rsidRPr="00741EB0" w:rsidRDefault="007A6199" w:rsidP="00AD5F65">
            <w:pPr>
              <w:rPr>
                <w:rFonts w:ascii="Arial" w:hAnsi="Arial" w:cs="Arial"/>
                <w:sz w:val="22"/>
                <w:szCs w:val="22"/>
              </w:rPr>
            </w:pPr>
            <w:r w:rsidRPr="00741EB0">
              <w:rPr>
                <w:rFonts w:ascii="Arial" w:hAnsi="Arial" w:cs="Arial"/>
                <w:sz w:val="22"/>
                <w:szCs w:val="22"/>
              </w:rPr>
              <w:t>ID za DDV</w:t>
            </w:r>
          </w:p>
        </w:tc>
        <w:tc>
          <w:tcPr>
            <w:tcW w:w="5276" w:type="dxa"/>
            <w:vAlign w:val="center"/>
          </w:tcPr>
          <w:p w14:paraId="04C41DEF" w14:textId="77777777" w:rsidR="007A6199" w:rsidRPr="00741EB0" w:rsidRDefault="007A6199" w:rsidP="00AD5F65">
            <w:pPr>
              <w:jc w:val="center"/>
              <w:rPr>
                <w:rFonts w:ascii="Arial" w:hAnsi="Arial" w:cs="Arial"/>
                <w:sz w:val="22"/>
                <w:szCs w:val="22"/>
              </w:rPr>
            </w:pPr>
          </w:p>
        </w:tc>
      </w:tr>
      <w:tr w:rsidR="007A6199" w:rsidRPr="00741EB0" w14:paraId="3A705C1D" w14:textId="77777777" w:rsidTr="00AD5F65">
        <w:trPr>
          <w:trHeight w:hRule="exact" w:val="680"/>
        </w:trPr>
        <w:tc>
          <w:tcPr>
            <w:tcW w:w="3544" w:type="dxa"/>
            <w:vAlign w:val="center"/>
          </w:tcPr>
          <w:p w14:paraId="592A1ADA" w14:textId="77777777" w:rsidR="007A6199" w:rsidRPr="00741EB0" w:rsidRDefault="007A6199" w:rsidP="00AD5F65">
            <w:pPr>
              <w:rPr>
                <w:rFonts w:ascii="Arial" w:hAnsi="Arial" w:cs="Arial"/>
                <w:sz w:val="22"/>
                <w:szCs w:val="22"/>
              </w:rPr>
            </w:pPr>
            <w:r w:rsidRPr="00741EB0">
              <w:rPr>
                <w:rFonts w:ascii="Arial" w:hAnsi="Arial" w:cs="Arial"/>
                <w:sz w:val="22"/>
                <w:szCs w:val="22"/>
              </w:rPr>
              <w:t xml:space="preserve">številka transakcijskega računa </w:t>
            </w:r>
          </w:p>
        </w:tc>
        <w:tc>
          <w:tcPr>
            <w:tcW w:w="5276" w:type="dxa"/>
            <w:vAlign w:val="center"/>
          </w:tcPr>
          <w:p w14:paraId="3F54FCBB" w14:textId="77777777" w:rsidR="007A6199" w:rsidRPr="00741EB0" w:rsidRDefault="007A6199" w:rsidP="00AD5F65">
            <w:pPr>
              <w:jc w:val="both"/>
              <w:rPr>
                <w:rFonts w:ascii="Arial" w:hAnsi="Arial" w:cs="Arial"/>
                <w:sz w:val="22"/>
                <w:szCs w:val="22"/>
              </w:rPr>
            </w:pPr>
          </w:p>
        </w:tc>
      </w:tr>
      <w:tr w:rsidR="007A6199" w:rsidRPr="00741EB0" w14:paraId="39768C17" w14:textId="77777777" w:rsidTr="00AD5F65">
        <w:trPr>
          <w:trHeight w:hRule="exact" w:val="680"/>
        </w:trPr>
        <w:tc>
          <w:tcPr>
            <w:tcW w:w="3544" w:type="dxa"/>
            <w:vAlign w:val="center"/>
          </w:tcPr>
          <w:p w14:paraId="038A97A2" w14:textId="77777777" w:rsidR="007A6199" w:rsidRPr="00741EB0" w:rsidRDefault="007A6199" w:rsidP="00AD5F65">
            <w:pPr>
              <w:rPr>
                <w:rFonts w:ascii="Arial" w:hAnsi="Arial" w:cs="Arial"/>
                <w:sz w:val="22"/>
                <w:szCs w:val="22"/>
              </w:rPr>
            </w:pPr>
            <w:r w:rsidRPr="00741EB0">
              <w:rPr>
                <w:rFonts w:ascii="Arial" w:hAnsi="Arial" w:cs="Arial"/>
                <w:sz w:val="22"/>
                <w:szCs w:val="22"/>
              </w:rPr>
              <w:t>banka</w:t>
            </w:r>
          </w:p>
        </w:tc>
        <w:tc>
          <w:tcPr>
            <w:tcW w:w="5276" w:type="dxa"/>
            <w:vAlign w:val="center"/>
          </w:tcPr>
          <w:p w14:paraId="76E7E62F" w14:textId="77777777" w:rsidR="007A6199" w:rsidRPr="00741EB0" w:rsidRDefault="007A6199" w:rsidP="00AD5F65">
            <w:pPr>
              <w:jc w:val="both"/>
              <w:rPr>
                <w:rFonts w:ascii="Arial" w:hAnsi="Arial" w:cs="Arial"/>
                <w:sz w:val="22"/>
                <w:szCs w:val="22"/>
              </w:rPr>
            </w:pPr>
          </w:p>
        </w:tc>
      </w:tr>
      <w:tr w:rsidR="007A6199" w:rsidRPr="00741EB0" w14:paraId="7091F830" w14:textId="77777777" w:rsidTr="00AD5F65">
        <w:trPr>
          <w:trHeight w:hRule="exact" w:val="680"/>
        </w:trPr>
        <w:tc>
          <w:tcPr>
            <w:tcW w:w="3544" w:type="dxa"/>
            <w:vAlign w:val="center"/>
          </w:tcPr>
          <w:p w14:paraId="13E9214E" w14:textId="77777777" w:rsidR="007A6199" w:rsidRPr="00741EB0" w:rsidRDefault="007A6199" w:rsidP="00AD5F65">
            <w:pPr>
              <w:rPr>
                <w:rFonts w:ascii="Arial" w:hAnsi="Arial" w:cs="Arial"/>
                <w:sz w:val="22"/>
                <w:szCs w:val="22"/>
              </w:rPr>
            </w:pPr>
            <w:r w:rsidRPr="00741EB0">
              <w:rPr>
                <w:rFonts w:ascii="Arial" w:hAnsi="Arial" w:cs="Arial"/>
                <w:sz w:val="22"/>
                <w:szCs w:val="22"/>
              </w:rPr>
              <w:t>odgovorna oseba za podpis ponudbe</w:t>
            </w:r>
          </w:p>
        </w:tc>
        <w:tc>
          <w:tcPr>
            <w:tcW w:w="5276" w:type="dxa"/>
            <w:vAlign w:val="center"/>
          </w:tcPr>
          <w:p w14:paraId="71AF63BB" w14:textId="77777777" w:rsidR="007A6199" w:rsidRPr="00741EB0" w:rsidRDefault="007A6199" w:rsidP="00AD5F65">
            <w:pPr>
              <w:jc w:val="both"/>
              <w:rPr>
                <w:rFonts w:ascii="Arial" w:hAnsi="Arial" w:cs="Arial"/>
                <w:sz w:val="22"/>
                <w:szCs w:val="22"/>
              </w:rPr>
            </w:pPr>
          </w:p>
        </w:tc>
      </w:tr>
      <w:tr w:rsidR="007A6199" w:rsidRPr="00741EB0" w14:paraId="734021A9" w14:textId="77777777" w:rsidTr="00AD5F65">
        <w:trPr>
          <w:trHeight w:hRule="exact" w:val="680"/>
        </w:trPr>
        <w:tc>
          <w:tcPr>
            <w:tcW w:w="3544" w:type="dxa"/>
            <w:vAlign w:val="center"/>
          </w:tcPr>
          <w:p w14:paraId="2AEB4200" w14:textId="77777777" w:rsidR="007A6199" w:rsidRPr="00741EB0" w:rsidRDefault="007A6199" w:rsidP="00AD5F65">
            <w:pPr>
              <w:rPr>
                <w:rFonts w:ascii="Arial" w:hAnsi="Arial" w:cs="Arial"/>
                <w:sz w:val="22"/>
                <w:szCs w:val="22"/>
              </w:rPr>
            </w:pPr>
            <w:r w:rsidRPr="00741EB0">
              <w:rPr>
                <w:rFonts w:ascii="Arial" w:hAnsi="Arial" w:cs="Arial"/>
                <w:sz w:val="22"/>
                <w:szCs w:val="22"/>
              </w:rPr>
              <w:t>kontaktna oseba</w:t>
            </w:r>
          </w:p>
        </w:tc>
        <w:tc>
          <w:tcPr>
            <w:tcW w:w="5276" w:type="dxa"/>
            <w:vAlign w:val="center"/>
          </w:tcPr>
          <w:p w14:paraId="1E4FB785" w14:textId="77777777" w:rsidR="007A6199" w:rsidRPr="00741EB0" w:rsidRDefault="007A6199" w:rsidP="00AD5F65">
            <w:pPr>
              <w:jc w:val="both"/>
              <w:rPr>
                <w:rFonts w:ascii="Arial" w:hAnsi="Arial" w:cs="Arial"/>
                <w:sz w:val="22"/>
                <w:szCs w:val="22"/>
              </w:rPr>
            </w:pPr>
          </w:p>
        </w:tc>
      </w:tr>
      <w:tr w:rsidR="007A6199" w:rsidRPr="00741EB0" w14:paraId="42A0A0B1" w14:textId="77777777" w:rsidTr="00AD5F65">
        <w:trPr>
          <w:trHeight w:hRule="exact" w:val="680"/>
        </w:trPr>
        <w:tc>
          <w:tcPr>
            <w:tcW w:w="3544" w:type="dxa"/>
            <w:vAlign w:val="center"/>
          </w:tcPr>
          <w:p w14:paraId="7E584102" w14:textId="77777777" w:rsidR="007A6199" w:rsidRPr="00741EB0" w:rsidRDefault="007A6199" w:rsidP="00AD5F65">
            <w:pPr>
              <w:rPr>
                <w:rFonts w:ascii="Arial" w:hAnsi="Arial" w:cs="Arial"/>
                <w:sz w:val="22"/>
                <w:szCs w:val="22"/>
              </w:rPr>
            </w:pPr>
            <w:r w:rsidRPr="00741EB0">
              <w:rPr>
                <w:rFonts w:ascii="Arial" w:hAnsi="Arial" w:cs="Arial"/>
                <w:sz w:val="22"/>
                <w:szCs w:val="22"/>
              </w:rPr>
              <w:lastRenderedPageBreak/>
              <w:t>telefon kontaktne osebe</w:t>
            </w:r>
          </w:p>
        </w:tc>
        <w:tc>
          <w:tcPr>
            <w:tcW w:w="5276" w:type="dxa"/>
            <w:vAlign w:val="center"/>
          </w:tcPr>
          <w:p w14:paraId="1AC2EA3B" w14:textId="77777777" w:rsidR="007A6199" w:rsidRPr="00741EB0" w:rsidRDefault="007A6199" w:rsidP="00AD5F65">
            <w:pPr>
              <w:jc w:val="both"/>
              <w:rPr>
                <w:rFonts w:ascii="Arial" w:hAnsi="Arial" w:cs="Arial"/>
                <w:sz w:val="22"/>
                <w:szCs w:val="22"/>
              </w:rPr>
            </w:pPr>
          </w:p>
        </w:tc>
      </w:tr>
      <w:tr w:rsidR="007A6199" w:rsidRPr="00741EB0" w14:paraId="0823B9AF" w14:textId="77777777" w:rsidTr="00AD5F65">
        <w:trPr>
          <w:trHeight w:hRule="exact" w:val="680"/>
        </w:trPr>
        <w:tc>
          <w:tcPr>
            <w:tcW w:w="3544" w:type="dxa"/>
            <w:vAlign w:val="center"/>
          </w:tcPr>
          <w:p w14:paraId="2741762D" w14:textId="77777777" w:rsidR="007A6199" w:rsidRPr="00741EB0" w:rsidRDefault="007A6199" w:rsidP="00AD5F65">
            <w:pPr>
              <w:rPr>
                <w:rFonts w:ascii="Arial" w:hAnsi="Arial" w:cs="Arial"/>
                <w:sz w:val="22"/>
                <w:szCs w:val="22"/>
              </w:rPr>
            </w:pPr>
            <w:r w:rsidRPr="00741EB0">
              <w:rPr>
                <w:rFonts w:ascii="Arial" w:hAnsi="Arial" w:cs="Arial"/>
                <w:sz w:val="22"/>
                <w:szCs w:val="22"/>
              </w:rPr>
              <w:t>telefaks kontaktne osebe</w:t>
            </w:r>
          </w:p>
        </w:tc>
        <w:tc>
          <w:tcPr>
            <w:tcW w:w="5276" w:type="dxa"/>
            <w:vAlign w:val="center"/>
          </w:tcPr>
          <w:p w14:paraId="155F67F4" w14:textId="77777777" w:rsidR="007A6199" w:rsidRPr="00741EB0" w:rsidRDefault="007A6199" w:rsidP="00AD5F65">
            <w:pPr>
              <w:jc w:val="both"/>
              <w:rPr>
                <w:rFonts w:ascii="Arial" w:hAnsi="Arial" w:cs="Arial"/>
                <w:sz w:val="22"/>
                <w:szCs w:val="22"/>
              </w:rPr>
            </w:pPr>
          </w:p>
        </w:tc>
      </w:tr>
      <w:tr w:rsidR="007A6199" w:rsidRPr="00741EB0" w14:paraId="6E7143C6" w14:textId="77777777" w:rsidTr="00AD5F65">
        <w:trPr>
          <w:trHeight w:hRule="exact" w:val="680"/>
        </w:trPr>
        <w:tc>
          <w:tcPr>
            <w:tcW w:w="3544" w:type="dxa"/>
            <w:vAlign w:val="center"/>
          </w:tcPr>
          <w:p w14:paraId="5D973155" w14:textId="77777777" w:rsidR="007A6199" w:rsidRPr="00741EB0" w:rsidRDefault="007A6199" w:rsidP="00AD5F65">
            <w:pPr>
              <w:rPr>
                <w:rFonts w:ascii="Arial" w:hAnsi="Arial" w:cs="Arial"/>
                <w:sz w:val="22"/>
                <w:szCs w:val="22"/>
              </w:rPr>
            </w:pPr>
            <w:r w:rsidRPr="00741EB0">
              <w:rPr>
                <w:rFonts w:ascii="Arial" w:hAnsi="Arial" w:cs="Arial"/>
                <w:sz w:val="22"/>
                <w:szCs w:val="22"/>
              </w:rPr>
              <w:t>e-naslov kontaktne osebe</w:t>
            </w:r>
          </w:p>
        </w:tc>
        <w:tc>
          <w:tcPr>
            <w:tcW w:w="5276" w:type="dxa"/>
            <w:vAlign w:val="center"/>
          </w:tcPr>
          <w:p w14:paraId="0C4C8404" w14:textId="77777777" w:rsidR="007A6199" w:rsidRPr="00741EB0" w:rsidRDefault="007A6199" w:rsidP="00AD5F65">
            <w:pPr>
              <w:jc w:val="both"/>
              <w:rPr>
                <w:rFonts w:ascii="Arial" w:hAnsi="Arial" w:cs="Arial"/>
                <w:sz w:val="22"/>
                <w:szCs w:val="22"/>
              </w:rPr>
            </w:pPr>
          </w:p>
        </w:tc>
      </w:tr>
    </w:tbl>
    <w:p w14:paraId="49D624EA" w14:textId="77777777" w:rsidR="007A6199" w:rsidRDefault="007A6199" w:rsidP="007A6199">
      <w:pPr>
        <w:jc w:val="both"/>
        <w:rPr>
          <w:rFonts w:ascii="Arial" w:hAnsi="Arial" w:cs="Arial"/>
          <w:sz w:val="22"/>
          <w:szCs w:val="22"/>
        </w:rPr>
      </w:pPr>
    </w:p>
    <w:p w14:paraId="0710109C" w14:textId="77777777" w:rsidR="007A6199" w:rsidRDefault="007A6199" w:rsidP="007A6199">
      <w:pPr>
        <w:jc w:val="both"/>
        <w:rPr>
          <w:rFonts w:ascii="Arial" w:hAnsi="Arial" w:cs="Arial"/>
          <w:sz w:val="22"/>
          <w:szCs w:val="22"/>
        </w:rPr>
      </w:pPr>
    </w:p>
    <w:p w14:paraId="15979E03" w14:textId="375305BE" w:rsidR="007A6199" w:rsidRPr="00741EB0" w:rsidRDefault="007A6199" w:rsidP="007A6199">
      <w:pPr>
        <w:jc w:val="both"/>
        <w:rPr>
          <w:rFonts w:ascii="Arial" w:hAnsi="Arial" w:cs="Arial"/>
          <w:sz w:val="22"/>
          <w:szCs w:val="22"/>
        </w:rPr>
      </w:pPr>
      <w:r w:rsidRPr="00741EB0">
        <w:rPr>
          <w:rFonts w:ascii="Arial" w:hAnsi="Arial" w:cs="Arial"/>
          <w:sz w:val="22"/>
          <w:szCs w:val="22"/>
        </w:rPr>
        <w:t>kraj:</w:t>
      </w:r>
      <w:r w:rsidRPr="00741EB0">
        <w:rPr>
          <w:rFonts w:ascii="Arial" w:hAnsi="Arial" w:cs="Arial"/>
          <w:sz w:val="22"/>
          <w:szCs w:val="22"/>
        </w:rPr>
        <w:tab/>
      </w:r>
      <w:r w:rsidRPr="00741EB0">
        <w:rPr>
          <w:rFonts w:ascii="Arial" w:hAnsi="Arial" w:cs="Arial"/>
          <w:sz w:val="22"/>
          <w:szCs w:val="22"/>
        </w:rPr>
        <w:softHyphen/>
        <w:t>____________</w:t>
      </w:r>
    </w:p>
    <w:p w14:paraId="7495866B" w14:textId="77777777" w:rsidR="007A6199" w:rsidRPr="00741EB0" w:rsidRDefault="007A6199" w:rsidP="007A6199">
      <w:pPr>
        <w:jc w:val="both"/>
        <w:rPr>
          <w:rFonts w:ascii="Arial" w:hAnsi="Arial" w:cs="Arial"/>
          <w:b/>
          <w:sz w:val="22"/>
          <w:szCs w:val="22"/>
        </w:rPr>
      </w:pPr>
    </w:p>
    <w:p w14:paraId="2752B2F4" w14:textId="77777777" w:rsidR="007A6199" w:rsidRPr="00741EB0" w:rsidRDefault="007A6199" w:rsidP="007A6199">
      <w:pPr>
        <w:jc w:val="both"/>
        <w:rPr>
          <w:rFonts w:ascii="Arial" w:hAnsi="Arial" w:cs="Arial"/>
          <w:sz w:val="22"/>
          <w:szCs w:val="22"/>
        </w:rPr>
      </w:pPr>
      <w:r w:rsidRPr="00741EB0">
        <w:rPr>
          <w:rFonts w:ascii="Arial" w:hAnsi="Arial" w:cs="Arial"/>
          <w:sz w:val="22"/>
          <w:szCs w:val="22"/>
        </w:rPr>
        <w:t>datum:</w:t>
      </w:r>
      <w:r w:rsidRPr="00741EB0">
        <w:rPr>
          <w:rFonts w:ascii="Arial" w:hAnsi="Arial" w:cs="Arial"/>
          <w:sz w:val="22"/>
          <w:szCs w:val="22"/>
        </w:rPr>
        <w:tab/>
        <w:t>____________</w:t>
      </w:r>
      <w:r w:rsidRPr="00741EB0">
        <w:rPr>
          <w:rFonts w:ascii="Arial" w:hAnsi="Arial" w:cs="Arial"/>
          <w:sz w:val="22"/>
          <w:szCs w:val="22"/>
        </w:rPr>
        <w:tab/>
      </w:r>
      <w:r w:rsidRPr="00741EB0">
        <w:rPr>
          <w:rFonts w:ascii="Arial" w:hAnsi="Arial" w:cs="Arial"/>
          <w:sz w:val="22"/>
          <w:szCs w:val="22"/>
        </w:rPr>
        <w:tab/>
        <w:t xml:space="preserve">                  žig</w:t>
      </w:r>
      <w:r w:rsidRPr="00741EB0">
        <w:rPr>
          <w:rFonts w:ascii="Arial" w:hAnsi="Arial" w:cs="Arial"/>
          <w:sz w:val="22"/>
          <w:szCs w:val="22"/>
        </w:rPr>
        <w:tab/>
        <w:t xml:space="preserve">                 podpis odgovorne osebe</w:t>
      </w:r>
      <w:r w:rsidRPr="00741EB0">
        <w:rPr>
          <w:rFonts w:ascii="Arial" w:hAnsi="Arial" w:cs="Arial"/>
          <w:sz w:val="22"/>
          <w:szCs w:val="22"/>
        </w:rPr>
        <w:tab/>
      </w:r>
      <w:r w:rsidRPr="00741EB0">
        <w:rPr>
          <w:rFonts w:ascii="Arial" w:hAnsi="Arial" w:cs="Arial"/>
          <w:sz w:val="22"/>
          <w:szCs w:val="22"/>
        </w:rPr>
        <w:tab/>
      </w:r>
      <w:r w:rsidRPr="00741EB0">
        <w:rPr>
          <w:rFonts w:ascii="Arial" w:hAnsi="Arial" w:cs="Arial"/>
          <w:sz w:val="22"/>
          <w:szCs w:val="22"/>
        </w:rPr>
        <w:tab/>
      </w:r>
      <w:r w:rsidRPr="00741EB0">
        <w:rPr>
          <w:rFonts w:ascii="Arial" w:hAnsi="Arial" w:cs="Arial"/>
          <w:sz w:val="22"/>
          <w:szCs w:val="22"/>
        </w:rPr>
        <w:tab/>
      </w:r>
      <w:r w:rsidRPr="00741EB0">
        <w:rPr>
          <w:rFonts w:ascii="Arial" w:hAnsi="Arial" w:cs="Arial"/>
          <w:sz w:val="22"/>
          <w:szCs w:val="22"/>
        </w:rPr>
        <w:tab/>
      </w:r>
      <w:r w:rsidRPr="00741EB0">
        <w:rPr>
          <w:rFonts w:ascii="Arial" w:hAnsi="Arial" w:cs="Arial"/>
          <w:sz w:val="22"/>
          <w:szCs w:val="22"/>
        </w:rPr>
        <w:tab/>
      </w:r>
      <w:r w:rsidRPr="00741EB0">
        <w:rPr>
          <w:rFonts w:ascii="Arial" w:hAnsi="Arial" w:cs="Arial"/>
          <w:sz w:val="22"/>
          <w:szCs w:val="22"/>
        </w:rPr>
        <w:tab/>
        <w:t xml:space="preserve">        </w:t>
      </w:r>
      <w:r w:rsidRPr="00741EB0">
        <w:rPr>
          <w:rFonts w:ascii="Arial" w:hAnsi="Arial" w:cs="Arial"/>
          <w:sz w:val="22"/>
          <w:szCs w:val="22"/>
        </w:rPr>
        <w:tab/>
      </w:r>
    </w:p>
    <w:p w14:paraId="369CCDCA" w14:textId="474CDD53" w:rsidR="006E3D8B" w:rsidRDefault="006E3D8B" w:rsidP="00BD4258">
      <w:pPr>
        <w:spacing w:line="240" w:lineRule="exact"/>
        <w:jc w:val="both"/>
        <w:rPr>
          <w:rFonts w:ascii="Arial" w:hAnsi="Arial" w:cs="Arial"/>
          <w:b/>
          <w:bCs/>
          <w:sz w:val="22"/>
          <w:szCs w:val="22"/>
        </w:rPr>
      </w:pPr>
    </w:p>
    <w:p w14:paraId="6AD3A6D8" w14:textId="15B99C46" w:rsidR="00093F86" w:rsidRPr="004A0CDC" w:rsidRDefault="004A0CDC" w:rsidP="00093F86">
      <w:pPr>
        <w:pStyle w:val="Odstavekseznama"/>
        <w:numPr>
          <w:ilvl w:val="0"/>
          <w:numId w:val="5"/>
        </w:numPr>
        <w:spacing w:line="240" w:lineRule="exact"/>
        <w:jc w:val="both"/>
        <w:rPr>
          <w:rFonts w:ascii="Arial" w:hAnsi="Arial" w:cs="Arial"/>
        </w:rPr>
      </w:pPr>
      <w:r w:rsidRPr="004A0CDC">
        <w:rPr>
          <w:rFonts w:ascii="Arial" w:hAnsi="Arial" w:cs="Arial"/>
        </w:rPr>
        <w:t>PREDRAČUN</w:t>
      </w:r>
    </w:p>
    <w:p w14:paraId="3E72FF92" w14:textId="751C6063" w:rsidR="00093F86" w:rsidRPr="00551F40" w:rsidRDefault="00093F86" w:rsidP="00093F86">
      <w:pPr>
        <w:spacing w:line="240" w:lineRule="exact"/>
        <w:jc w:val="both"/>
        <w:rPr>
          <w:rFonts w:ascii="Arial" w:hAnsi="Arial" w:cs="Arial"/>
          <w:b/>
          <w:bCs/>
          <w:sz w:val="22"/>
          <w:szCs w:val="22"/>
        </w:rPr>
      </w:pPr>
    </w:p>
    <w:p w14:paraId="5CAAA8E7" w14:textId="06586CC9" w:rsidR="00093F86" w:rsidRPr="00551F40" w:rsidRDefault="00412190" w:rsidP="00093F86">
      <w:pPr>
        <w:spacing w:line="240" w:lineRule="exact"/>
        <w:jc w:val="both"/>
        <w:rPr>
          <w:rFonts w:ascii="Arial" w:hAnsi="Arial" w:cs="Arial"/>
          <w:sz w:val="22"/>
          <w:szCs w:val="22"/>
        </w:rPr>
      </w:pPr>
      <w:r w:rsidRPr="00551F40">
        <w:rPr>
          <w:rFonts w:ascii="Arial" w:hAnsi="Arial" w:cs="Arial"/>
          <w:sz w:val="22"/>
          <w:szCs w:val="22"/>
        </w:rPr>
        <w:t>V predračunu je potrebno izpolniti vse postavke.</w:t>
      </w:r>
      <w:r w:rsidR="00CB0CDF" w:rsidRPr="00551F40">
        <w:rPr>
          <w:rFonts w:ascii="Arial" w:hAnsi="Arial" w:cs="Arial"/>
          <w:sz w:val="22"/>
          <w:szCs w:val="22"/>
        </w:rPr>
        <w:t>V primeru, da pri posamezni postavki znesek ni vnesen, se smatra, da je ponudbena cena 0,00 EUR.V primeru, da je pri posamezni postavki vnesen znesek 0,00 EUR, se smatra, da jo ponudnik ponuja brezplačno.</w:t>
      </w:r>
    </w:p>
    <w:p w14:paraId="566E0C5B" w14:textId="77777777" w:rsidR="00412190" w:rsidRDefault="00412190" w:rsidP="00093F86">
      <w:pPr>
        <w:spacing w:line="240" w:lineRule="exact"/>
        <w:jc w:val="both"/>
        <w:rPr>
          <w:rFonts w:ascii="Arial" w:hAnsi="Arial" w:cs="Arial"/>
          <w:b/>
          <w:bCs/>
        </w:rPr>
      </w:pPr>
    </w:p>
    <w:tbl>
      <w:tblPr>
        <w:tblStyle w:val="Tabelamrea"/>
        <w:tblW w:w="5000" w:type="pct"/>
        <w:tblLook w:val="04A0" w:firstRow="1" w:lastRow="0" w:firstColumn="1" w:lastColumn="0" w:noHBand="0" w:noVBand="1"/>
      </w:tblPr>
      <w:tblGrid>
        <w:gridCol w:w="786"/>
        <w:gridCol w:w="3221"/>
        <w:gridCol w:w="1713"/>
        <w:gridCol w:w="1615"/>
        <w:gridCol w:w="1727"/>
      </w:tblGrid>
      <w:tr w:rsidR="00CB0CDF" w:rsidRPr="009C6A5F" w14:paraId="5E12E392" w14:textId="77777777" w:rsidTr="00C36E8F">
        <w:tc>
          <w:tcPr>
            <w:tcW w:w="434" w:type="pct"/>
          </w:tcPr>
          <w:p w14:paraId="388625A8" w14:textId="43BCF5E8" w:rsidR="00CB0CDF" w:rsidRPr="009C6A5F" w:rsidRDefault="00CB0CDF" w:rsidP="00093F86">
            <w:pPr>
              <w:spacing w:line="240" w:lineRule="exact"/>
              <w:jc w:val="both"/>
              <w:rPr>
                <w:rFonts w:ascii="Arial" w:hAnsi="Arial" w:cs="Arial"/>
                <w:sz w:val="20"/>
                <w:szCs w:val="20"/>
              </w:rPr>
            </w:pPr>
            <w:r w:rsidRPr="009C6A5F">
              <w:rPr>
                <w:rFonts w:ascii="Arial" w:hAnsi="Arial" w:cs="Arial"/>
                <w:sz w:val="20"/>
                <w:szCs w:val="20"/>
              </w:rPr>
              <w:t>Poz.</w:t>
            </w:r>
          </w:p>
        </w:tc>
        <w:tc>
          <w:tcPr>
            <w:tcW w:w="1777" w:type="pct"/>
          </w:tcPr>
          <w:p w14:paraId="0D5F8164" w14:textId="4ECC29AF"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Opis</w:t>
            </w:r>
          </w:p>
        </w:tc>
        <w:tc>
          <w:tcPr>
            <w:tcW w:w="945" w:type="pct"/>
          </w:tcPr>
          <w:p w14:paraId="23F38743" w14:textId="78467E67"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Količina</w:t>
            </w:r>
          </w:p>
        </w:tc>
        <w:tc>
          <w:tcPr>
            <w:tcW w:w="891" w:type="pct"/>
          </w:tcPr>
          <w:p w14:paraId="5098D614" w14:textId="64AB09B2"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Enota</w:t>
            </w:r>
          </w:p>
        </w:tc>
        <w:tc>
          <w:tcPr>
            <w:tcW w:w="953" w:type="pct"/>
          </w:tcPr>
          <w:p w14:paraId="125994B6" w14:textId="31CDCADE"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Vrednost v EUR (brez DDV)</w:t>
            </w:r>
          </w:p>
        </w:tc>
      </w:tr>
      <w:tr w:rsidR="00CB0CDF" w:rsidRPr="009C6A5F" w14:paraId="2F8495B9" w14:textId="77777777" w:rsidTr="00C36E8F">
        <w:tc>
          <w:tcPr>
            <w:tcW w:w="434" w:type="pct"/>
          </w:tcPr>
          <w:p w14:paraId="15B140A4" w14:textId="5CA2067A"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1</w:t>
            </w:r>
          </w:p>
        </w:tc>
        <w:tc>
          <w:tcPr>
            <w:tcW w:w="1777" w:type="pct"/>
          </w:tcPr>
          <w:p w14:paraId="4C099CEF" w14:textId="340CAF56"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Komplet merilnika hitrosti</w:t>
            </w:r>
            <w:r w:rsidR="00FC126B">
              <w:rPr>
                <w:rFonts w:ascii="Arial" w:hAnsi="Arial" w:cs="Arial"/>
                <w:sz w:val="20"/>
                <w:szCs w:val="20"/>
              </w:rPr>
              <w:t>-</w:t>
            </w:r>
            <w:r w:rsidR="00FC126B">
              <w:rPr>
                <w:rFonts w:ascii="Arial" w:hAnsi="Arial" w:cs="Arial"/>
                <w:sz w:val="20"/>
              </w:rPr>
              <w:t>v skladu s tehnično specifikacijo iz priloge št. 1</w:t>
            </w:r>
            <w:r>
              <w:rPr>
                <w:rFonts w:ascii="Arial" w:hAnsi="Arial" w:cs="Arial"/>
                <w:sz w:val="20"/>
                <w:szCs w:val="20"/>
              </w:rPr>
              <w:t>:</w:t>
            </w:r>
          </w:p>
        </w:tc>
        <w:tc>
          <w:tcPr>
            <w:tcW w:w="945" w:type="pct"/>
          </w:tcPr>
          <w:p w14:paraId="27D64FFF" w14:textId="3C54336C"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1</w:t>
            </w:r>
          </w:p>
        </w:tc>
        <w:tc>
          <w:tcPr>
            <w:tcW w:w="891" w:type="pct"/>
          </w:tcPr>
          <w:p w14:paraId="63C7B4F0" w14:textId="65077E3D"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kom</w:t>
            </w:r>
          </w:p>
        </w:tc>
        <w:tc>
          <w:tcPr>
            <w:tcW w:w="953" w:type="pct"/>
          </w:tcPr>
          <w:p w14:paraId="7F754A14" w14:textId="77777777" w:rsidR="00CB0CDF" w:rsidRPr="009C6A5F" w:rsidRDefault="00CB0CDF" w:rsidP="00093F86">
            <w:pPr>
              <w:spacing w:line="240" w:lineRule="exact"/>
              <w:jc w:val="both"/>
              <w:rPr>
                <w:rFonts w:ascii="Arial" w:hAnsi="Arial" w:cs="Arial"/>
                <w:sz w:val="20"/>
                <w:szCs w:val="20"/>
              </w:rPr>
            </w:pPr>
          </w:p>
        </w:tc>
      </w:tr>
      <w:tr w:rsidR="00CB0CDF" w:rsidRPr="009C6A5F" w14:paraId="0918D75D" w14:textId="77777777" w:rsidTr="00C36E8F">
        <w:tc>
          <w:tcPr>
            <w:tcW w:w="434" w:type="pct"/>
          </w:tcPr>
          <w:p w14:paraId="7F1BB8BE" w14:textId="2DDBF18E"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2</w:t>
            </w:r>
          </w:p>
        </w:tc>
        <w:tc>
          <w:tcPr>
            <w:tcW w:w="1777" w:type="pct"/>
          </w:tcPr>
          <w:p w14:paraId="658B48FB" w14:textId="67D3772E" w:rsidR="00CB0CDF" w:rsidRPr="007633E6" w:rsidRDefault="00CB0CDF" w:rsidP="007633E6">
            <w:pPr>
              <w:spacing w:line="240" w:lineRule="exact"/>
              <w:jc w:val="both"/>
              <w:rPr>
                <w:rFonts w:ascii="Arial" w:hAnsi="Arial" w:cs="Arial"/>
                <w:sz w:val="20"/>
                <w:szCs w:val="20"/>
              </w:rPr>
            </w:pPr>
            <w:r w:rsidRPr="007633E6">
              <w:rPr>
                <w:rFonts w:ascii="Arial" w:hAnsi="Arial" w:cs="Arial"/>
                <w:sz w:val="20"/>
                <w:szCs w:val="20"/>
              </w:rPr>
              <w:t>Programska oprema</w:t>
            </w:r>
            <w:r w:rsidR="00FC126B">
              <w:rPr>
                <w:rFonts w:ascii="Arial" w:hAnsi="Arial" w:cs="Arial"/>
                <w:sz w:val="20"/>
                <w:szCs w:val="20"/>
              </w:rPr>
              <w:t>-</w:t>
            </w:r>
            <w:r w:rsidR="00FC126B">
              <w:rPr>
                <w:rFonts w:ascii="Arial" w:hAnsi="Arial" w:cs="Arial"/>
                <w:sz w:val="20"/>
              </w:rPr>
              <w:t>v skladu s tehnično specifikacijo iz priloge št. 1</w:t>
            </w:r>
            <w:r>
              <w:rPr>
                <w:rFonts w:ascii="Arial" w:hAnsi="Arial" w:cs="Arial"/>
                <w:sz w:val="20"/>
                <w:szCs w:val="20"/>
              </w:rPr>
              <w:t>:</w:t>
            </w:r>
          </w:p>
        </w:tc>
        <w:tc>
          <w:tcPr>
            <w:tcW w:w="945" w:type="pct"/>
          </w:tcPr>
          <w:p w14:paraId="2B7BBE0B" w14:textId="1B88B340"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1</w:t>
            </w:r>
          </w:p>
        </w:tc>
        <w:tc>
          <w:tcPr>
            <w:tcW w:w="891" w:type="pct"/>
          </w:tcPr>
          <w:p w14:paraId="45368550" w14:textId="6489A131"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kpl</w:t>
            </w:r>
          </w:p>
        </w:tc>
        <w:tc>
          <w:tcPr>
            <w:tcW w:w="953" w:type="pct"/>
          </w:tcPr>
          <w:p w14:paraId="57A51551" w14:textId="77777777" w:rsidR="00CB0CDF" w:rsidRPr="009C6A5F" w:rsidRDefault="00CB0CDF" w:rsidP="00093F86">
            <w:pPr>
              <w:spacing w:line="240" w:lineRule="exact"/>
              <w:jc w:val="both"/>
              <w:rPr>
                <w:rFonts w:ascii="Arial" w:hAnsi="Arial" w:cs="Arial"/>
                <w:sz w:val="20"/>
                <w:szCs w:val="20"/>
              </w:rPr>
            </w:pPr>
          </w:p>
        </w:tc>
      </w:tr>
      <w:tr w:rsidR="00CB0CDF" w:rsidRPr="009C6A5F" w14:paraId="5DAF0A49" w14:textId="77777777" w:rsidTr="00C36E8F">
        <w:tc>
          <w:tcPr>
            <w:tcW w:w="434" w:type="pct"/>
          </w:tcPr>
          <w:p w14:paraId="0344DD72" w14:textId="1F2A767A"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3</w:t>
            </w:r>
          </w:p>
        </w:tc>
        <w:tc>
          <w:tcPr>
            <w:tcW w:w="1777" w:type="pct"/>
          </w:tcPr>
          <w:p w14:paraId="03F023BA" w14:textId="66B58375" w:rsidR="00CB0CDF" w:rsidRPr="00B928DE" w:rsidRDefault="00CB0CDF" w:rsidP="00B928DE">
            <w:pPr>
              <w:spacing w:line="240" w:lineRule="exact"/>
              <w:jc w:val="both"/>
              <w:rPr>
                <w:rFonts w:ascii="Arial" w:hAnsi="Arial" w:cs="Arial"/>
                <w:sz w:val="20"/>
                <w:szCs w:val="20"/>
              </w:rPr>
            </w:pPr>
            <w:r>
              <w:rPr>
                <w:rFonts w:ascii="Arial" w:hAnsi="Arial" w:cs="Arial"/>
                <w:sz w:val="20"/>
                <w:szCs w:val="20"/>
              </w:rPr>
              <w:t xml:space="preserve">Uposabljanje uporabnikov </w:t>
            </w:r>
            <w:r w:rsidR="00FC126B">
              <w:rPr>
                <w:rFonts w:ascii="Arial" w:hAnsi="Arial" w:cs="Arial"/>
                <w:sz w:val="20"/>
                <w:szCs w:val="20"/>
              </w:rPr>
              <w:t xml:space="preserve">- </w:t>
            </w:r>
            <w:r w:rsidR="00FC126B">
              <w:rPr>
                <w:rFonts w:ascii="Arial" w:hAnsi="Arial" w:cs="Arial"/>
                <w:sz w:val="20"/>
              </w:rPr>
              <w:t>v skladu s tehnično specifikacijo iz priloge št. 1</w:t>
            </w:r>
          </w:p>
        </w:tc>
        <w:tc>
          <w:tcPr>
            <w:tcW w:w="945" w:type="pct"/>
          </w:tcPr>
          <w:p w14:paraId="2E974AB9" w14:textId="390ACFB1" w:rsidR="00CB0CDF" w:rsidRPr="009C6A5F" w:rsidRDefault="00CB0CDF" w:rsidP="00093F86">
            <w:pPr>
              <w:spacing w:line="240" w:lineRule="exact"/>
              <w:jc w:val="both"/>
              <w:rPr>
                <w:rFonts w:ascii="Arial" w:hAnsi="Arial" w:cs="Arial"/>
                <w:sz w:val="20"/>
                <w:szCs w:val="20"/>
              </w:rPr>
            </w:pPr>
            <w:r>
              <w:rPr>
                <w:rFonts w:ascii="Arial" w:hAnsi="Arial" w:cs="Arial"/>
                <w:sz w:val="20"/>
                <w:szCs w:val="20"/>
              </w:rPr>
              <w:t>enkratno</w:t>
            </w:r>
          </w:p>
        </w:tc>
        <w:tc>
          <w:tcPr>
            <w:tcW w:w="891" w:type="pct"/>
          </w:tcPr>
          <w:p w14:paraId="7D1A75DC" w14:textId="77777777" w:rsidR="00CB0CDF" w:rsidRPr="009C6A5F" w:rsidRDefault="00CB0CDF" w:rsidP="00093F86">
            <w:pPr>
              <w:spacing w:line="240" w:lineRule="exact"/>
              <w:jc w:val="both"/>
              <w:rPr>
                <w:rFonts w:ascii="Arial" w:hAnsi="Arial" w:cs="Arial"/>
                <w:sz w:val="20"/>
                <w:szCs w:val="20"/>
              </w:rPr>
            </w:pPr>
          </w:p>
        </w:tc>
        <w:tc>
          <w:tcPr>
            <w:tcW w:w="953" w:type="pct"/>
          </w:tcPr>
          <w:p w14:paraId="7B2861A2" w14:textId="77777777" w:rsidR="00CB0CDF" w:rsidRPr="009C6A5F" w:rsidRDefault="00CB0CDF" w:rsidP="00093F86">
            <w:pPr>
              <w:spacing w:line="240" w:lineRule="exact"/>
              <w:jc w:val="both"/>
              <w:rPr>
                <w:rFonts w:ascii="Arial" w:hAnsi="Arial" w:cs="Arial"/>
                <w:sz w:val="20"/>
                <w:szCs w:val="20"/>
              </w:rPr>
            </w:pPr>
          </w:p>
        </w:tc>
      </w:tr>
      <w:tr w:rsidR="00FC126B" w:rsidRPr="009C6A5F" w14:paraId="2E71FDA4" w14:textId="77777777" w:rsidTr="00C36E8F">
        <w:tc>
          <w:tcPr>
            <w:tcW w:w="5000" w:type="pct"/>
            <w:gridSpan w:val="5"/>
          </w:tcPr>
          <w:p w14:paraId="57E95BC2" w14:textId="77777777" w:rsidR="00FC126B" w:rsidRPr="009C6A5F" w:rsidRDefault="00FC126B" w:rsidP="00093F86">
            <w:pPr>
              <w:spacing w:line="240" w:lineRule="exact"/>
              <w:jc w:val="both"/>
              <w:rPr>
                <w:rFonts w:ascii="Arial" w:hAnsi="Arial" w:cs="Arial"/>
                <w:sz w:val="20"/>
                <w:szCs w:val="20"/>
              </w:rPr>
            </w:pPr>
          </w:p>
        </w:tc>
      </w:tr>
      <w:tr w:rsidR="00FC126B" w:rsidRPr="009C6A5F" w14:paraId="4F0F91C3" w14:textId="77777777" w:rsidTr="00C36E8F">
        <w:tc>
          <w:tcPr>
            <w:tcW w:w="434" w:type="pct"/>
          </w:tcPr>
          <w:p w14:paraId="55BEA7F1" w14:textId="77777777" w:rsidR="00FC126B" w:rsidRDefault="00FC126B" w:rsidP="00093F86">
            <w:pPr>
              <w:spacing w:line="240" w:lineRule="exact"/>
              <w:jc w:val="both"/>
              <w:rPr>
                <w:rFonts w:ascii="Arial" w:hAnsi="Arial" w:cs="Arial"/>
                <w:sz w:val="20"/>
                <w:szCs w:val="20"/>
              </w:rPr>
            </w:pPr>
          </w:p>
        </w:tc>
        <w:tc>
          <w:tcPr>
            <w:tcW w:w="3613" w:type="pct"/>
            <w:gridSpan w:val="3"/>
          </w:tcPr>
          <w:p w14:paraId="32D6E5F7" w14:textId="656EAA3D" w:rsidR="00FC126B" w:rsidRPr="009C6A5F" w:rsidRDefault="00FC126B" w:rsidP="00FC126B">
            <w:pPr>
              <w:spacing w:line="240" w:lineRule="exact"/>
              <w:jc w:val="right"/>
              <w:rPr>
                <w:rFonts w:ascii="Arial" w:hAnsi="Arial" w:cs="Arial"/>
                <w:sz w:val="20"/>
                <w:szCs w:val="20"/>
              </w:rPr>
            </w:pPr>
            <w:r>
              <w:rPr>
                <w:rFonts w:ascii="Arial" w:hAnsi="Arial" w:cs="Arial"/>
                <w:sz w:val="20"/>
                <w:szCs w:val="20"/>
              </w:rPr>
              <w:t>SKUPNA VREDNOST</w:t>
            </w:r>
          </w:p>
        </w:tc>
        <w:tc>
          <w:tcPr>
            <w:tcW w:w="953" w:type="pct"/>
          </w:tcPr>
          <w:p w14:paraId="79410952" w14:textId="77777777" w:rsidR="00FC126B" w:rsidRPr="009C6A5F" w:rsidRDefault="00FC126B" w:rsidP="00093F86">
            <w:pPr>
              <w:spacing w:line="240" w:lineRule="exact"/>
              <w:jc w:val="both"/>
              <w:rPr>
                <w:rFonts w:ascii="Arial" w:hAnsi="Arial" w:cs="Arial"/>
                <w:sz w:val="20"/>
                <w:szCs w:val="20"/>
              </w:rPr>
            </w:pPr>
          </w:p>
        </w:tc>
      </w:tr>
      <w:tr w:rsidR="00FC126B" w:rsidRPr="009C6A5F" w14:paraId="79B1C633" w14:textId="77777777" w:rsidTr="00C36E8F">
        <w:tc>
          <w:tcPr>
            <w:tcW w:w="434" w:type="pct"/>
          </w:tcPr>
          <w:p w14:paraId="72C28EA7" w14:textId="77777777" w:rsidR="00FC126B" w:rsidRDefault="00FC126B" w:rsidP="00093F86">
            <w:pPr>
              <w:spacing w:line="240" w:lineRule="exact"/>
              <w:jc w:val="both"/>
              <w:rPr>
                <w:rFonts w:ascii="Arial" w:hAnsi="Arial" w:cs="Arial"/>
                <w:sz w:val="20"/>
                <w:szCs w:val="20"/>
              </w:rPr>
            </w:pPr>
          </w:p>
        </w:tc>
        <w:tc>
          <w:tcPr>
            <w:tcW w:w="3613" w:type="pct"/>
            <w:gridSpan w:val="3"/>
          </w:tcPr>
          <w:p w14:paraId="6E3886EF" w14:textId="437FF358" w:rsidR="00FC126B" w:rsidRPr="009C6A5F" w:rsidRDefault="00FC126B" w:rsidP="00FC126B">
            <w:pPr>
              <w:spacing w:line="240" w:lineRule="exact"/>
              <w:jc w:val="right"/>
              <w:rPr>
                <w:rFonts w:ascii="Arial" w:hAnsi="Arial" w:cs="Arial"/>
                <w:sz w:val="20"/>
                <w:szCs w:val="20"/>
              </w:rPr>
            </w:pPr>
            <w:r>
              <w:rPr>
                <w:rFonts w:ascii="Arial" w:hAnsi="Arial" w:cs="Arial"/>
                <w:sz w:val="20"/>
                <w:szCs w:val="20"/>
              </w:rPr>
              <w:t>POPUST</w:t>
            </w:r>
          </w:p>
        </w:tc>
        <w:tc>
          <w:tcPr>
            <w:tcW w:w="953" w:type="pct"/>
          </w:tcPr>
          <w:p w14:paraId="099D7C2F" w14:textId="77777777" w:rsidR="00FC126B" w:rsidRPr="009C6A5F" w:rsidRDefault="00FC126B" w:rsidP="00093F86">
            <w:pPr>
              <w:spacing w:line="240" w:lineRule="exact"/>
              <w:jc w:val="both"/>
              <w:rPr>
                <w:rFonts w:ascii="Arial" w:hAnsi="Arial" w:cs="Arial"/>
                <w:sz w:val="20"/>
                <w:szCs w:val="20"/>
              </w:rPr>
            </w:pPr>
          </w:p>
        </w:tc>
      </w:tr>
      <w:tr w:rsidR="00FC126B" w:rsidRPr="009C6A5F" w14:paraId="12EACA72" w14:textId="77777777" w:rsidTr="00C36E8F">
        <w:tc>
          <w:tcPr>
            <w:tcW w:w="434" w:type="pct"/>
          </w:tcPr>
          <w:p w14:paraId="5FE10DCB" w14:textId="77777777" w:rsidR="00FC126B" w:rsidRDefault="00FC126B" w:rsidP="00093F86">
            <w:pPr>
              <w:spacing w:line="240" w:lineRule="exact"/>
              <w:jc w:val="both"/>
              <w:rPr>
                <w:rFonts w:ascii="Arial" w:hAnsi="Arial" w:cs="Arial"/>
                <w:sz w:val="20"/>
                <w:szCs w:val="20"/>
              </w:rPr>
            </w:pPr>
          </w:p>
        </w:tc>
        <w:tc>
          <w:tcPr>
            <w:tcW w:w="3613" w:type="pct"/>
            <w:gridSpan w:val="3"/>
          </w:tcPr>
          <w:p w14:paraId="608C12B6" w14:textId="063336B8" w:rsidR="00FC126B" w:rsidRPr="009C6A5F" w:rsidRDefault="00FC126B" w:rsidP="00FC126B">
            <w:pPr>
              <w:spacing w:line="240" w:lineRule="exact"/>
              <w:jc w:val="right"/>
              <w:rPr>
                <w:rFonts w:ascii="Arial" w:hAnsi="Arial" w:cs="Arial"/>
                <w:sz w:val="20"/>
                <w:szCs w:val="20"/>
              </w:rPr>
            </w:pPr>
            <w:r>
              <w:rPr>
                <w:rFonts w:ascii="Arial" w:hAnsi="Arial" w:cs="Arial"/>
                <w:sz w:val="20"/>
                <w:szCs w:val="20"/>
              </w:rPr>
              <w:t>SKUPNA VREDNOST S POPUSTOM</w:t>
            </w:r>
          </w:p>
        </w:tc>
        <w:tc>
          <w:tcPr>
            <w:tcW w:w="953" w:type="pct"/>
          </w:tcPr>
          <w:p w14:paraId="78B6ABD4" w14:textId="77777777" w:rsidR="00FC126B" w:rsidRPr="009C6A5F" w:rsidRDefault="00FC126B" w:rsidP="00093F86">
            <w:pPr>
              <w:spacing w:line="240" w:lineRule="exact"/>
              <w:jc w:val="both"/>
              <w:rPr>
                <w:rFonts w:ascii="Arial" w:hAnsi="Arial" w:cs="Arial"/>
                <w:sz w:val="20"/>
                <w:szCs w:val="20"/>
              </w:rPr>
            </w:pPr>
          </w:p>
        </w:tc>
      </w:tr>
      <w:tr w:rsidR="00FC126B" w:rsidRPr="009C6A5F" w14:paraId="5847F863" w14:textId="77777777" w:rsidTr="00C36E8F">
        <w:tc>
          <w:tcPr>
            <w:tcW w:w="434" w:type="pct"/>
          </w:tcPr>
          <w:p w14:paraId="5D11ECFB" w14:textId="77777777" w:rsidR="00FC126B" w:rsidRDefault="00FC126B" w:rsidP="00093F86">
            <w:pPr>
              <w:spacing w:line="240" w:lineRule="exact"/>
              <w:jc w:val="both"/>
              <w:rPr>
                <w:rFonts w:ascii="Arial" w:hAnsi="Arial" w:cs="Arial"/>
                <w:sz w:val="20"/>
                <w:szCs w:val="20"/>
              </w:rPr>
            </w:pPr>
          </w:p>
        </w:tc>
        <w:tc>
          <w:tcPr>
            <w:tcW w:w="3613" w:type="pct"/>
            <w:gridSpan w:val="3"/>
          </w:tcPr>
          <w:p w14:paraId="38BF4259" w14:textId="4A02AEEA" w:rsidR="00FC126B" w:rsidRPr="009C6A5F" w:rsidRDefault="00FC126B" w:rsidP="00FC126B">
            <w:pPr>
              <w:spacing w:line="240" w:lineRule="exact"/>
              <w:jc w:val="right"/>
              <w:rPr>
                <w:rFonts w:ascii="Arial" w:hAnsi="Arial" w:cs="Arial"/>
                <w:sz w:val="20"/>
                <w:szCs w:val="20"/>
              </w:rPr>
            </w:pPr>
            <w:r>
              <w:rPr>
                <w:rFonts w:ascii="Arial" w:hAnsi="Arial" w:cs="Arial"/>
                <w:sz w:val="20"/>
                <w:szCs w:val="20"/>
              </w:rPr>
              <w:t>DDV (22%)</w:t>
            </w:r>
          </w:p>
        </w:tc>
        <w:tc>
          <w:tcPr>
            <w:tcW w:w="953" w:type="pct"/>
          </w:tcPr>
          <w:p w14:paraId="1C613556" w14:textId="77777777" w:rsidR="00FC126B" w:rsidRPr="009C6A5F" w:rsidRDefault="00FC126B" w:rsidP="00093F86">
            <w:pPr>
              <w:spacing w:line="240" w:lineRule="exact"/>
              <w:jc w:val="both"/>
              <w:rPr>
                <w:rFonts w:ascii="Arial" w:hAnsi="Arial" w:cs="Arial"/>
                <w:sz w:val="20"/>
                <w:szCs w:val="20"/>
              </w:rPr>
            </w:pPr>
          </w:p>
        </w:tc>
      </w:tr>
      <w:tr w:rsidR="00FC126B" w:rsidRPr="009C6A5F" w14:paraId="061CDBC7" w14:textId="77777777" w:rsidTr="00C36E8F">
        <w:tc>
          <w:tcPr>
            <w:tcW w:w="434" w:type="pct"/>
          </w:tcPr>
          <w:p w14:paraId="2BC75E64" w14:textId="77777777" w:rsidR="00FC126B" w:rsidRDefault="00FC126B" w:rsidP="00093F86">
            <w:pPr>
              <w:spacing w:line="240" w:lineRule="exact"/>
              <w:jc w:val="both"/>
              <w:rPr>
                <w:rFonts w:ascii="Arial" w:hAnsi="Arial" w:cs="Arial"/>
                <w:sz w:val="20"/>
                <w:szCs w:val="20"/>
              </w:rPr>
            </w:pPr>
          </w:p>
        </w:tc>
        <w:tc>
          <w:tcPr>
            <w:tcW w:w="3613" w:type="pct"/>
            <w:gridSpan w:val="3"/>
          </w:tcPr>
          <w:p w14:paraId="266EF70E" w14:textId="46DCC35C" w:rsidR="00FC126B" w:rsidRPr="009C6A5F" w:rsidRDefault="00FC126B" w:rsidP="00FC126B">
            <w:pPr>
              <w:spacing w:line="240" w:lineRule="exact"/>
              <w:jc w:val="right"/>
              <w:rPr>
                <w:rFonts w:ascii="Arial" w:hAnsi="Arial" w:cs="Arial"/>
                <w:sz w:val="20"/>
                <w:szCs w:val="20"/>
              </w:rPr>
            </w:pPr>
            <w:r>
              <w:rPr>
                <w:rFonts w:ascii="Arial" w:hAnsi="Arial" w:cs="Arial"/>
                <w:sz w:val="20"/>
                <w:szCs w:val="20"/>
              </w:rPr>
              <w:t>VSE SKUPAJ</w:t>
            </w:r>
          </w:p>
        </w:tc>
        <w:tc>
          <w:tcPr>
            <w:tcW w:w="953" w:type="pct"/>
          </w:tcPr>
          <w:p w14:paraId="0A0893DB" w14:textId="77777777" w:rsidR="00FC126B" w:rsidRPr="009C6A5F" w:rsidRDefault="00FC126B" w:rsidP="00093F86">
            <w:pPr>
              <w:spacing w:line="240" w:lineRule="exact"/>
              <w:jc w:val="both"/>
              <w:rPr>
                <w:rFonts w:ascii="Arial" w:hAnsi="Arial" w:cs="Arial"/>
                <w:sz w:val="20"/>
                <w:szCs w:val="20"/>
              </w:rPr>
            </w:pPr>
          </w:p>
        </w:tc>
      </w:tr>
    </w:tbl>
    <w:p w14:paraId="03E0726A" w14:textId="77777777" w:rsidR="00FC126B" w:rsidRDefault="00FC126B" w:rsidP="00093F86">
      <w:pPr>
        <w:spacing w:line="240" w:lineRule="exact"/>
        <w:jc w:val="both"/>
        <w:rPr>
          <w:rFonts w:ascii="Arial" w:hAnsi="Arial" w:cs="Arial"/>
        </w:rPr>
      </w:pPr>
    </w:p>
    <w:p w14:paraId="7E055003" w14:textId="2C8ABFA4" w:rsidR="00FC126B" w:rsidRDefault="00FC126B" w:rsidP="00093F86">
      <w:pPr>
        <w:spacing w:line="240" w:lineRule="exact"/>
        <w:jc w:val="both"/>
        <w:rPr>
          <w:rFonts w:ascii="Arial" w:hAnsi="Arial" w:cs="Arial"/>
        </w:rPr>
      </w:pPr>
    </w:p>
    <w:p w14:paraId="61E6BE6F" w14:textId="0C357F39" w:rsidR="00C35E94" w:rsidRDefault="00551F40" w:rsidP="00551F40">
      <w:pPr>
        <w:pStyle w:val="Odstavekseznama"/>
        <w:numPr>
          <w:ilvl w:val="0"/>
          <w:numId w:val="5"/>
        </w:numPr>
        <w:spacing w:line="240" w:lineRule="exact"/>
        <w:jc w:val="both"/>
        <w:rPr>
          <w:rFonts w:ascii="Arial" w:hAnsi="Arial" w:cs="Arial"/>
        </w:rPr>
      </w:pPr>
      <w:r>
        <w:rPr>
          <w:rFonts w:ascii="Arial" w:hAnsi="Arial" w:cs="Arial"/>
        </w:rPr>
        <w:t>TEHNIČNA DOKUMENTACIJA</w:t>
      </w:r>
    </w:p>
    <w:p w14:paraId="28A1A06E" w14:textId="40B158BE" w:rsidR="00C35E94" w:rsidRDefault="00C35E94" w:rsidP="00C35E94">
      <w:pPr>
        <w:spacing w:line="240" w:lineRule="exact"/>
        <w:jc w:val="both"/>
        <w:rPr>
          <w:rFonts w:ascii="Arial" w:hAnsi="Arial" w:cs="Arial"/>
        </w:rPr>
      </w:pPr>
    </w:p>
    <w:p w14:paraId="6EA64C22" w14:textId="19752B2B" w:rsidR="00C35E94" w:rsidRPr="00551F40" w:rsidRDefault="00C35E94" w:rsidP="00C35E94">
      <w:pPr>
        <w:spacing w:line="240" w:lineRule="exact"/>
        <w:jc w:val="both"/>
        <w:rPr>
          <w:rFonts w:ascii="Arial" w:hAnsi="Arial" w:cs="Arial"/>
          <w:noProof/>
          <w:sz w:val="22"/>
          <w:szCs w:val="22"/>
        </w:rPr>
      </w:pPr>
      <w:r w:rsidRPr="00551F40">
        <w:rPr>
          <w:rFonts w:ascii="Arial" w:hAnsi="Arial" w:cs="Arial"/>
          <w:noProof/>
          <w:sz w:val="22"/>
          <w:szCs w:val="22"/>
        </w:rPr>
        <w:t>Ponudnik mora k ponudbeni dokumentaciji priložiti:</w:t>
      </w:r>
    </w:p>
    <w:p w14:paraId="3F05BD21" w14:textId="6DF2A5AC" w:rsidR="00C35E94" w:rsidRPr="00551F40" w:rsidRDefault="00C35E94" w:rsidP="00C35E94">
      <w:pPr>
        <w:pStyle w:val="Odstavekseznama"/>
        <w:numPr>
          <w:ilvl w:val="0"/>
          <w:numId w:val="8"/>
        </w:numPr>
        <w:spacing w:line="240" w:lineRule="exact"/>
        <w:jc w:val="both"/>
        <w:rPr>
          <w:rFonts w:ascii="Arial" w:hAnsi="Arial" w:cs="Arial"/>
        </w:rPr>
      </w:pPr>
      <w:r w:rsidRPr="00551F40">
        <w:rPr>
          <w:rFonts w:ascii="Arial" w:hAnsi="Arial" w:cs="Arial"/>
        </w:rPr>
        <w:t>tehnično dokumentacijo za ponujeno opremo (</w:t>
      </w:r>
      <w:r w:rsidR="00CF1970" w:rsidRPr="00551F40">
        <w:rPr>
          <w:rFonts w:ascii="Arial" w:hAnsi="Arial" w:cs="Arial"/>
        </w:rPr>
        <w:t>slikovno in tekstovno), iz katere morajo biti razvidne vse zahtevane karakteristike predmeta javnega naročila</w:t>
      </w:r>
    </w:p>
    <w:p w14:paraId="10CAB478" w14:textId="0E079371" w:rsidR="00CF1970" w:rsidRDefault="00CF1970" w:rsidP="00C35E94">
      <w:pPr>
        <w:pStyle w:val="Odstavekseznama"/>
        <w:numPr>
          <w:ilvl w:val="0"/>
          <w:numId w:val="8"/>
        </w:numPr>
        <w:spacing w:line="240" w:lineRule="exact"/>
        <w:jc w:val="both"/>
        <w:rPr>
          <w:rFonts w:ascii="Arial" w:hAnsi="Arial" w:cs="Arial"/>
        </w:rPr>
      </w:pPr>
      <w:r>
        <w:rPr>
          <w:rFonts w:ascii="Arial" w:hAnsi="Arial" w:cs="Arial"/>
        </w:rPr>
        <w:lastRenderedPageBreak/>
        <w:t>seznam kadra, ki bo izvajal usposabljanje in za vse osebe iz seznama ustrezna pisna dokazila (npr. certifikat), izdana s strani proizvajalca ponujene opreme</w:t>
      </w:r>
    </w:p>
    <w:p w14:paraId="53B017FD" w14:textId="5BABA911" w:rsidR="00CF1970" w:rsidRPr="00C35E94" w:rsidRDefault="00CF1970" w:rsidP="00C35E94">
      <w:pPr>
        <w:pStyle w:val="Odstavekseznama"/>
        <w:numPr>
          <w:ilvl w:val="0"/>
          <w:numId w:val="8"/>
        </w:numPr>
        <w:spacing w:line="240" w:lineRule="exact"/>
        <w:jc w:val="both"/>
        <w:rPr>
          <w:rFonts w:ascii="Arial" w:hAnsi="Arial" w:cs="Arial"/>
        </w:rPr>
      </w:pPr>
      <w:r>
        <w:rPr>
          <w:rFonts w:ascii="Arial" w:hAnsi="Arial" w:cs="Arial"/>
        </w:rPr>
        <w:t>certifikat o odobritvi tipa merilnika</w:t>
      </w:r>
      <w:r w:rsidR="00274946">
        <w:rPr>
          <w:rFonts w:ascii="Arial" w:hAnsi="Arial" w:cs="Arial"/>
        </w:rPr>
        <w:t xml:space="preserve"> hitrosti</w:t>
      </w:r>
      <w:r>
        <w:rPr>
          <w:rFonts w:ascii="Arial" w:hAnsi="Arial" w:cs="Arial"/>
        </w:rPr>
        <w:t>, izda</w:t>
      </w:r>
      <w:r w:rsidR="00274946">
        <w:rPr>
          <w:rFonts w:ascii="Arial" w:hAnsi="Arial" w:cs="Arial"/>
        </w:rPr>
        <w:t>n</w:t>
      </w:r>
      <w:r>
        <w:rPr>
          <w:rFonts w:ascii="Arial" w:hAnsi="Arial" w:cs="Arial"/>
        </w:rPr>
        <w:t xml:space="preserve"> s strani </w:t>
      </w:r>
      <w:r w:rsidR="00274946">
        <w:rPr>
          <w:rFonts w:ascii="Arial" w:hAnsi="Arial" w:cs="Arial"/>
        </w:rPr>
        <w:t xml:space="preserve"> Urada Republike Slovenije za meroslovje.</w:t>
      </w:r>
    </w:p>
    <w:p w14:paraId="7FB87A5D" w14:textId="633B2C68" w:rsidR="00C35E94" w:rsidRDefault="00C35E94" w:rsidP="00093F86">
      <w:pPr>
        <w:spacing w:line="240" w:lineRule="exact"/>
        <w:jc w:val="both"/>
        <w:rPr>
          <w:rFonts w:ascii="Arial" w:hAnsi="Arial" w:cs="Arial"/>
        </w:rPr>
      </w:pPr>
    </w:p>
    <w:p w14:paraId="70237DE6" w14:textId="77777777" w:rsidR="00C35E94" w:rsidRDefault="00C35E94" w:rsidP="00093F86">
      <w:pPr>
        <w:spacing w:line="240" w:lineRule="exact"/>
        <w:jc w:val="both"/>
        <w:rPr>
          <w:rFonts w:ascii="Arial" w:hAnsi="Arial" w:cs="Arial"/>
        </w:rPr>
      </w:pPr>
    </w:p>
    <w:p w14:paraId="7ADE7649" w14:textId="77777777" w:rsidR="00FC126B" w:rsidRDefault="00FC126B" w:rsidP="00093F86">
      <w:pPr>
        <w:spacing w:line="240" w:lineRule="exact"/>
        <w:jc w:val="both"/>
        <w:rPr>
          <w:rFonts w:ascii="Arial" w:hAnsi="Arial" w:cs="Arial"/>
        </w:rPr>
      </w:pPr>
    </w:p>
    <w:p w14:paraId="22C6DCBB" w14:textId="2CDB79DA" w:rsidR="00093F86" w:rsidRPr="00551F40" w:rsidRDefault="00C1263F" w:rsidP="00093F86">
      <w:pPr>
        <w:spacing w:line="240" w:lineRule="exact"/>
        <w:jc w:val="both"/>
        <w:rPr>
          <w:rFonts w:ascii="Arial" w:hAnsi="Arial" w:cs="Arial"/>
          <w:sz w:val="22"/>
          <w:szCs w:val="22"/>
        </w:rPr>
      </w:pPr>
      <w:r w:rsidRPr="00551F40">
        <w:rPr>
          <w:rFonts w:ascii="Arial" w:hAnsi="Arial" w:cs="Arial"/>
          <w:sz w:val="22"/>
          <w:szCs w:val="22"/>
        </w:rPr>
        <w:t>Kraj in datum izdelave ponudbe</w:t>
      </w:r>
    </w:p>
    <w:p w14:paraId="3D1494C9" w14:textId="599CBA4F" w:rsidR="00C1263F" w:rsidRPr="00551F40" w:rsidRDefault="00C1263F" w:rsidP="00093F86">
      <w:pPr>
        <w:spacing w:line="240" w:lineRule="exact"/>
        <w:jc w:val="both"/>
        <w:rPr>
          <w:rFonts w:ascii="Arial" w:hAnsi="Arial" w:cs="Arial"/>
          <w:sz w:val="22"/>
          <w:szCs w:val="22"/>
        </w:rPr>
      </w:pPr>
    </w:p>
    <w:p w14:paraId="6CA459FD" w14:textId="3B8CF441" w:rsidR="00C1263F" w:rsidRPr="00551F40" w:rsidRDefault="00C1263F" w:rsidP="00093F86">
      <w:pPr>
        <w:spacing w:line="240" w:lineRule="exact"/>
        <w:jc w:val="both"/>
        <w:rPr>
          <w:rFonts w:ascii="Arial" w:hAnsi="Arial" w:cs="Arial"/>
          <w:sz w:val="22"/>
          <w:szCs w:val="22"/>
        </w:rPr>
      </w:pPr>
    </w:p>
    <w:p w14:paraId="29833D54" w14:textId="2AD47F95" w:rsidR="004A0CDC" w:rsidRPr="00551F40" w:rsidRDefault="004A0CDC" w:rsidP="00093F86">
      <w:pPr>
        <w:spacing w:line="240" w:lineRule="exact"/>
        <w:jc w:val="both"/>
        <w:rPr>
          <w:rFonts w:ascii="Arial" w:hAnsi="Arial" w:cs="Arial"/>
          <w:sz w:val="22"/>
          <w:szCs w:val="22"/>
        </w:rPr>
      </w:pPr>
    </w:p>
    <w:p w14:paraId="352F3638" w14:textId="77777777" w:rsidR="004A0CDC" w:rsidRPr="00551F40" w:rsidRDefault="004A0CDC" w:rsidP="00093F86">
      <w:pPr>
        <w:spacing w:line="240" w:lineRule="exact"/>
        <w:jc w:val="both"/>
        <w:rPr>
          <w:rFonts w:ascii="Arial" w:hAnsi="Arial" w:cs="Arial"/>
          <w:sz w:val="22"/>
          <w:szCs w:val="22"/>
        </w:rPr>
      </w:pPr>
    </w:p>
    <w:p w14:paraId="12FA2515" w14:textId="4F68008D" w:rsidR="00C1263F" w:rsidRPr="00551F40" w:rsidRDefault="00C1263F" w:rsidP="00C1263F">
      <w:pPr>
        <w:spacing w:line="240" w:lineRule="exact"/>
        <w:jc w:val="right"/>
        <w:rPr>
          <w:rFonts w:ascii="Arial" w:hAnsi="Arial" w:cs="Arial"/>
          <w:sz w:val="22"/>
          <w:szCs w:val="22"/>
        </w:rPr>
      </w:pPr>
      <w:r w:rsidRPr="00551F40">
        <w:rPr>
          <w:rFonts w:ascii="Arial" w:hAnsi="Arial" w:cs="Arial"/>
          <w:sz w:val="22"/>
          <w:szCs w:val="22"/>
        </w:rPr>
        <w:t>Žig in podpis ponudnika</w:t>
      </w:r>
    </w:p>
    <w:p w14:paraId="748D9D22" w14:textId="05100202" w:rsidR="00412190" w:rsidRPr="00551F40" w:rsidRDefault="00412190" w:rsidP="00093F86">
      <w:pPr>
        <w:spacing w:line="240" w:lineRule="exact"/>
        <w:jc w:val="both"/>
        <w:rPr>
          <w:rFonts w:ascii="Arial" w:hAnsi="Arial" w:cs="Arial"/>
          <w:b/>
          <w:bCs/>
          <w:sz w:val="22"/>
          <w:szCs w:val="22"/>
        </w:rPr>
      </w:pPr>
    </w:p>
    <w:p w14:paraId="5229C2D1" w14:textId="2723BFB1" w:rsidR="004A0CDC" w:rsidRPr="00551F40" w:rsidRDefault="004A0CDC" w:rsidP="00093F86">
      <w:pPr>
        <w:spacing w:line="240" w:lineRule="exact"/>
        <w:jc w:val="both"/>
        <w:rPr>
          <w:rFonts w:ascii="Arial" w:hAnsi="Arial" w:cs="Arial"/>
          <w:b/>
          <w:bCs/>
          <w:sz w:val="22"/>
          <w:szCs w:val="22"/>
        </w:rPr>
      </w:pPr>
    </w:p>
    <w:p w14:paraId="217DB521" w14:textId="6E9A85EE" w:rsidR="004A0CDC" w:rsidRDefault="004A0CDC" w:rsidP="00093F86">
      <w:pPr>
        <w:spacing w:line="240" w:lineRule="exact"/>
        <w:jc w:val="both"/>
        <w:rPr>
          <w:rFonts w:ascii="Arial" w:hAnsi="Arial" w:cs="Arial"/>
          <w:b/>
          <w:bCs/>
        </w:rPr>
      </w:pPr>
    </w:p>
    <w:p w14:paraId="3910FE96" w14:textId="5C039589" w:rsidR="004A0CDC" w:rsidRDefault="004A0CDC" w:rsidP="00093F86">
      <w:pPr>
        <w:spacing w:line="240" w:lineRule="exact"/>
        <w:jc w:val="both"/>
        <w:rPr>
          <w:rFonts w:ascii="Arial" w:hAnsi="Arial" w:cs="Arial"/>
          <w:b/>
          <w:bCs/>
        </w:rPr>
      </w:pPr>
    </w:p>
    <w:p w14:paraId="108C88D5" w14:textId="7A6A019B" w:rsidR="004A0CDC" w:rsidRDefault="004A0CDC" w:rsidP="00093F86">
      <w:pPr>
        <w:spacing w:line="240" w:lineRule="exact"/>
        <w:jc w:val="both"/>
        <w:rPr>
          <w:rFonts w:ascii="Arial" w:hAnsi="Arial" w:cs="Arial"/>
          <w:b/>
          <w:bCs/>
        </w:rPr>
      </w:pPr>
    </w:p>
    <w:p w14:paraId="4FCC9A48" w14:textId="7747A979" w:rsidR="004A0CDC" w:rsidRDefault="004A0CDC" w:rsidP="00093F86">
      <w:pPr>
        <w:spacing w:line="240" w:lineRule="exact"/>
        <w:jc w:val="both"/>
        <w:rPr>
          <w:rFonts w:ascii="Arial" w:hAnsi="Arial" w:cs="Arial"/>
          <w:b/>
          <w:bCs/>
        </w:rPr>
      </w:pPr>
    </w:p>
    <w:p w14:paraId="133D87B0" w14:textId="3A8B20D0" w:rsidR="004A0CDC" w:rsidRDefault="004A0CDC" w:rsidP="00093F86">
      <w:pPr>
        <w:spacing w:line="240" w:lineRule="exact"/>
        <w:jc w:val="both"/>
        <w:rPr>
          <w:rFonts w:ascii="Arial" w:hAnsi="Arial" w:cs="Arial"/>
          <w:b/>
          <w:bCs/>
        </w:rPr>
      </w:pPr>
    </w:p>
    <w:p w14:paraId="0676960C" w14:textId="0E66EC9B" w:rsidR="004A0CDC" w:rsidRDefault="004A0CDC" w:rsidP="00093F86">
      <w:pPr>
        <w:spacing w:line="240" w:lineRule="exact"/>
        <w:jc w:val="both"/>
        <w:rPr>
          <w:rFonts w:ascii="Arial" w:hAnsi="Arial" w:cs="Arial"/>
          <w:b/>
          <w:bCs/>
        </w:rPr>
      </w:pPr>
    </w:p>
    <w:p w14:paraId="1D8FAA29" w14:textId="2B7FB50C" w:rsidR="004A0CDC" w:rsidRDefault="004A0CDC" w:rsidP="00093F86">
      <w:pPr>
        <w:spacing w:line="240" w:lineRule="exact"/>
        <w:jc w:val="both"/>
        <w:rPr>
          <w:rFonts w:ascii="Arial" w:hAnsi="Arial" w:cs="Arial"/>
          <w:b/>
          <w:bCs/>
        </w:rPr>
      </w:pPr>
    </w:p>
    <w:p w14:paraId="5D515224" w14:textId="13C9258B" w:rsidR="004A0CDC" w:rsidRDefault="004A0CDC" w:rsidP="00093F86">
      <w:pPr>
        <w:spacing w:line="240" w:lineRule="exact"/>
        <w:jc w:val="both"/>
        <w:rPr>
          <w:rFonts w:ascii="Arial" w:hAnsi="Arial" w:cs="Arial"/>
          <w:b/>
          <w:bCs/>
        </w:rPr>
      </w:pPr>
    </w:p>
    <w:p w14:paraId="26B1FFA4" w14:textId="15A90E9F" w:rsidR="004A0CDC" w:rsidRDefault="004A0CDC" w:rsidP="00093F86">
      <w:pPr>
        <w:spacing w:line="240" w:lineRule="exact"/>
        <w:jc w:val="both"/>
        <w:rPr>
          <w:rFonts w:ascii="Arial" w:hAnsi="Arial" w:cs="Arial"/>
          <w:b/>
          <w:bCs/>
        </w:rPr>
      </w:pPr>
    </w:p>
    <w:p w14:paraId="11A2ADA6" w14:textId="28EC8283" w:rsidR="004A0CDC" w:rsidRDefault="004A0CDC" w:rsidP="00093F86">
      <w:pPr>
        <w:spacing w:line="240" w:lineRule="exact"/>
        <w:jc w:val="both"/>
        <w:rPr>
          <w:rFonts w:ascii="Arial" w:hAnsi="Arial" w:cs="Arial"/>
          <w:b/>
          <w:bCs/>
        </w:rPr>
      </w:pPr>
    </w:p>
    <w:p w14:paraId="1457A0D4" w14:textId="00C19234" w:rsidR="004A0CDC" w:rsidRDefault="004A0CDC" w:rsidP="00093F86">
      <w:pPr>
        <w:spacing w:line="240" w:lineRule="exact"/>
        <w:jc w:val="both"/>
        <w:rPr>
          <w:rFonts w:ascii="Arial" w:hAnsi="Arial" w:cs="Arial"/>
          <w:b/>
          <w:bCs/>
        </w:rPr>
      </w:pPr>
    </w:p>
    <w:p w14:paraId="1D127650" w14:textId="68518EFD" w:rsidR="004A0CDC" w:rsidRDefault="004A0CDC" w:rsidP="00093F86">
      <w:pPr>
        <w:spacing w:line="240" w:lineRule="exact"/>
        <w:jc w:val="both"/>
        <w:rPr>
          <w:rFonts w:ascii="Arial" w:hAnsi="Arial" w:cs="Arial"/>
          <w:b/>
          <w:bCs/>
        </w:rPr>
      </w:pPr>
    </w:p>
    <w:p w14:paraId="1BE76088" w14:textId="166F10AF" w:rsidR="004A0CDC" w:rsidRDefault="004A0CDC" w:rsidP="00093F86">
      <w:pPr>
        <w:spacing w:line="240" w:lineRule="exact"/>
        <w:jc w:val="both"/>
        <w:rPr>
          <w:rFonts w:ascii="Arial" w:hAnsi="Arial" w:cs="Arial"/>
          <w:b/>
          <w:bCs/>
        </w:rPr>
      </w:pPr>
    </w:p>
    <w:p w14:paraId="3DDFC3CB" w14:textId="4C6721C1" w:rsidR="004A0CDC" w:rsidRDefault="004A0CDC" w:rsidP="00093F86">
      <w:pPr>
        <w:spacing w:line="240" w:lineRule="exact"/>
        <w:jc w:val="both"/>
        <w:rPr>
          <w:rFonts w:ascii="Arial" w:hAnsi="Arial" w:cs="Arial"/>
          <w:b/>
          <w:bCs/>
        </w:rPr>
      </w:pPr>
    </w:p>
    <w:p w14:paraId="2B86CF3E" w14:textId="6DC9471A" w:rsidR="004A0CDC" w:rsidRDefault="004A0CDC" w:rsidP="00093F86">
      <w:pPr>
        <w:spacing w:line="240" w:lineRule="exact"/>
        <w:jc w:val="both"/>
        <w:rPr>
          <w:rFonts w:ascii="Arial" w:hAnsi="Arial" w:cs="Arial"/>
          <w:b/>
          <w:bCs/>
        </w:rPr>
      </w:pPr>
    </w:p>
    <w:p w14:paraId="5DB99885" w14:textId="341D0BB2" w:rsidR="004A0CDC" w:rsidRDefault="004A0CDC" w:rsidP="00093F86">
      <w:pPr>
        <w:spacing w:line="240" w:lineRule="exact"/>
        <w:jc w:val="both"/>
        <w:rPr>
          <w:rFonts w:ascii="Arial" w:hAnsi="Arial" w:cs="Arial"/>
          <w:b/>
          <w:bCs/>
        </w:rPr>
      </w:pPr>
    </w:p>
    <w:p w14:paraId="59567C49" w14:textId="65EAE771" w:rsidR="004A0CDC" w:rsidRDefault="004A0CDC" w:rsidP="00093F86">
      <w:pPr>
        <w:spacing w:line="240" w:lineRule="exact"/>
        <w:jc w:val="both"/>
        <w:rPr>
          <w:rFonts w:ascii="Arial" w:hAnsi="Arial" w:cs="Arial"/>
          <w:b/>
          <w:bCs/>
        </w:rPr>
      </w:pPr>
    </w:p>
    <w:p w14:paraId="7FBDBB9B" w14:textId="2CD3162E" w:rsidR="004A0CDC" w:rsidRDefault="004A0CDC" w:rsidP="00093F86">
      <w:pPr>
        <w:spacing w:line="240" w:lineRule="exact"/>
        <w:jc w:val="both"/>
        <w:rPr>
          <w:rFonts w:ascii="Arial" w:hAnsi="Arial" w:cs="Arial"/>
          <w:b/>
          <w:bCs/>
        </w:rPr>
      </w:pPr>
    </w:p>
    <w:p w14:paraId="3906B9B4" w14:textId="520F03CF" w:rsidR="004A0CDC" w:rsidRDefault="004A0CDC" w:rsidP="00093F86">
      <w:pPr>
        <w:spacing w:line="240" w:lineRule="exact"/>
        <w:jc w:val="both"/>
        <w:rPr>
          <w:rFonts w:ascii="Arial" w:hAnsi="Arial" w:cs="Arial"/>
          <w:b/>
          <w:bCs/>
        </w:rPr>
      </w:pPr>
    </w:p>
    <w:p w14:paraId="2511F8BD" w14:textId="3D802AA6" w:rsidR="004A0CDC" w:rsidRDefault="004A0CDC" w:rsidP="00093F86">
      <w:pPr>
        <w:spacing w:line="240" w:lineRule="exact"/>
        <w:jc w:val="both"/>
        <w:rPr>
          <w:rFonts w:ascii="Arial" w:hAnsi="Arial" w:cs="Arial"/>
          <w:b/>
          <w:bCs/>
        </w:rPr>
      </w:pPr>
    </w:p>
    <w:p w14:paraId="78F100C9" w14:textId="50B82118" w:rsidR="004A0CDC" w:rsidRDefault="004A0CDC" w:rsidP="00093F86">
      <w:pPr>
        <w:spacing w:line="240" w:lineRule="exact"/>
        <w:jc w:val="both"/>
        <w:rPr>
          <w:rFonts w:ascii="Arial" w:hAnsi="Arial" w:cs="Arial"/>
          <w:b/>
          <w:bCs/>
        </w:rPr>
      </w:pPr>
    </w:p>
    <w:p w14:paraId="42DA7C25" w14:textId="52D97CE5" w:rsidR="004A0CDC" w:rsidRDefault="004A0CDC" w:rsidP="00093F86">
      <w:pPr>
        <w:spacing w:line="240" w:lineRule="exact"/>
        <w:jc w:val="both"/>
        <w:rPr>
          <w:rFonts w:ascii="Arial" w:hAnsi="Arial" w:cs="Arial"/>
          <w:b/>
          <w:bCs/>
        </w:rPr>
      </w:pPr>
    </w:p>
    <w:p w14:paraId="7C9934C7" w14:textId="1C8AC376" w:rsidR="004A0CDC" w:rsidRDefault="004A0CDC" w:rsidP="00093F86">
      <w:pPr>
        <w:spacing w:line="240" w:lineRule="exact"/>
        <w:jc w:val="both"/>
        <w:rPr>
          <w:rFonts w:ascii="Arial" w:hAnsi="Arial" w:cs="Arial"/>
          <w:b/>
          <w:bCs/>
        </w:rPr>
      </w:pPr>
    </w:p>
    <w:p w14:paraId="12794170" w14:textId="50D028AC" w:rsidR="004A0CDC" w:rsidRDefault="004A0CDC" w:rsidP="00093F86">
      <w:pPr>
        <w:spacing w:line="240" w:lineRule="exact"/>
        <w:jc w:val="both"/>
        <w:rPr>
          <w:rFonts w:ascii="Arial" w:hAnsi="Arial" w:cs="Arial"/>
          <w:b/>
          <w:bCs/>
        </w:rPr>
      </w:pPr>
    </w:p>
    <w:p w14:paraId="5CB53728" w14:textId="2F11F038" w:rsidR="004A0CDC" w:rsidRDefault="004A0CDC" w:rsidP="00093F86">
      <w:pPr>
        <w:spacing w:line="240" w:lineRule="exact"/>
        <w:jc w:val="both"/>
        <w:rPr>
          <w:rFonts w:ascii="Arial" w:hAnsi="Arial" w:cs="Arial"/>
          <w:b/>
          <w:bCs/>
        </w:rPr>
      </w:pPr>
    </w:p>
    <w:p w14:paraId="5E396364" w14:textId="5AA6E55E" w:rsidR="004A0CDC" w:rsidRDefault="004A0CDC" w:rsidP="00093F86">
      <w:pPr>
        <w:spacing w:line="240" w:lineRule="exact"/>
        <w:jc w:val="both"/>
        <w:rPr>
          <w:rFonts w:ascii="Arial" w:hAnsi="Arial" w:cs="Arial"/>
          <w:b/>
          <w:bCs/>
        </w:rPr>
      </w:pPr>
    </w:p>
    <w:p w14:paraId="4FBA3285" w14:textId="3530FD52" w:rsidR="004A0CDC" w:rsidRDefault="004A0CDC" w:rsidP="00093F86">
      <w:pPr>
        <w:spacing w:line="240" w:lineRule="exact"/>
        <w:jc w:val="both"/>
        <w:rPr>
          <w:rFonts w:ascii="Arial" w:hAnsi="Arial" w:cs="Arial"/>
          <w:b/>
          <w:bCs/>
        </w:rPr>
      </w:pPr>
    </w:p>
    <w:p w14:paraId="337306EF" w14:textId="5EDDD7FD" w:rsidR="004A0CDC" w:rsidRDefault="004A0CDC" w:rsidP="00093F86">
      <w:pPr>
        <w:spacing w:line="240" w:lineRule="exact"/>
        <w:jc w:val="both"/>
        <w:rPr>
          <w:rFonts w:ascii="Arial" w:hAnsi="Arial" w:cs="Arial"/>
          <w:b/>
          <w:bCs/>
        </w:rPr>
      </w:pPr>
    </w:p>
    <w:p w14:paraId="7FB3E497" w14:textId="33557356" w:rsidR="004A0CDC" w:rsidRDefault="004A0CDC" w:rsidP="00093F86">
      <w:pPr>
        <w:spacing w:line="240" w:lineRule="exact"/>
        <w:jc w:val="both"/>
        <w:rPr>
          <w:rFonts w:ascii="Arial" w:hAnsi="Arial" w:cs="Arial"/>
          <w:b/>
          <w:bCs/>
        </w:rPr>
      </w:pPr>
    </w:p>
    <w:p w14:paraId="70367518" w14:textId="7437052A" w:rsidR="004A0CDC" w:rsidRDefault="004A0CDC" w:rsidP="00093F86">
      <w:pPr>
        <w:spacing w:line="240" w:lineRule="exact"/>
        <w:jc w:val="both"/>
        <w:rPr>
          <w:rFonts w:ascii="Arial" w:hAnsi="Arial" w:cs="Arial"/>
          <w:b/>
          <w:bCs/>
        </w:rPr>
      </w:pPr>
    </w:p>
    <w:p w14:paraId="7DCE0860" w14:textId="64244F45" w:rsidR="004A0CDC" w:rsidRDefault="004A0CDC" w:rsidP="00093F86">
      <w:pPr>
        <w:spacing w:line="240" w:lineRule="exact"/>
        <w:jc w:val="both"/>
        <w:rPr>
          <w:rFonts w:ascii="Arial" w:hAnsi="Arial" w:cs="Arial"/>
          <w:b/>
          <w:bCs/>
        </w:rPr>
      </w:pPr>
    </w:p>
    <w:p w14:paraId="600208C5" w14:textId="49174D53" w:rsidR="004A0CDC" w:rsidRDefault="004A0CDC" w:rsidP="00093F86">
      <w:pPr>
        <w:spacing w:line="240" w:lineRule="exact"/>
        <w:jc w:val="both"/>
        <w:rPr>
          <w:rFonts w:ascii="Arial" w:hAnsi="Arial" w:cs="Arial"/>
          <w:b/>
          <w:bCs/>
        </w:rPr>
      </w:pPr>
    </w:p>
    <w:p w14:paraId="1DFE483D" w14:textId="3F2612E5" w:rsidR="004A0CDC" w:rsidRDefault="004A0CDC" w:rsidP="00093F86">
      <w:pPr>
        <w:spacing w:line="240" w:lineRule="exact"/>
        <w:jc w:val="both"/>
        <w:rPr>
          <w:rFonts w:ascii="Arial" w:hAnsi="Arial" w:cs="Arial"/>
          <w:b/>
          <w:bCs/>
        </w:rPr>
      </w:pPr>
    </w:p>
    <w:p w14:paraId="32AFA0A7" w14:textId="16B2E8C2" w:rsidR="004A0CDC" w:rsidRDefault="004A0CDC" w:rsidP="00093F86">
      <w:pPr>
        <w:spacing w:line="240" w:lineRule="exact"/>
        <w:jc w:val="both"/>
        <w:rPr>
          <w:rFonts w:ascii="Arial" w:hAnsi="Arial" w:cs="Arial"/>
          <w:b/>
          <w:bCs/>
        </w:rPr>
      </w:pPr>
    </w:p>
    <w:p w14:paraId="689815E4" w14:textId="77777777" w:rsidR="004A0CDC" w:rsidRDefault="004A0CDC" w:rsidP="00093F86">
      <w:pPr>
        <w:spacing w:line="240" w:lineRule="exact"/>
        <w:jc w:val="both"/>
        <w:rPr>
          <w:rFonts w:ascii="Arial" w:hAnsi="Arial" w:cs="Arial"/>
          <w:b/>
          <w:bCs/>
        </w:rPr>
      </w:pPr>
    </w:p>
    <w:p w14:paraId="4E990471" w14:textId="77777777" w:rsidR="00551F40" w:rsidRDefault="00551F40" w:rsidP="00D646CB">
      <w:pPr>
        <w:jc w:val="center"/>
        <w:rPr>
          <w:rFonts w:ascii="Arial" w:hAnsi="Arial" w:cs="Arial"/>
          <w:b/>
          <w:bCs/>
          <w:sz w:val="22"/>
          <w:szCs w:val="22"/>
        </w:rPr>
      </w:pPr>
    </w:p>
    <w:p w14:paraId="505F9579" w14:textId="68F9B4C6" w:rsidR="00D646CB" w:rsidRPr="004A0CDC" w:rsidRDefault="00D646CB" w:rsidP="00D646CB">
      <w:pPr>
        <w:jc w:val="center"/>
        <w:rPr>
          <w:rFonts w:ascii="Arial" w:hAnsi="Arial" w:cs="Arial"/>
          <w:b/>
          <w:sz w:val="22"/>
          <w:szCs w:val="22"/>
        </w:rPr>
      </w:pPr>
      <w:r w:rsidRPr="004A0CDC">
        <w:rPr>
          <w:rFonts w:ascii="Arial" w:hAnsi="Arial" w:cs="Arial"/>
          <w:b/>
          <w:bCs/>
          <w:sz w:val="22"/>
          <w:szCs w:val="22"/>
        </w:rPr>
        <w:lastRenderedPageBreak/>
        <w:t xml:space="preserve">Priloga 3: </w:t>
      </w:r>
      <w:r w:rsidRPr="004A0CDC">
        <w:rPr>
          <w:rFonts w:ascii="Arial" w:hAnsi="Arial" w:cs="Arial"/>
          <w:b/>
          <w:sz w:val="22"/>
          <w:szCs w:val="22"/>
        </w:rPr>
        <w:t xml:space="preserve">IZJAVA O UDELEŽBI FIZIČNIH IN PRAVNIH OSEB V LASTNIŠTVU PONUDNIKA </w:t>
      </w:r>
    </w:p>
    <w:p w14:paraId="7DF62F3A" w14:textId="77777777" w:rsidR="00D646CB" w:rsidRPr="004A0CDC" w:rsidRDefault="00D646CB" w:rsidP="00D646CB">
      <w:pPr>
        <w:jc w:val="center"/>
        <w:rPr>
          <w:rFonts w:ascii="Arial" w:hAnsi="Arial" w:cs="Arial"/>
          <w:sz w:val="22"/>
          <w:szCs w:val="22"/>
        </w:rPr>
      </w:pPr>
    </w:p>
    <w:p w14:paraId="687EAFF7" w14:textId="77777777" w:rsidR="00D646CB" w:rsidRPr="004A0CDC" w:rsidRDefault="00D646CB" w:rsidP="00D646CB">
      <w:pPr>
        <w:spacing w:line="276" w:lineRule="auto"/>
        <w:jc w:val="both"/>
        <w:rPr>
          <w:rFonts w:ascii="Arial" w:hAnsi="Arial" w:cs="Arial"/>
          <w:sz w:val="22"/>
          <w:szCs w:val="22"/>
        </w:rPr>
      </w:pPr>
      <w:r w:rsidRPr="004A0CDC">
        <w:rPr>
          <w:rFonts w:ascii="Arial" w:hAnsi="Arial" w:cs="Arial"/>
          <w:sz w:val="22"/>
          <w:szCs w:val="22"/>
        </w:rPr>
        <w:t xml:space="preserve">V skladu z določbo šestega odstavka 14. člena Zakona o integriteti in preprečevanju korupcije (Uradni list RS, št. 69/11-UPB2 in 158/20, v nadaljevanju ZIntPK)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5F318626" w14:textId="77777777" w:rsidR="00D646CB" w:rsidRPr="004A0CDC" w:rsidRDefault="00D646CB" w:rsidP="00D646CB">
      <w:pPr>
        <w:pBdr>
          <w:bottom w:val="single" w:sz="12" w:space="1" w:color="auto"/>
        </w:pBdr>
        <w:spacing w:line="276" w:lineRule="auto"/>
        <w:jc w:val="both"/>
        <w:rPr>
          <w:rFonts w:ascii="Arial" w:hAnsi="Arial" w:cs="Arial"/>
          <w:b/>
          <w:sz w:val="22"/>
          <w:szCs w:val="22"/>
        </w:rPr>
      </w:pPr>
    </w:p>
    <w:p w14:paraId="09F43D78" w14:textId="77777777" w:rsidR="00D646CB" w:rsidRPr="004A0CDC" w:rsidRDefault="00D646CB" w:rsidP="00D646CB">
      <w:pPr>
        <w:pBdr>
          <w:bottom w:val="single" w:sz="12" w:space="1" w:color="auto"/>
        </w:pBdr>
        <w:jc w:val="both"/>
        <w:rPr>
          <w:rFonts w:ascii="Arial" w:hAnsi="Arial" w:cs="Arial"/>
          <w:sz w:val="22"/>
          <w:szCs w:val="22"/>
        </w:rPr>
      </w:pPr>
      <w:r w:rsidRPr="004A0CDC">
        <w:rPr>
          <w:rFonts w:ascii="Arial" w:hAnsi="Arial" w:cs="Arial"/>
          <w:sz w:val="22"/>
          <w:szCs w:val="22"/>
        </w:rPr>
        <w:t xml:space="preserve">Podatki o ponudniku </w:t>
      </w:r>
      <w:r w:rsidRPr="004A0CDC">
        <w:rPr>
          <w:rFonts w:ascii="Arial" w:hAnsi="Arial" w:cs="Arial"/>
          <w:i/>
          <w:sz w:val="22"/>
          <w:szCs w:val="22"/>
        </w:rPr>
        <w:t>(pravna oseba, podjetnik, društvo…)</w:t>
      </w:r>
      <w:r w:rsidRPr="004A0CDC">
        <w:rPr>
          <w:rFonts w:ascii="Arial" w:hAnsi="Arial" w:cs="Arial"/>
          <w:sz w:val="22"/>
          <w:szCs w:val="22"/>
        </w:rPr>
        <w:t>:</w:t>
      </w:r>
    </w:p>
    <w:p w14:paraId="79E6DA04" w14:textId="77777777" w:rsidR="00D646CB" w:rsidRPr="004A0CDC" w:rsidRDefault="00D646CB" w:rsidP="00D646CB">
      <w:pPr>
        <w:pBdr>
          <w:bottom w:val="single" w:sz="12" w:space="1" w:color="auto"/>
        </w:pBdr>
        <w:jc w:val="both"/>
        <w:rPr>
          <w:rFonts w:ascii="Arial" w:hAnsi="Arial" w:cs="Arial"/>
          <w:sz w:val="22"/>
          <w:szCs w:val="22"/>
        </w:rPr>
      </w:pPr>
    </w:p>
    <w:p w14:paraId="2846B8DA" w14:textId="77777777" w:rsidR="00D646CB" w:rsidRPr="004A0CDC" w:rsidRDefault="00D646CB" w:rsidP="00D646CB">
      <w:pPr>
        <w:pBdr>
          <w:bottom w:val="single" w:sz="12" w:space="1" w:color="auto"/>
        </w:pBdr>
        <w:jc w:val="both"/>
        <w:rPr>
          <w:rFonts w:ascii="Arial" w:hAnsi="Arial" w:cs="Arial"/>
          <w:sz w:val="22"/>
          <w:szCs w:val="22"/>
        </w:rPr>
      </w:pPr>
    </w:p>
    <w:p w14:paraId="3C2E3E2A" w14:textId="77777777" w:rsidR="00D646CB" w:rsidRPr="004A0CDC" w:rsidRDefault="00D646CB" w:rsidP="00D646CB">
      <w:pPr>
        <w:jc w:val="both"/>
        <w:rPr>
          <w:rFonts w:ascii="Arial" w:hAnsi="Arial" w:cs="Arial"/>
          <w:sz w:val="22"/>
          <w:szCs w:val="22"/>
        </w:rPr>
      </w:pPr>
      <w:r w:rsidRPr="004A0CDC">
        <w:rPr>
          <w:rFonts w:ascii="Arial" w:hAnsi="Arial" w:cs="Arial"/>
          <w:sz w:val="22"/>
          <w:szCs w:val="22"/>
        </w:rPr>
        <w:t>(ime in priimek oziroma firma)</w:t>
      </w:r>
    </w:p>
    <w:p w14:paraId="5513A939" w14:textId="77777777" w:rsidR="00D646CB" w:rsidRPr="004A0CDC" w:rsidRDefault="00D646CB" w:rsidP="00D646CB">
      <w:pPr>
        <w:jc w:val="both"/>
        <w:rPr>
          <w:rFonts w:ascii="Arial" w:hAnsi="Arial" w:cs="Arial"/>
          <w:sz w:val="22"/>
          <w:szCs w:val="22"/>
        </w:rPr>
      </w:pPr>
    </w:p>
    <w:p w14:paraId="6E4FD2FC" w14:textId="77777777" w:rsidR="00D646CB" w:rsidRPr="004A0CDC" w:rsidRDefault="00D646CB" w:rsidP="00D646CB">
      <w:pPr>
        <w:jc w:val="both"/>
        <w:rPr>
          <w:rFonts w:ascii="Arial" w:hAnsi="Arial" w:cs="Arial"/>
          <w:sz w:val="22"/>
          <w:szCs w:val="22"/>
        </w:rPr>
      </w:pPr>
      <w:r w:rsidRPr="004A0CDC">
        <w:rPr>
          <w:rFonts w:ascii="Arial" w:hAnsi="Arial" w:cs="Arial"/>
          <w:sz w:val="22"/>
          <w:szCs w:val="22"/>
        </w:rPr>
        <w:t>___________________________</w:t>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t>____________________________________________________________</w:t>
      </w:r>
    </w:p>
    <w:p w14:paraId="075E013D" w14:textId="77777777" w:rsidR="00D646CB" w:rsidRPr="004A0CDC" w:rsidRDefault="00D646CB" w:rsidP="00D646CB">
      <w:pPr>
        <w:pBdr>
          <w:bottom w:val="single" w:sz="12" w:space="1" w:color="auto"/>
        </w:pBdr>
        <w:jc w:val="both"/>
        <w:rPr>
          <w:rFonts w:ascii="Arial" w:hAnsi="Arial" w:cs="Arial"/>
          <w:sz w:val="22"/>
          <w:szCs w:val="22"/>
        </w:rPr>
      </w:pPr>
      <w:r w:rsidRPr="004A0CDC">
        <w:rPr>
          <w:rFonts w:ascii="Arial" w:hAnsi="Arial" w:cs="Arial"/>
          <w:sz w:val="22"/>
          <w:szCs w:val="22"/>
        </w:rPr>
        <w:t>(naslov prebivališča oz. sedež)</w:t>
      </w:r>
    </w:p>
    <w:p w14:paraId="3C624605" w14:textId="77777777" w:rsidR="00D646CB" w:rsidRPr="004A0CDC" w:rsidRDefault="00D646CB" w:rsidP="00D646CB">
      <w:pPr>
        <w:pBdr>
          <w:bottom w:val="single" w:sz="12" w:space="1" w:color="auto"/>
        </w:pBdr>
        <w:jc w:val="both"/>
        <w:rPr>
          <w:rFonts w:ascii="Arial" w:hAnsi="Arial" w:cs="Arial"/>
          <w:sz w:val="22"/>
          <w:szCs w:val="22"/>
        </w:rPr>
      </w:pPr>
    </w:p>
    <w:p w14:paraId="212504E3" w14:textId="77777777" w:rsidR="00D646CB" w:rsidRPr="004A0CDC" w:rsidRDefault="00D646CB" w:rsidP="00D646CB">
      <w:pPr>
        <w:pBdr>
          <w:bottom w:val="single" w:sz="12" w:space="1" w:color="auto"/>
        </w:pBdr>
        <w:jc w:val="both"/>
        <w:rPr>
          <w:rFonts w:ascii="Arial" w:hAnsi="Arial" w:cs="Arial"/>
          <w:sz w:val="22"/>
          <w:szCs w:val="22"/>
        </w:rPr>
      </w:pPr>
    </w:p>
    <w:p w14:paraId="24392E7D" w14:textId="77777777" w:rsidR="00D646CB" w:rsidRPr="004A0CDC" w:rsidRDefault="00D646CB" w:rsidP="00D646CB">
      <w:pPr>
        <w:jc w:val="both"/>
        <w:rPr>
          <w:rFonts w:ascii="Arial" w:hAnsi="Arial" w:cs="Arial"/>
          <w:sz w:val="22"/>
          <w:szCs w:val="22"/>
        </w:rPr>
      </w:pPr>
      <w:r w:rsidRPr="004A0CDC">
        <w:rPr>
          <w:rFonts w:ascii="Arial" w:hAnsi="Arial" w:cs="Arial"/>
          <w:sz w:val="22"/>
          <w:szCs w:val="22"/>
        </w:rPr>
        <w:t>(matična številka oziroma davčna številka za druge fizične in pravne osebe-ponudnike, ki niso vpisani v poslovnem registru)</w:t>
      </w:r>
    </w:p>
    <w:p w14:paraId="40B949D3" w14:textId="77777777" w:rsidR="00D646CB" w:rsidRPr="004A0CDC" w:rsidRDefault="00D646CB" w:rsidP="00D646CB">
      <w:pPr>
        <w:jc w:val="both"/>
        <w:rPr>
          <w:rFonts w:ascii="Arial" w:hAnsi="Arial" w:cs="Arial"/>
          <w:sz w:val="22"/>
          <w:szCs w:val="22"/>
        </w:rPr>
      </w:pPr>
    </w:p>
    <w:p w14:paraId="1F520A62" w14:textId="2D2DBDCD" w:rsidR="00D646CB" w:rsidRPr="004A0CDC" w:rsidRDefault="00D646CB" w:rsidP="00D646CB">
      <w:pPr>
        <w:jc w:val="both"/>
        <w:rPr>
          <w:rFonts w:ascii="Arial" w:hAnsi="Arial" w:cs="Arial"/>
          <w:b/>
          <w:sz w:val="22"/>
          <w:szCs w:val="22"/>
        </w:rPr>
      </w:pPr>
      <w:r w:rsidRPr="004A0CDC">
        <w:rPr>
          <w:rFonts w:ascii="Arial" w:hAnsi="Arial" w:cs="Arial"/>
          <w:noProof/>
          <w:sz w:val="22"/>
          <w:szCs w:val="22"/>
        </w:rPr>
        <mc:AlternateContent>
          <mc:Choice Requires="wps">
            <w:drawing>
              <wp:anchor distT="0" distB="0" distL="114300" distR="114300" simplePos="0" relativeHeight="251659264" behindDoc="0" locked="0" layoutInCell="1" allowOverlap="1" wp14:anchorId="1A1EB286" wp14:editId="532AD4AC">
                <wp:simplePos x="0" y="0"/>
                <wp:positionH relativeFrom="column">
                  <wp:posOffset>4270375</wp:posOffset>
                </wp:positionH>
                <wp:positionV relativeFrom="paragraph">
                  <wp:posOffset>37465</wp:posOffset>
                </wp:positionV>
                <wp:extent cx="146685" cy="90805"/>
                <wp:effectExtent l="0" t="0" r="24765" b="23495"/>
                <wp:wrapNone/>
                <wp:docPr id="14" name="Diagram poteka: proce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2E504" id="_x0000_t109" coordsize="21600,21600" o:spt="109" path="m,l,21600r21600,l21600,xe">
                <v:stroke joinstyle="miter"/>
                <v:path gradientshapeok="t" o:connecttype="rect"/>
              </v:shapetype>
              <v:shape id="Diagram poteka: proces 14"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"/>
            </w:pict>
          </mc:Fallback>
        </mc:AlternateContent>
      </w:r>
      <w:r w:rsidRPr="004A0CDC">
        <w:rPr>
          <w:rFonts w:ascii="Arial" w:hAnsi="Arial" w:cs="Arial"/>
          <w:noProof/>
          <w:sz w:val="22"/>
          <w:szCs w:val="22"/>
        </w:rPr>
        <mc:AlternateContent>
          <mc:Choice Requires="wps">
            <w:drawing>
              <wp:anchor distT="0" distB="0" distL="114300" distR="114300" simplePos="0" relativeHeight="251660288" behindDoc="0" locked="0" layoutInCell="1" allowOverlap="1" wp14:anchorId="26B38770" wp14:editId="1699EB66">
                <wp:simplePos x="0" y="0"/>
                <wp:positionH relativeFrom="column">
                  <wp:posOffset>3344545</wp:posOffset>
                </wp:positionH>
                <wp:positionV relativeFrom="paragraph">
                  <wp:posOffset>37465</wp:posOffset>
                </wp:positionV>
                <wp:extent cx="147320" cy="90805"/>
                <wp:effectExtent l="0" t="0" r="24130" b="23495"/>
                <wp:wrapNone/>
                <wp:docPr id="13" name="Diagram poteka: proce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4D7EC" id="Diagram poteka: proces 13"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"/>
            </w:pict>
          </mc:Fallback>
        </mc:AlternateContent>
      </w:r>
      <w:r w:rsidRPr="004A0CDC">
        <w:rPr>
          <w:rFonts w:ascii="Arial" w:hAnsi="Arial" w:cs="Arial"/>
          <w:sz w:val="22"/>
          <w:szCs w:val="22"/>
        </w:rPr>
        <w:t>Ponudnik je nosilec tihe družbe (ustrezno označiti):</w:t>
      </w:r>
      <w:r w:rsidRPr="004A0CDC">
        <w:rPr>
          <w:rFonts w:ascii="Arial" w:hAnsi="Arial" w:cs="Arial"/>
          <w:sz w:val="22"/>
          <w:szCs w:val="22"/>
        </w:rPr>
        <w:tab/>
      </w:r>
      <w:r w:rsidRPr="004A0CDC">
        <w:rPr>
          <w:rFonts w:ascii="Arial" w:hAnsi="Arial" w:cs="Arial"/>
          <w:b/>
          <w:sz w:val="22"/>
          <w:szCs w:val="22"/>
        </w:rPr>
        <w:t>DA</w:t>
      </w:r>
      <w:r w:rsidRPr="004A0CDC">
        <w:rPr>
          <w:rFonts w:ascii="Arial" w:hAnsi="Arial" w:cs="Arial"/>
          <w:sz w:val="22"/>
          <w:szCs w:val="22"/>
        </w:rPr>
        <w:t xml:space="preserve"> </w:t>
      </w:r>
      <w:r w:rsidRPr="004A0CDC">
        <w:rPr>
          <w:rFonts w:ascii="Arial" w:hAnsi="Arial" w:cs="Arial"/>
          <w:sz w:val="22"/>
          <w:szCs w:val="22"/>
        </w:rPr>
        <w:tab/>
      </w:r>
      <w:r w:rsidRPr="004A0CDC">
        <w:rPr>
          <w:rFonts w:ascii="Arial" w:hAnsi="Arial" w:cs="Arial"/>
          <w:sz w:val="22"/>
          <w:szCs w:val="22"/>
        </w:rPr>
        <w:tab/>
      </w:r>
      <w:r w:rsidRPr="004A0CDC">
        <w:rPr>
          <w:rFonts w:ascii="Arial" w:hAnsi="Arial" w:cs="Arial"/>
          <w:b/>
          <w:sz w:val="22"/>
          <w:szCs w:val="22"/>
        </w:rPr>
        <w:t>NE</w:t>
      </w:r>
    </w:p>
    <w:p w14:paraId="29650634" w14:textId="77777777" w:rsidR="00D646CB" w:rsidRPr="004A0CDC" w:rsidRDefault="00D646CB" w:rsidP="00D646CB">
      <w:pPr>
        <w:jc w:val="both"/>
        <w:rPr>
          <w:rFonts w:ascii="Arial" w:hAnsi="Arial" w:cs="Arial"/>
          <w:sz w:val="22"/>
          <w:szCs w:val="22"/>
        </w:rPr>
      </w:pPr>
    </w:p>
    <w:p w14:paraId="23ABC000" w14:textId="77777777" w:rsidR="00D646CB" w:rsidRPr="004A0CDC" w:rsidRDefault="00D646CB" w:rsidP="00D646CB">
      <w:pPr>
        <w:jc w:val="both"/>
        <w:rPr>
          <w:rFonts w:ascii="Arial" w:hAnsi="Arial" w:cs="Arial"/>
          <w:b/>
          <w:sz w:val="22"/>
          <w:szCs w:val="22"/>
        </w:rPr>
      </w:pPr>
      <w:r w:rsidRPr="004A0CDC">
        <w:rPr>
          <w:rFonts w:ascii="Arial" w:hAnsi="Arial" w:cs="Arial"/>
          <w:b/>
          <w:sz w:val="22"/>
          <w:szCs w:val="22"/>
        </w:rPr>
        <w:t xml:space="preserve">V lastništvu ponudnika so udeležene naslednje fizične ali pravne osebe: </w:t>
      </w:r>
    </w:p>
    <w:p w14:paraId="0EF181F1" w14:textId="77777777" w:rsidR="00D646CB" w:rsidRPr="004A0CDC" w:rsidRDefault="00D646CB" w:rsidP="00D646CB">
      <w:pPr>
        <w:jc w:val="both"/>
        <w:rPr>
          <w:rFonts w:ascii="Arial" w:hAnsi="Arial" w:cs="Arial"/>
          <w:b/>
          <w:sz w:val="22"/>
          <w:szCs w:val="22"/>
        </w:rPr>
      </w:pPr>
    </w:p>
    <w:p w14:paraId="6212A808" w14:textId="77777777" w:rsidR="00D646CB" w:rsidRPr="004A0CDC" w:rsidRDefault="00D646CB" w:rsidP="00D646CB">
      <w:pPr>
        <w:numPr>
          <w:ilvl w:val="0"/>
          <w:numId w:val="14"/>
        </w:numPr>
        <w:spacing w:line="360" w:lineRule="auto"/>
        <w:ind w:left="284" w:hanging="426"/>
        <w:jc w:val="both"/>
        <w:rPr>
          <w:rFonts w:ascii="Arial" w:hAnsi="Arial" w:cs="Arial"/>
          <w:sz w:val="22"/>
          <w:szCs w:val="22"/>
        </w:rPr>
      </w:pPr>
      <w:r w:rsidRPr="004A0CDC">
        <w:rPr>
          <w:rFonts w:ascii="Arial" w:hAnsi="Arial" w:cs="Arial"/>
          <w:sz w:val="22"/>
          <w:szCs w:val="22"/>
        </w:rPr>
        <w:t>fizične osebe, vključno z udeležbo tihih družbenikov:</w:t>
      </w:r>
    </w:p>
    <w:p w14:paraId="00C51E91" w14:textId="77777777" w:rsidR="00D646CB" w:rsidRPr="004A0CDC" w:rsidRDefault="00D646CB" w:rsidP="00D646CB">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D646CB" w:rsidRPr="004A0CDC" w14:paraId="22E2E326" w14:textId="77777777" w:rsidTr="00D646CB">
        <w:tc>
          <w:tcPr>
            <w:tcW w:w="427" w:type="dxa"/>
            <w:tcBorders>
              <w:top w:val="single" w:sz="4" w:space="0" w:color="000000"/>
              <w:left w:val="single" w:sz="4" w:space="0" w:color="000000"/>
              <w:bottom w:val="single" w:sz="4" w:space="0" w:color="000000"/>
              <w:right w:val="single" w:sz="4" w:space="0" w:color="auto"/>
            </w:tcBorders>
            <w:hideMark/>
          </w:tcPr>
          <w:p w14:paraId="2532441E"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Št</w:t>
            </w:r>
          </w:p>
        </w:tc>
        <w:tc>
          <w:tcPr>
            <w:tcW w:w="1949" w:type="dxa"/>
            <w:tcBorders>
              <w:top w:val="single" w:sz="4" w:space="0" w:color="000000"/>
              <w:left w:val="single" w:sz="4" w:space="0" w:color="auto"/>
              <w:bottom w:val="single" w:sz="4" w:space="0" w:color="000000"/>
              <w:right w:val="single" w:sz="4" w:space="0" w:color="000000"/>
            </w:tcBorders>
            <w:hideMark/>
          </w:tcPr>
          <w:p w14:paraId="146C0985"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0FB5F166"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prebivališče</w:t>
            </w:r>
          </w:p>
          <w:p w14:paraId="51FA891E"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136B28CB" w14:textId="77777777" w:rsidR="00D646CB" w:rsidRPr="004A0CDC" w:rsidRDefault="00D646CB">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1108AA4C" w14:textId="77777777" w:rsidR="00D646CB" w:rsidRPr="004A0CDC" w:rsidRDefault="00D646CB">
            <w:pPr>
              <w:spacing w:line="256" w:lineRule="auto"/>
              <w:rPr>
                <w:rFonts w:ascii="Arial" w:hAnsi="Arial" w:cs="Arial"/>
                <w:sz w:val="22"/>
                <w:szCs w:val="22"/>
                <w:lang w:eastAsia="en-US"/>
              </w:rPr>
            </w:pPr>
            <w:r w:rsidRPr="004A0CDC">
              <w:rPr>
                <w:rFonts w:ascii="Arial" w:hAnsi="Arial" w:cs="Arial"/>
                <w:sz w:val="22"/>
                <w:szCs w:val="22"/>
                <w:lang w:eastAsia="en-US"/>
              </w:rPr>
              <w:t>tihi družbenik (DA/NE)</w:t>
            </w:r>
          </w:p>
          <w:p w14:paraId="1479E214" w14:textId="77777777" w:rsidR="00D646CB" w:rsidRPr="004A0CDC" w:rsidRDefault="00D646CB">
            <w:pPr>
              <w:spacing w:line="256" w:lineRule="auto"/>
              <w:rPr>
                <w:rFonts w:ascii="Arial" w:hAnsi="Arial" w:cs="Arial"/>
                <w:sz w:val="22"/>
                <w:szCs w:val="22"/>
                <w:lang w:eastAsia="en-US"/>
              </w:rPr>
            </w:pPr>
            <w:r w:rsidRPr="004A0CDC">
              <w:rPr>
                <w:rFonts w:ascii="Arial" w:hAnsi="Arial" w:cs="Arial"/>
                <w:sz w:val="22"/>
                <w:szCs w:val="22"/>
                <w:lang w:eastAsia="en-US"/>
              </w:rPr>
              <w:t>(če DA, navedite nosilca tihe družbe)</w:t>
            </w:r>
          </w:p>
        </w:tc>
      </w:tr>
      <w:tr w:rsidR="00D646CB" w:rsidRPr="004A0CDC" w14:paraId="508C3EDF" w14:textId="77777777" w:rsidTr="00D646CB">
        <w:tc>
          <w:tcPr>
            <w:tcW w:w="427" w:type="dxa"/>
            <w:tcBorders>
              <w:top w:val="single" w:sz="4" w:space="0" w:color="000000"/>
              <w:left w:val="single" w:sz="4" w:space="0" w:color="000000"/>
              <w:bottom w:val="single" w:sz="4" w:space="0" w:color="000000"/>
              <w:right w:val="single" w:sz="4" w:space="0" w:color="auto"/>
            </w:tcBorders>
            <w:hideMark/>
          </w:tcPr>
          <w:p w14:paraId="7530E006"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1.</w:t>
            </w:r>
          </w:p>
        </w:tc>
        <w:tc>
          <w:tcPr>
            <w:tcW w:w="1949" w:type="dxa"/>
            <w:tcBorders>
              <w:top w:val="single" w:sz="4" w:space="0" w:color="000000"/>
              <w:left w:val="single" w:sz="4" w:space="0" w:color="auto"/>
              <w:bottom w:val="single" w:sz="4" w:space="0" w:color="000000"/>
              <w:right w:val="single" w:sz="4" w:space="0" w:color="000000"/>
            </w:tcBorders>
          </w:tcPr>
          <w:p w14:paraId="6F0F415C" w14:textId="77777777" w:rsidR="00D646CB" w:rsidRPr="004A0CDC" w:rsidRDefault="00D646CB">
            <w:pPr>
              <w:spacing w:after="240" w:line="256" w:lineRule="auto"/>
              <w:jc w:val="both"/>
              <w:rPr>
                <w:rFonts w:ascii="Arial" w:hAnsi="Arial" w:cs="Arial"/>
                <w:sz w:val="22"/>
                <w:szCs w:val="22"/>
                <w:lang w:eastAsia="en-US"/>
              </w:rPr>
            </w:pPr>
          </w:p>
        </w:tc>
        <w:tc>
          <w:tcPr>
            <w:tcW w:w="2230" w:type="dxa"/>
            <w:tcBorders>
              <w:top w:val="single" w:sz="4" w:space="0" w:color="000000"/>
              <w:left w:val="single" w:sz="4" w:space="0" w:color="000000"/>
              <w:bottom w:val="single" w:sz="4" w:space="0" w:color="000000"/>
              <w:right w:val="single" w:sz="4" w:space="0" w:color="000000"/>
            </w:tcBorders>
          </w:tcPr>
          <w:p w14:paraId="374B57F0" w14:textId="77777777" w:rsidR="00D646CB" w:rsidRPr="004A0CDC" w:rsidRDefault="00D646CB">
            <w:pPr>
              <w:spacing w:after="240" w:line="256" w:lineRule="auto"/>
              <w:jc w:val="both"/>
              <w:rPr>
                <w:rFonts w:ascii="Arial" w:hAnsi="Arial" w:cs="Arial"/>
                <w:sz w:val="22"/>
                <w:szCs w:val="22"/>
                <w:lang w:eastAsia="en-US"/>
              </w:rPr>
            </w:pPr>
          </w:p>
        </w:tc>
        <w:tc>
          <w:tcPr>
            <w:tcW w:w="1739" w:type="dxa"/>
            <w:tcBorders>
              <w:top w:val="single" w:sz="4" w:space="0" w:color="000000"/>
              <w:left w:val="single" w:sz="4" w:space="0" w:color="000000"/>
              <w:bottom w:val="single" w:sz="4" w:space="0" w:color="000000"/>
              <w:right w:val="single" w:sz="4" w:space="0" w:color="000000"/>
            </w:tcBorders>
          </w:tcPr>
          <w:p w14:paraId="60797338" w14:textId="77777777" w:rsidR="00D646CB" w:rsidRPr="004A0CDC" w:rsidRDefault="00D646CB">
            <w:pPr>
              <w:spacing w:after="240" w:line="256" w:lineRule="auto"/>
              <w:jc w:val="both"/>
              <w:rPr>
                <w:rFonts w:ascii="Arial" w:hAnsi="Arial" w:cs="Arial"/>
                <w:sz w:val="22"/>
                <w:szCs w:val="22"/>
                <w:lang w:eastAsia="en-US"/>
              </w:rPr>
            </w:pPr>
          </w:p>
        </w:tc>
        <w:tc>
          <w:tcPr>
            <w:tcW w:w="2869" w:type="dxa"/>
            <w:tcBorders>
              <w:top w:val="single" w:sz="4" w:space="0" w:color="000000"/>
              <w:left w:val="single" w:sz="4" w:space="0" w:color="000000"/>
              <w:bottom w:val="single" w:sz="4" w:space="0" w:color="000000"/>
              <w:right w:val="single" w:sz="4" w:space="0" w:color="000000"/>
            </w:tcBorders>
          </w:tcPr>
          <w:p w14:paraId="2E460DCD"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17D2C96C" w14:textId="77777777" w:rsidTr="00D646CB">
        <w:tc>
          <w:tcPr>
            <w:tcW w:w="427" w:type="dxa"/>
            <w:tcBorders>
              <w:top w:val="single" w:sz="4" w:space="0" w:color="000000"/>
              <w:left w:val="single" w:sz="4" w:space="0" w:color="000000"/>
              <w:bottom w:val="single" w:sz="4" w:space="0" w:color="000000"/>
              <w:right w:val="single" w:sz="4" w:space="0" w:color="auto"/>
            </w:tcBorders>
            <w:hideMark/>
          </w:tcPr>
          <w:p w14:paraId="2F54E334"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1949" w:type="dxa"/>
            <w:tcBorders>
              <w:top w:val="single" w:sz="4" w:space="0" w:color="000000"/>
              <w:left w:val="single" w:sz="4" w:space="0" w:color="auto"/>
              <w:bottom w:val="single" w:sz="4" w:space="0" w:color="000000"/>
              <w:right w:val="single" w:sz="4" w:space="0" w:color="000000"/>
            </w:tcBorders>
          </w:tcPr>
          <w:p w14:paraId="669D14D6" w14:textId="77777777" w:rsidR="00D646CB" w:rsidRPr="004A0CDC" w:rsidRDefault="00D646CB">
            <w:pPr>
              <w:spacing w:after="240" w:line="256" w:lineRule="auto"/>
              <w:jc w:val="both"/>
              <w:rPr>
                <w:rFonts w:ascii="Arial" w:hAnsi="Arial" w:cs="Arial"/>
                <w:sz w:val="22"/>
                <w:szCs w:val="22"/>
                <w:lang w:eastAsia="en-US"/>
              </w:rPr>
            </w:pPr>
          </w:p>
        </w:tc>
        <w:tc>
          <w:tcPr>
            <w:tcW w:w="2230" w:type="dxa"/>
            <w:tcBorders>
              <w:top w:val="single" w:sz="4" w:space="0" w:color="000000"/>
              <w:left w:val="single" w:sz="4" w:space="0" w:color="000000"/>
              <w:bottom w:val="single" w:sz="4" w:space="0" w:color="000000"/>
              <w:right w:val="single" w:sz="4" w:space="0" w:color="000000"/>
            </w:tcBorders>
          </w:tcPr>
          <w:p w14:paraId="33353281" w14:textId="77777777" w:rsidR="00D646CB" w:rsidRPr="004A0CDC" w:rsidRDefault="00D646CB">
            <w:pPr>
              <w:spacing w:after="240" w:line="256" w:lineRule="auto"/>
              <w:jc w:val="both"/>
              <w:rPr>
                <w:rFonts w:ascii="Arial" w:hAnsi="Arial" w:cs="Arial"/>
                <w:sz w:val="22"/>
                <w:szCs w:val="22"/>
                <w:lang w:eastAsia="en-US"/>
              </w:rPr>
            </w:pPr>
          </w:p>
        </w:tc>
        <w:tc>
          <w:tcPr>
            <w:tcW w:w="1739" w:type="dxa"/>
            <w:tcBorders>
              <w:top w:val="single" w:sz="4" w:space="0" w:color="000000"/>
              <w:left w:val="single" w:sz="4" w:space="0" w:color="000000"/>
              <w:bottom w:val="single" w:sz="4" w:space="0" w:color="000000"/>
              <w:right w:val="single" w:sz="4" w:space="0" w:color="000000"/>
            </w:tcBorders>
          </w:tcPr>
          <w:p w14:paraId="1ADF53C2" w14:textId="77777777" w:rsidR="00D646CB" w:rsidRPr="004A0CDC" w:rsidRDefault="00D646CB">
            <w:pPr>
              <w:spacing w:after="240" w:line="256" w:lineRule="auto"/>
              <w:jc w:val="both"/>
              <w:rPr>
                <w:rFonts w:ascii="Arial" w:hAnsi="Arial" w:cs="Arial"/>
                <w:sz w:val="22"/>
                <w:szCs w:val="22"/>
                <w:lang w:eastAsia="en-US"/>
              </w:rPr>
            </w:pPr>
          </w:p>
        </w:tc>
        <w:tc>
          <w:tcPr>
            <w:tcW w:w="2869" w:type="dxa"/>
            <w:tcBorders>
              <w:top w:val="single" w:sz="4" w:space="0" w:color="000000"/>
              <w:left w:val="single" w:sz="4" w:space="0" w:color="000000"/>
              <w:bottom w:val="single" w:sz="4" w:space="0" w:color="000000"/>
              <w:right w:val="single" w:sz="4" w:space="0" w:color="000000"/>
            </w:tcBorders>
          </w:tcPr>
          <w:p w14:paraId="049D0B9A"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21FA2EF9" w14:textId="77777777" w:rsidTr="00D646CB">
        <w:tc>
          <w:tcPr>
            <w:tcW w:w="427" w:type="dxa"/>
            <w:tcBorders>
              <w:top w:val="single" w:sz="4" w:space="0" w:color="000000"/>
              <w:left w:val="single" w:sz="4" w:space="0" w:color="000000"/>
              <w:bottom w:val="single" w:sz="4" w:space="0" w:color="000000"/>
              <w:right w:val="single" w:sz="4" w:space="0" w:color="auto"/>
            </w:tcBorders>
            <w:hideMark/>
          </w:tcPr>
          <w:p w14:paraId="0C85E9BD"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1949" w:type="dxa"/>
            <w:tcBorders>
              <w:top w:val="single" w:sz="4" w:space="0" w:color="000000"/>
              <w:left w:val="single" w:sz="4" w:space="0" w:color="auto"/>
              <w:bottom w:val="single" w:sz="4" w:space="0" w:color="000000"/>
              <w:right w:val="single" w:sz="4" w:space="0" w:color="000000"/>
            </w:tcBorders>
          </w:tcPr>
          <w:p w14:paraId="08649F4D" w14:textId="77777777" w:rsidR="00D646CB" w:rsidRPr="004A0CDC" w:rsidRDefault="00D646CB">
            <w:pPr>
              <w:spacing w:after="240" w:line="256" w:lineRule="auto"/>
              <w:jc w:val="both"/>
              <w:rPr>
                <w:rFonts w:ascii="Arial" w:hAnsi="Arial" w:cs="Arial"/>
                <w:sz w:val="22"/>
                <w:szCs w:val="22"/>
                <w:lang w:eastAsia="en-US"/>
              </w:rPr>
            </w:pPr>
          </w:p>
        </w:tc>
        <w:tc>
          <w:tcPr>
            <w:tcW w:w="2230" w:type="dxa"/>
            <w:tcBorders>
              <w:top w:val="single" w:sz="4" w:space="0" w:color="000000"/>
              <w:left w:val="single" w:sz="4" w:space="0" w:color="000000"/>
              <w:bottom w:val="single" w:sz="4" w:space="0" w:color="000000"/>
              <w:right w:val="single" w:sz="4" w:space="0" w:color="auto"/>
            </w:tcBorders>
          </w:tcPr>
          <w:p w14:paraId="174003D3" w14:textId="77777777" w:rsidR="00D646CB" w:rsidRPr="004A0CDC" w:rsidRDefault="00D646CB">
            <w:pPr>
              <w:spacing w:after="240" w:line="256" w:lineRule="auto"/>
              <w:jc w:val="both"/>
              <w:rPr>
                <w:rFonts w:ascii="Arial" w:hAnsi="Arial" w:cs="Arial"/>
                <w:sz w:val="22"/>
                <w:szCs w:val="22"/>
                <w:lang w:eastAsia="en-US"/>
              </w:rPr>
            </w:pPr>
          </w:p>
        </w:tc>
        <w:tc>
          <w:tcPr>
            <w:tcW w:w="1739" w:type="dxa"/>
            <w:tcBorders>
              <w:top w:val="single" w:sz="4" w:space="0" w:color="000000"/>
              <w:left w:val="single" w:sz="4" w:space="0" w:color="auto"/>
              <w:bottom w:val="single" w:sz="4" w:space="0" w:color="000000"/>
              <w:right w:val="single" w:sz="4" w:space="0" w:color="auto"/>
            </w:tcBorders>
          </w:tcPr>
          <w:p w14:paraId="0DDF67A2" w14:textId="77777777" w:rsidR="00D646CB" w:rsidRPr="004A0CDC" w:rsidRDefault="00D646CB">
            <w:pPr>
              <w:spacing w:after="240" w:line="256" w:lineRule="auto"/>
              <w:jc w:val="both"/>
              <w:rPr>
                <w:rFonts w:ascii="Arial" w:hAnsi="Arial" w:cs="Arial"/>
                <w:sz w:val="22"/>
                <w:szCs w:val="22"/>
                <w:lang w:eastAsia="en-US"/>
              </w:rPr>
            </w:pPr>
          </w:p>
        </w:tc>
        <w:tc>
          <w:tcPr>
            <w:tcW w:w="2869" w:type="dxa"/>
            <w:tcBorders>
              <w:top w:val="single" w:sz="4" w:space="0" w:color="000000"/>
              <w:left w:val="single" w:sz="4" w:space="0" w:color="auto"/>
              <w:bottom w:val="single" w:sz="4" w:space="0" w:color="000000"/>
              <w:right w:val="single" w:sz="4" w:space="0" w:color="000000"/>
            </w:tcBorders>
          </w:tcPr>
          <w:p w14:paraId="4E976B3F"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4C79A618" w14:textId="77777777" w:rsidTr="00D646CB">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5E8CD31"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149643" w14:textId="77777777" w:rsidR="00D646CB" w:rsidRPr="004A0CDC" w:rsidRDefault="00D646CB">
            <w:pPr>
              <w:spacing w:after="240" w:line="256" w:lineRule="auto"/>
              <w:jc w:val="both"/>
              <w:rPr>
                <w:rFonts w:ascii="Arial" w:hAnsi="Arial" w:cs="Arial"/>
                <w:sz w:val="22"/>
                <w:szCs w:val="22"/>
                <w:lang w:eastAsia="en-US"/>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D54A6C" w14:textId="77777777" w:rsidR="00D646CB" w:rsidRPr="004A0CDC" w:rsidRDefault="00D646CB">
            <w:pPr>
              <w:spacing w:after="240" w:line="256" w:lineRule="auto"/>
              <w:jc w:val="both"/>
              <w:rPr>
                <w:rFonts w:ascii="Arial" w:hAnsi="Arial" w:cs="Arial"/>
                <w:sz w:val="22"/>
                <w:szCs w:val="22"/>
                <w:lang w:eastAsia="en-US"/>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951961" w14:textId="77777777" w:rsidR="00D646CB" w:rsidRPr="004A0CDC" w:rsidRDefault="00D646CB">
            <w:pPr>
              <w:spacing w:after="240" w:line="256" w:lineRule="auto"/>
              <w:jc w:val="both"/>
              <w:rPr>
                <w:rFonts w:ascii="Arial" w:hAnsi="Arial" w:cs="Arial"/>
                <w:sz w:val="22"/>
                <w:szCs w:val="22"/>
                <w:lang w:eastAsia="en-US"/>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FB79B9"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7290AFD5" w14:textId="77777777" w:rsidTr="00D646CB">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1E5B22B"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lastRenderedPageBreak/>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F11874" w14:textId="77777777" w:rsidR="00D646CB" w:rsidRPr="004A0CDC" w:rsidRDefault="00D646CB">
            <w:pPr>
              <w:spacing w:after="240" w:line="256" w:lineRule="auto"/>
              <w:jc w:val="both"/>
              <w:rPr>
                <w:rFonts w:ascii="Arial" w:hAnsi="Arial" w:cs="Arial"/>
                <w:sz w:val="22"/>
                <w:szCs w:val="22"/>
                <w:lang w:eastAsia="en-US"/>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43E54C" w14:textId="77777777" w:rsidR="00D646CB" w:rsidRPr="004A0CDC" w:rsidRDefault="00D646CB">
            <w:pPr>
              <w:spacing w:after="240" w:line="256" w:lineRule="auto"/>
              <w:jc w:val="both"/>
              <w:rPr>
                <w:rFonts w:ascii="Arial" w:hAnsi="Arial" w:cs="Arial"/>
                <w:sz w:val="22"/>
                <w:szCs w:val="22"/>
                <w:lang w:eastAsia="en-US"/>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C04F33" w14:textId="77777777" w:rsidR="00D646CB" w:rsidRPr="004A0CDC" w:rsidRDefault="00D646CB">
            <w:pPr>
              <w:spacing w:after="240" w:line="256" w:lineRule="auto"/>
              <w:jc w:val="both"/>
              <w:rPr>
                <w:rFonts w:ascii="Arial" w:hAnsi="Arial" w:cs="Arial"/>
                <w:sz w:val="22"/>
                <w:szCs w:val="22"/>
                <w:lang w:eastAsia="en-US"/>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AB5961" w14:textId="77777777" w:rsidR="00D646CB" w:rsidRPr="004A0CDC" w:rsidRDefault="00D646CB">
            <w:pPr>
              <w:spacing w:after="240" w:line="256" w:lineRule="auto"/>
              <w:jc w:val="both"/>
              <w:rPr>
                <w:rFonts w:ascii="Arial" w:hAnsi="Arial" w:cs="Arial"/>
                <w:sz w:val="22"/>
                <w:szCs w:val="22"/>
                <w:lang w:eastAsia="en-US"/>
              </w:rPr>
            </w:pPr>
          </w:p>
        </w:tc>
      </w:tr>
    </w:tbl>
    <w:p w14:paraId="33B6772A" w14:textId="77777777" w:rsidR="00D646CB" w:rsidRPr="004A0CDC" w:rsidRDefault="00D646CB" w:rsidP="00D646CB">
      <w:pPr>
        <w:spacing w:after="240"/>
        <w:jc w:val="both"/>
        <w:rPr>
          <w:rFonts w:ascii="Arial" w:hAnsi="Arial" w:cs="Arial"/>
          <w:sz w:val="22"/>
          <w:szCs w:val="22"/>
        </w:rPr>
      </w:pPr>
    </w:p>
    <w:p w14:paraId="7A06589A" w14:textId="77777777" w:rsidR="00D646CB" w:rsidRPr="004A0CDC" w:rsidRDefault="00D646CB" w:rsidP="00D646CB">
      <w:pPr>
        <w:numPr>
          <w:ilvl w:val="0"/>
          <w:numId w:val="14"/>
        </w:numPr>
        <w:spacing w:line="360" w:lineRule="auto"/>
        <w:ind w:left="284" w:hanging="426"/>
        <w:jc w:val="both"/>
        <w:rPr>
          <w:rFonts w:ascii="Arial" w:hAnsi="Arial" w:cs="Arial"/>
          <w:sz w:val="22"/>
          <w:szCs w:val="22"/>
        </w:rPr>
      </w:pPr>
      <w:r w:rsidRPr="004A0CDC">
        <w:rPr>
          <w:rFonts w:ascii="Arial" w:hAnsi="Arial" w:cs="Arial"/>
          <w:sz w:val="22"/>
          <w:szCs w:val="22"/>
        </w:rPr>
        <w:t xml:space="preserve">pravne osebe, vključno z navedbo, ali je pravna oseba nosilec tihe družbe: </w:t>
      </w:r>
    </w:p>
    <w:p w14:paraId="6081FDAF" w14:textId="77777777" w:rsidR="00D646CB" w:rsidRPr="004A0CDC" w:rsidRDefault="00D646CB" w:rsidP="00D646CB">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D646CB" w:rsidRPr="004A0CDC" w14:paraId="6B0F032A" w14:textId="77777777" w:rsidTr="00D646CB">
        <w:tc>
          <w:tcPr>
            <w:tcW w:w="424" w:type="dxa"/>
            <w:tcBorders>
              <w:top w:val="single" w:sz="4" w:space="0" w:color="000000"/>
              <w:left w:val="single" w:sz="4" w:space="0" w:color="000000"/>
              <w:bottom w:val="single" w:sz="4" w:space="0" w:color="000000"/>
              <w:right w:val="single" w:sz="4" w:space="0" w:color="auto"/>
            </w:tcBorders>
            <w:hideMark/>
          </w:tcPr>
          <w:p w14:paraId="75EE1895" w14:textId="77777777" w:rsidR="00D646CB" w:rsidRPr="004A0CDC" w:rsidRDefault="00D646CB">
            <w:pPr>
              <w:spacing w:line="256" w:lineRule="auto"/>
              <w:rPr>
                <w:rFonts w:ascii="Arial" w:hAnsi="Arial" w:cs="Arial"/>
                <w:sz w:val="22"/>
                <w:szCs w:val="22"/>
                <w:lang w:eastAsia="en-US"/>
              </w:rPr>
            </w:pPr>
            <w:r w:rsidRPr="004A0CDC">
              <w:rPr>
                <w:rFonts w:ascii="Arial" w:hAnsi="Arial" w:cs="Arial"/>
                <w:sz w:val="22"/>
                <w:szCs w:val="22"/>
                <w:lang w:eastAsia="en-US"/>
              </w:rPr>
              <w:t>Št</w:t>
            </w:r>
          </w:p>
        </w:tc>
        <w:tc>
          <w:tcPr>
            <w:tcW w:w="1945" w:type="dxa"/>
            <w:tcBorders>
              <w:top w:val="single" w:sz="4" w:space="0" w:color="000000"/>
              <w:left w:val="single" w:sz="4" w:space="0" w:color="auto"/>
              <w:bottom w:val="single" w:sz="4" w:space="0" w:color="000000"/>
              <w:right w:val="single" w:sz="4" w:space="0" w:color="000000"/>
            </w:tcBorders>
            <w:hideMark/>
          </w:tcPr>
          <w:p w14:paraId="4A320F8E" w14:textId="77777777" w:rsidR="00D646CB" w:rsidRPr="004A0CDC" w:rsidRDefault="00D646CB">
            <w:pPr>
              <w:spacing w:line="256" w:lineRule="auto"/>
              <w:ind w:left="311"/>
              <w:rPr>
                <w:rFonts w:ascii="Arial" w:hAnsi="Arial" w:cs="Arial"/>
                <w:sz w:val="22"/>
                <w:szCs w:val="22"/>
                <w:lang w:eastAsia="en-US"/>
              </w:rPr>
            </w:pPr>
            <w:r w:rsidRPr="004A0CDC">
              <w:rPr>
                <w:rFonts w:ascii="Arial" w:hAnsi="Arial" w:cs="Arial"/>
                <w:sz w:val="22"/>
                <w:szCs w:val="22"/>
                <w:lang w:eastAsia="en-US"/>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7D8B8523" w14:textId="77777777" w:rsidR="00D646CB" w:rsidRPr="004A0CDC" w:rsidRDefault="00D646CB">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sedež:</w:t>
            </w:r>
          </w:p>
        </w:tc>
        <w:tc>
          <w:tcPr>
            <w:tcW w:w="1757" w:type="dxa"/>
            <w:tcBorders>
              <w:top w:val="single" w:sz="4" w:space="0" w:color="000000"/>
              <w:left w:val="single" w:sz="4" w:space="0" w:color="auto"/>
              <w:bottom w:val="single" w:sz="4" w:space="0" w:color="000000"/>
              <w:right w:val="single" w:sz="4" w:space="0" w:color="auto"/>
            </w:tcBorders>
            <w:hideMark/>
          </w:tcPr>
          <w:p w14:paraId="6C7F85A6" w14:textId="77777777" w:rsidR="00D646CB" w:rsidRPr="004A0CDC" w:rsidRDefault="00D646CB">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3372DE8"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26E9202F"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Pravna oseba je hkrati nosilec tihe družbe (DA/NE)</w:t>
            </w:r>
          </w:p>
          <w:p w14:paraId="58846B23" w14:textId="77777777" w:rsidR="00D646CB" w:rsidRPr="004A0CDC" w:rsidRDefault="00D646CB">
            <w:pPr>
              <w:spacing w:line="256" w:lineRule="auto"/>
              <w:rPr>
                <w:rFonts w:ascii="Arial" w:hAnsi="Arial" w:cs="Arial"/>
                <w:b/>
                <w:sz w:val="22"/>
                <w:szCs w:val="22"/>
                <w:lang w:eastAsia="en-US"/>
              </w:rPr>
            </w:pPr>
          </w:p>
        </w:tc>
      </w:tr>
      <w:tr w:rsidR="00D646CB" w:rsidRPr="004A0CDC" w14:paraId="0073440C" w14:textId="77777777" w:rsidTr="00D646CB">
        <w:tc>
          <w:tcPr>
            <w:tcW w:w="424" w:type="dxa"/>
            <w:tcBorders>
              <w:top w:val="single" w:sz="4" w:space="0" w:color="000000"/>
              <w:left w:val="single" w:sz="4" w:space="0" w:color="000000"/>
              <w:bottom w:val="single" w:sz="4" w:space="0" w:color="000000"/>
              <w:right w:val="single" w:sz="4" w:space="0" w:color="auto"/>
            </w:tcBorders>
            <w:hideMark/>
          </w:tcPr>
          <w:p w14:paraId="39F96037"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1.</w:t>
            </w:r>
          </w:p>
        </w:tc>
        <w:tc>
          <w:tcPr>
            <w:tcW w:w="1945" w:type="dxa"/>
            <w:tcBorders>
              <w:top w:val="single" w:sz="4" w:space="0" w:color="000000"/>
              <w:left w:val="single" w:sz="4" w:space="0" w:color="auto"/>
              <w:bottom w:val="single" w:sz="4" w:space="0" w:color="000000"/>
              <w:right w:val="single" w:sz="4" w:space="0" w:color="000000"/>
            </w:tcBorders>
          </w:tcPr>
          <w:p w14:paraId="2EECDE7F" w14:textId="77777777" w:rsidR="00D646CB" w:rsidRPr="004A0CDC" w:rsidRDefault="00D646CB">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502070AC" w14:textId="77777777" w:rsidR="00D646CB" w:rsidRPr="004A0CDC" w:rsidRDefault="00D646CB">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078F5BB7" w14:textId="77777777" w:rsidR="00D646CB" w:rsidRPr="004A0CDC" w:rsidRDefault="00D646CB">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21BE3E2B" w14:textId="77777777" w:rsidR="00D646CB" w:rsidRPr="004A0CDC" w:rsidRDefault="00D646CB">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1A63C46D"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428F9658" w14:textId="77777777" w:rsidTr="00D646CB">
        <w:tc>
          <w:tcPr>
            <w:tcW w:w="424" w:type="dxa"/>
            <w:tcBorders>
              <w:top w:val="single" w:sz="4" w:space="0" w:color="000000"/>
              <w:left w:val="single" w:sz="4" w:space="0" w:color="000000"/>
              <w:bottom w:val="single" w:sz="4" w:space="0" w:color="000000"/>
              <w:right w:val="single" w:sz="4" w:space="0" w:color="auto"/>
            </w:tcBorders>
            <w:hideMark/>
          </w:tcPr>
          <w:p w14:paraId="6106278C"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1945" w:type="dxa"/>
            <w:tcBorders>
              <w:top w:val="single" w:sz="4" w:space="0" w:color="000000"/>
              <w:left w:val="single" w:sz="4" w:space="0" w:color="auto"/>
              <w:bottom w:val="single" w:sz="4" w:space="0" w:color="000000"/>
              <w:right w:val="single" w:sz="4" w:space="0" w:color="000000"/>
            </w:tcBorders>
          </w:tcPr>
          <w:p w14:paraId="4427FFA0" w14:textId="77777777" w:rsidR="00D646CB" w:rsidRPr="004A0CDC" w:rsidRDefault="00D646CB">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4D86734B" w14:textId="77777777" w:rsidR="00D646CB" w:rsidRPr="004A0CDC" w:rsidRDefault="00D646CB">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3A01D9BD" w14:textId="77777777" w:rsidR="00D646CB" w:rsidRPr="004A0CDC" w:rsidRDefault="00D646CB">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740B0B29" w14:textId="77777777" w:rsidR="00D646CB" w:rsidRPr="004A0CDC" w:rsidRDefault="00D646CB">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66B82C7D"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22833170" w14:textId="77777777" w:rsidTr="00D646CB">
        <w:tc>
          <w:tcPr>
            <w:tcW w:w="424" w:type="dxa"/>
            <w:tcBorders>
              <w:top w:val="single" w:sz="4" w:space="0" w:color="000000"/>
              <w:left w:val="single" w:sz="4" w:space="0" w:color="000000"/>
              <w:bottom w:val="single" w:sz="4" w:space="0" w:color="000000"/>
              <w:right w:val="single" w:sz="4" w:space="0" w:color="auto"/>
            </w:tcBorders>
          </w:tcPr>
          <w:p w14:paraId="19878D21" w14:textId="77777777" w:rsidR="00D646CB" w:rsidRPr="004A0CDC" w:rsidRDefault="00D646CB">
            <w:pPr>
              <w:spacing w:after="240" w:line="256" w:lineRule="auto"/>
              <w:jc w:val="both"/>
              <w:rPr>
                <w:rFonts w:ascii="Arial" w:hAnsi="Arial" w:cs="Arial"/>
                <w:sz w:val="22"/>
                <w:szCs w:val="22"/>
                <w:lang w:eastAsia="en-US"/>
              </w:rPr>
            </w:pPr>
          </w:p>
        </w:tc>
        <w:tc>
          <w:tcPr>
            <w:tcW w:w="1945" w:type="dxa"/>
            <w:tcBorders>
              <w:top w:val="single" w:sz="4" w:space="0" w:color="000000"/>
              <w:left w:val="single" w:sz="4" w:space="0" w:color="auto"/>
              <w:bottom w:val="single" w:sz="4" w:space="0" w:color="000000"/>
              <w:right w:val="single" w:sz="4" w:space="0" w:color="000000"/>
            </w:tcBorders>
          </w:tcPr>
          <w:p w14:paraId="003DF8B1" w14:textId="77777777" w:rsidR="00D646CB" w:rsidRPr="004A0CDC" w:rsidRDefault="00D646CB">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647A5FA3" w14:textId="77777777" w:rsidR="00D646CB" w:rsidRPr="004A0CDC" w:rsidRDefault="00D646CB">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45B3D90A" w14:textId="77777777" w:rsidR="00D646CB" w:rsidRPr="004A0CDC" w:rsidRDefault="00D646CB">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1F9A4148" w14:textId="77777777" w:rsidR="00D646CB" w:rsidRPr="004A0CDC" w:rsidRDefault="00D646CB">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7BC7292A"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1B735917" w14:textId="77777777" w:rsidTr="00D646CB">
        <w:tc>
          <w:tcPr>
            <w:tcW w:w="424" w:type="dxa"/>
            <w:tcBorders>
              <w:top w:val="single" w:sz="4" w:space="0" w:color="000000"/>
              <w:left w:val="single" w:sz="4" w:space="0" w:color="000000"/>
              <w:bottom w:val="single" w:sz="4" w:space="0" w:color="000000"/>
              <w:right w:val="single" w:sz="4" w:space="0" w:color="auto"/>
            </w:tcBorders>
            <w:hideMark/>
          </w:tcPr>
          <w:p w14:paraId="1E0C4EDC"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1945" w:type="dxa"/>
            <w:tcBorders>
              <w:top w:val="single" w:sz="4" w:space="0" w:color="000000"/>
              <w:left w:val="single" w:sz="4" w:space="0" w:color="auto"/>
              <w:bottom w:val="single" w:sz="4" w:space="0" w:color="000000"/>
              <w:right w:val="single" w:sz="4" w:space="0" w:color="000000"/>
            </w:tcBorders>
          </w:tcPr>
          <w:p w14:paraId="593A181A" w14:textId="77777777" w:rsidR="00D646CB" w:rsidRPr="004A0CDC" w:rsidRDefault="00D646CB">
            <w:pPr>
              <w:spacing w:after="240" w:line="256" w:lineRule="auto"/>
              <w:ind w:firstLine="708"/>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24BB708B" w14:textId="77777777" w:rsidR="00D646CB" w:rsidRPr="004A0CDC" w:rsidRDefault="00D646CB">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45D948D5" w14:textId="77777777" w:rsidR="00D646CB" w:rsidRPr="004A0CDC" w:rsidRDefault="00D646CB">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3BCBE008" w14:textId="77777777" w:rsidR="00D646CB" w:rsidRPr="004A0CDC" w:rsidRDefault="00D646CB">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175E65C8"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6874357E" w14:textId="77777777" w:rsidTr="00D646CB">
        <w:tc>
          <w:tcPr>
            <w:tcW w:w="424" w:type="dxa"/>
            <w:tcBorders>
              <w:top w:val="single" w:sz="4" w:space="0" w:color="000000"/>
              <w:left w:val="single" w:sz="4" w:space="0" w:color="000000"/>
              <w:bottom w:val="single" w:sz="4" w:space="0" w:color="000000"/>
              <w:right w:val="single" w:sz="4" w:space="0" w:color="auto"/>
            </w:tcBorders>
            <w:hideMark/>
          </w:tcPr>
          <w:p w14:paraId="332D7A02"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1945" w:type="dxa"/>
            <w:tcBorders>
              <w:top w:val="single" w:sz="4" w:space="0" w:color="000000"/>
              <w:left w:val="single" w:sz="4" w:space="0" w:color="auto"/>
              <w:bottom w:val="single" w:sz="4" w:space="0" w:color="000000"/>
              <w:right w:val="single" w:sz="4" w:space="0" w:color="000000"/>
            </w:tcBorders>
          </w:tcPr>
          <w:p w14:paraId="72AE7078" w14:textId="77777777" w:rsidR="00D646CB" w:rsidRPr="004A0CDC" w:rsidRDefault="00D646CB">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291DB251" w14:textId="77777777" w:rsidR="00D646CB" w:rsidRPr="004A0CDC" w:rsidRDefault="00D646CB">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734E97AD" w14:textId="77777777" w:rsidR="00D646CB" w:rsidRPr="004A0CDC" w:rsidRDefault="00D646CB">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291DC847" w14:textId="77777777" w:rsidR="00D646CB" w:rsidRPr="004A0CDC" w:rsidRDefault="00D646CB">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76990C27"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0A366C5C" w14:textId="77777777" w:rsidTr="00D646CB">
        <w:tc>
          <w:tcPr>
            <w:tcW w:w="424" w:type="dxa"/>
            <w:tcBorders>
              <w:top w:val="single" w:sz="4" w:space="0" w:color="000000"/>
              <w:left w:val="single" w:sz="4" w:space="0" w:color="000000"/>
              <w:bottom w:val="single" w:sz="4" w:space="0" w:color="000000"/>
              <w:right w:val="single" w:sz="4" w:space="0" w:color="auto"/>
            </w:tcBorders>
            <w:hideMark/>
          </w:tcPr>
          <w:p w14:paraId="4D351065"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1945" w:type="dxa"/>
            <w:tcBorders>
              <w:top w:val="single" w:sz="4" w:space="0" w:color="000000"/>
              <w:left w:val="single" w:sz="4" w:space="0" w:color="auto"/>
              <w:bottom w:val="single" w:sz="4" w:space="0" w:color="000000"/>
              <w:right w:val="single" w:sz="4" w:space="0" w:color="000000"/>
            </w:tcBorders>
          </w:tcPr>
          <w:p w14:paraId="07C2C292" w14:textId="77777777" w:rsidR="00D646CB" w:rsidRPr="004A0CDC" w:rsidRDefault="00D646CB">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55AF0047" w14:textId="77777777" w:rsidR="00D646CB" w:rsidRPr="004A0CDC" w:rsidRDefault="00D646CB">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35AA8833" w14:textId="77777777" w:rsidR="00D646CB" w:rsidRPr="004A0CDC" w:rsidRDefault="00D646CB">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6A37CF49" w14:textId="77777777" w:rsidR="00D646CB" w:rsidRPr="004A0CDC" w:rsidRDefault="00D646CB">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7A181DA6" w14:textId="77777777" w:rsidR="00D646CB" w:rsidRPr="004A0CDC" w:rsidRDefault="00D646CB">
            <w:pPr>
              <w:spacing w:after="240" w:line="256" w:lineRule="auto"/>
              <w:jc w:val="both"/>
              <w:rPr>
                <w:rFonts w:ascii="Arial" w:hAnsi="Arial" w:cs="Arial"/>
                <w:sz w:val="22"/>
                <w:szCs w:val="22"/>
                <w:lang w:eastAsia="en-US"/>
              </w:rPr>
            </w:pPr>
          </w:p>
        </w:tc>
      </w:tr>
    </w:tbl>
    <w:p w14:paraId="64E7AD0F" w14:textId="77777777" w:rsidR="00D646CB" w:rsidRPr="004A0CDC" w:rsidRDefault="00D646CB" w:rsidP="00D646CB">
      <w:pPr>
        <w:ind w:left="720"/>
        <w:jc w:val="both"/>
        <w:rPr>
          <w:rFonts w:ascii="Arial" w:hAnsi="Arial" w:cs="Arial"/>
          <w:sz w:val="22"/>
          <w:szCs w:val="22"/>
        </w:rPr>
      </w:pPr>
    </w:p>
    <w:p w14:paraId="26E6F5A9" w14:textId="77777777" w:rsidR="00D646CB" w:rsidRPr="004A0CDC" w:rsidRDefault="00D646CB" w:rsidP="00D646CB">
      <w:pPr>
        <w:ind w:left="720"/>
        <w:jc w:val="both"/>
        <w:rPr>
          <w:rFonts w:ascii="Arial" w:hAnsi="Arial" w:cs="Arial"/>
          <w:sz w:val="22"/>
          <w:szCs w:val="22"/>
        </w:rPr>
      </w:pPr>
    </w:p>
    <w:p w14:paraId="056B2CBD" w14:textId="77777777" w:rsidR="00D646CB" w:rsidRPr="004A0CDC" w:rsidRDefault="00D646CB" w:rsidP="00D646CB">
      <w:pPr>
        <w:jc w:val="both"/>
        <w:rPr>
          <w:rFonts w:ascii="Arial" w:hAnsi="Arial" w:cs="Arial"/>
          <w:sz w:val="22"/>
          <w:szCs w:val="22"/>
        </w:rPr>
      </w:pPr>
      <w:r w:rsidRPr="004A0CDC">
        <w:rPr>
          <w:rFonts w:ascii="Arial" w:hAnsi="Arial" w:cs="Arial"/>
          <w:sz w:val="22"/>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D646CB" w:rsidRPr="004A0CDC" w14:paraId="4266D13C" w14:textId="77777777" w:rsidTr="00D646CB">
        <w:tc>
          <w:tcPr>
            <w:tcW w:w="1842" w:type="dxa"/>
            <w:tcBorders>
              <w:top w:val="single" w:sz="4" w:space="0" w:color="000000"/>
              <w:left w:val="single" w:sz="4" w:space="0" w:color="000000"/>
              <w:bottom w:val="single" w:sz="4" w:space="0" w:color="000000"/>
              <w:right w:val="single" w:sz="4" w:space="0" w:color="000000"/>
            </w:tcBorders>
            <w:hideMark/>
          </w:tcPr>
          <w:p w14:paraId="7BA0080D"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4561E02C"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56E1BECA"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Prebivališče</w:t>
            </w:r>
          </w:p>
          <w:p w14:paraId="2D613E2D"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069B0251"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03B49939" w14:textId="77777777" w:rsidR="00D646CB" w:rsidRPr="004A0CDC" w:rsidRDefault="00D646CB">
            <w:pPr>
              <w:spacing w:line="256" w:lineRule="auto"/>
              <w:jc w:val="center"/>
              <w:rPr>
                <w:rFonts w:ascii="Arial" w:hAnsi="Arial" w:cs="Arial"/>
                <w:sz w:val="22"/>
                <w:szCs w:val="22"/>
                <w:lang w:eastAsia="en-US"/>
              </w:rPr>
            </w:pPr>
            <w:r w:rsidRPr="004A0CDC">
              <w:rPr>
                <w:rFonts w:ascii="Arial" w:hAnsi="Arial" w:cs="Arial"/>
                <w:sz w:val="22"/>
                <w:szCs w:val="22"/>
                <w:lang w:eastAsia="en-US"/>
              </w:rPr>
              <w:t>Nosilec tihe družbe</w:t>
            </w:r>
          </w:p>
        </w:tc>
      </w:tr>
      <w:tr w:rsidR="00D646CB" w:rsidRPr="004A0CDC" w14:paraId="0D172881" w14:textId="77777777" w:rsidTr="00D646CB">
        <w:tc>
          <w:tcPr>
            <w:tcW w:w="1842" w:type="dxa"/>
            <w:tcBorders>
              <w:top w:val="single" w:sz="4" w:space="0" w:color="000000"/>
              <w:left w:val="single" w:sz="4" w:space="0" w:color="000000"/>
              <w:bottom w:val="single" w:sz="4" w:space="0" w:color="000000"/>
              <w:right w:val="single" w:sz="4" w:space="0" w:color="000000"/>
            </w:tcBorders>
          </w:tcPr>
          <w:p w14:paraId="7D75C71B" w14:textId="77777777" w:rsidR="00D646CB" w:rsidRPr="004A0CDC" w:rsidRDefault="00D646CB">
            <w:pPr>
              <w:spacing w:line="256" w:lineRule="auto"/>
              <w:jc w:val="center"/>
              <w:rPr>
                <w:rFonts w:ascii="Arial" w:hAnsi="Arial" w:cs="Arial"/>
                <w:sz w:val="22"/>
                <w:szCs w:val="22"/>
                <w:lang w:eastAsia="en-US"/>
              </w:rPr>
            </w:pPr>
          </w:p>
          <w:p w14:paraId="2A644E9F" w14:textId="77777777" w:rsidR="00D646CB" w:rsidRPr="004A0CDC" w:rsidRDefault="00D646CB">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528EE52" w14:textId="77777777" w:rsidR="00D646CB" w:rsidRPr="004A0CDC" w:rsidRDefault="00D646CB">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E4BA158" w14:textId="77777777" w:rsidR="00D646CB" w:rsidRPr="004A0CDC" w:rsidRDefault="00D646CB">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67999D6" w14:textId="77777777" w:rsidR="00D646CB" w:rsidRPr="004A0CDC" w:rsidRDefault="00D646CB">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20FA418" w14:textId="77777777" w:rsidR="00D646CB" w:rsidRPr="004A0CDC" w:rsidRDefault="00D646CB">
            <w:pPr>
              <w:spacing w:line="256" w:lineRule="auto"/>
              <w:jc w:val="center"/>
              <w:rPr>
                <w:rFonts w:ascii="Arial" w:hAnsi="Arial" w:cs="Arial"/>
                <w:sz w:val="22"/>
                <w:szCs w:val="22"/>
                <w:lang w:eastAsia="en-US"/>
              </w:rPr>
            </w:pPr>
          </w:p>
        </w:tc>
      </w:tr>
      <w:tr w:rsidR="00D646CB" w:rsidRPr="004A0CDC" w14:paraId="0C632682" w14:textId="77777777" w:rsidTr="00D646CB">
        <w:tc>
          <w:tcPr>
            <w:tcW w:w="1842" w:type="dxa"/>
            <w:tcBorders>
              <w:top w:val="single" w:sz="4" w:space="0" w:color="000000"/>
              <w:left w:val="single" w:sz="4" w:space="0" w:color="000000"/>
              <w:bottom w:val="single" w:sz="4" w:space="0" w:color="000000"/>
              <w:right w:val="single" w:sz="4" w:space="0" w:color="000000"/>
            </w:tcBorders>
          </w:tcPr>
          <w:p w14:paraId="4C799309" w14:textId="77777777" w:rsidR="00D646CB" w:rsidRPr="004A0CDC" w:rsidRDefault="00D646CB">
            <w:pPr>
              <w:spacing w:line="256" w:lineRule="auto"/>
              <w:jc w:val="center"/>
              <w:rPr>
                <w:rFonts w:ascii="Arial" w:hAnsi="Arial" w:cs="Arial"/>
                <w:sz w:val="22"/>
                <w:szCs w:val="22"/>
                <w:lang w:eastAsia="en-US"/>
              </w:rPr>
            </w:pPr>
          </w:p>
          <w:p w14:paraId="6F0AA69E" w14:textId="77777777" w:rsidR="00D646CB" w:rsidRPr="004A0CDC" w:rsidRDefault="00D646CB">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06A70040" w14:textId="77777777" w:rsidR="00D646CB" w:rsidRPr="004A0CDC" w:rsidRDefault="00D646CB">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FC14CAC" w14:textId="77777777" w:rsidR="00D646CB" w:rsidRPr="004A0CDC" w:rsidRDefault="00D646CB">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5A74FE1" w14:textId="77777777" w:rsidR="00D646CB" w:rsidRPr="004A0CDC" w:rsidRDefault="00D646CB">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EB04C12" w14:textId="77777777" w:rsidR="00D646CB" w:rsidRPr="004A0CDC" w:rsidRDefault="00D646CB">
            <w:pPr>
              <w:spacing w:line="256" w:lineRule="auto"/>
              <w:jc w:val="center"/>
              <w:rPr>
                <w:rFonts w:ascii="Arial" w:hAnsi="Arial" w:cs="Arial"/>
                <w:sz w:val="22"/>
                <w:szCs w:val="22"/>
                <w:lang w:eastAsia="en-US"/>
              </w:rPr>
            </w:pPr>
          </w:p>
        </w:tc>
      </w:tr>
      <w:tr w:rsidR="00D646CB" w:rsidRPr="004A0CDC" w14:paraId="5C808949" w14:textId="77777777" w:rsidTr="00D646CB">
        <w:tc>
          <w:tcPr>
            <w:tcW w:w="1842" w:type="dxa"/>
            <w:tcBorders>
              <w:top w:val="single" w:sz="4" w:space="0" w:color="000000"/>
              <w:left w:val="single" w:sz="4" w:space="0" w:color="000000"/>
              <w:bottom w:val="single" w:sz="4" w:space="0" w:color="000000"/>
              <w:right w:val="single" w:sz="4" w:space="0" w:color="000000"/>
            </w:tcBorders>
          </w:tcPr>
          <w:p w14:paraId="52C90624" w14:textId="77777777" w:rsidR="00D646CB" w:rsidRPr="004A0CDC" w:rsidRDefault="00D646CB">
            <w:pPr>
              <w:spacing w:line="256" w:lineRule="auto"/>
              <w:jc w:val="center"/>
              <w:rPr>
                <w:rFonts w:ascii="Arial" w:hAnsi="Arial" w:cs="Arial"/>
                <w:sz w:val="22"/>
                <w:szCs w:val="22"/>
                <w:lang w:eastAsia="en-US"/>
              </w:rPr>
            </w:pPr>
          </w:p>
          <w:p w14:paraId="04FD86C5" w14:textId="77777777" w:rsidR="00D646CB" w:rsidRPr="004A0CDC" w:rsidRDefault="00D646CB">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0D27F86E" w14:textId="77777777" w:rsidR="00D646CB" w:rsidRPr="004A0CDC" w:rsidRDefault="00D646CB">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17244AA" w14:textId="77777777" w:rsidR="00D646CB" w:rsidRPr="004A0CDC" w:rsidRDefault="00D646CB">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7C10A25" w14:textId="77777777" w:rsidR="00D646CB" w:rsidRPr="004A0CDC" w:rsidRDefault="00D646CB">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3AF05DC" w14:textId="77777777" w:rsidR="00D646CB" w:rsidRPr="004A0CDC" w:rsidRDefault="00D646CB">
            <w:pPr>
              <w:spacing w:line="256" w:lineRule="auto"/>
              <w:jc w:val="center"/>
              <w:rPr>
                <w:rFonts w:ascii="Arial" w:hAnsi="Arial" w:cs="Arial"/>
                <w:sz w:val="22"/>
                <w:szCs w:val="22"/>
                <w:lang w:eastAsia="en-US"/>
              </w:rPr>
            </w:pPr>
          </w:p>
        </w:tc>
      </w:tr>
      <w:tr w:rsidR="00D646CB" w:rsidRPr="004A0CDC" w14:paraId="0E660AA0" w14:textId="77777777" w:rsidTr="00D646CB">
        <w:tc>
          <w:tcPr>
            <w:tcW w:w="1842" w:type="dxa"/>
            <w:tcBorders>
              <w:top w:val="single" w:sz="4" w:space="0" w:color="000000"/>
              <w:left w:val="single" w:sz="4" w:space="0" w:color="000000"/>
              <w:bottom w:val="single" w:sz="4" w:space="0" w:color="000000"/>
              <w:right w:val="single" w:sz="4" w:space="0" w:color="000000"/>
            </w:tcBorders>
          </w:tcPr>
          <w:p w14:paraId="4A1F907B" w14:textId="77777777" w:rsidR="00D646CB" w:rsidRPr="004A0CDC" w:rsidRDefault="00D646CB">
            <w:pPr>
              <w:spacing w:line="256" w:lineRule="auto"/>
              <w:jc w:val="center"/>
              <w:rPr>
                <w:rFonts w:ascii="Arial" w:hAnsi="Arial" w:cs="Arial"/>
                <w:sz w:val="22"/>
                <w:szCs w:val="22"/>
                <w:lang w:eastAsia="en-US"/>
              </w:rPr>
            </w:pPr>
          </w:p>
          <w:p w14:paraId="37F6AC28" w14:textId="77777777" w:rsidR="00D646CB" w:rsidRPr="004A0CDC" w:rsidRDefault="00D646CB">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0D373C79" w14:textId="77777777" w:rsidR="00D646CB" w:rsidRPr="004A0CDC" w:rsidRDefault="00D646CB">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B179B71" w14:textId="77777777" w:rsidR="00D646CB" w:rsidRPr="004A0CDC" w:rsidRDefault="00D646CB">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3B2FB57" w14:textId="77777777" w:rsidR="00D646CB" w:rsidRPr="004A0CDC" w:rsidRDefault="00D646CB">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46128C6" w14:textId="77777777" w:rsidR="00D646CB" w:rsidRPr="004A0CDC" w:rsidRDefault="00D646CB">
            <w:pPr>
              <w:spacing w:line="256" w:lineRule="auto"/>
              <w:jc w:val="center"/>
              <w:rPr>
                <w:rFonts w:ascii="Arial" w:hAnsi="Arial" w:cs="Arial"/>
                <w:sz w:val="22"/>
                <w:szCs w:val="22"/>
                <w:lang w:eastAsia="en-US"/>
              </w:rPr>
            </w:pPr>
          </w:p>
        </w:tc>
      </w:tr>
      <w:tr w:rsidR="00D646CB" w:rsidRPr="004A0CDC" w14:paraId="2C207209" w14:textId="77777777" w:rsidTr="00D646CB">
        <w:tc>
          <w:tcPr>
            <w:tcW w:w="1842" w:type="dxa"/>
            <w:tcBorders>
              <w:top w:val="single" w:sz="4" w:space="0" w:color="000000"/>
              <w:left w:val="single" w:sz="4" w:space="0" w:color="000000"/>
              <w:bottom w:val="single" w:sz="4" w:space="0" w:color="000000"/>
              <w:right w:val="single" w:sz="4" w:space="0" w:color="000000"/>
            </w:tcBorders>
          </w:tcPr>
          <w:p w14:paraId="7BB255AB" w14:textId="77777777" w:rsidR="00D646CB" w:rsidRPr="004A0CDC" w:rsidRDefault="00D646CB">
            <w:pPr>
              <w:spacing w:line="256" w:lineRule="auto"/>
              <w:jc w:val="center"/>
              <w:rPr>
                <w:rFonts w:ascii="Arial" w:hAnsi="Arial" w:cs="Arial"/>
                <w:sz w:val="22"/>
                <w:szCs w:val="22"/>
                <w:lang w:eastAsia="en-US"/>
              </w:rPr>
            </w:pPr>
          </w:p>
          <w:p w14:paraId="038D6E25" w14:textId="77777777" w:rsidR="00D646CB" w:rsidRPr="004A0CDC" w:rsidRDefault="00D646CB">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3C74001" w14:textId="77777777" w:rsidR="00D646CB" w:rsidRPr="004A0CDC" w:rsidRDefault="00D646CB">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DEF59E6" w14:textId="77777777" w:rsidR="00D646CB" w:rsidRPr="004A0CDC" w:rsidRDefault="00D646CB">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258D035" w14:textId="77777777" w:rsidR="00D646CB" w:rsidRPr="004A0CDC" w:rsidRDefault="00D646CB">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4383A45" w14:textId="77777777" w:rsidR="00D646CB" w:rsidRPr="004A0CDC" w:rsidRDefault="00D646CB">
            <w:pPr>
              <w:spacing w:line="256" w:lineRule="auto"/>
              <w:jc w:val="center"/>
              <w:rPr>
                <w:rFonts w:ascii="Arial" w:hAnsi="Arial" w:cs="Arial"/>
                <w:sz w:val="22"/>
                <w:szCs w:val="22"/>
                <w:lang w:eastAsia="en-US"/>
              </w:rPr>
            </w:pPr>
          </w:p>
        </w:tc>
      </w:tr>
    </w:tbl>
    <w:p w14:paraId="73C39E9B" w14:textId="77777777" w:rsidR="00D646CB" w:rsidRPr="004A0CDC" w:rsidRDefault="00D646CB" w:rsidP="00D646CB">
      <w:pPr>
        <w:jc w:val="both"/>
        <w:rPr>
          <w:rFonts w:ascii="Arial" w:hAnsi="Arial" w:cs="Arial"/>
          <w:sz w:val="22"/>
          <w:szCs w:val="22"/>
        </w:rPr>
      </w:pPr>
    </w:p>
    <w:p w14:paraId="32A88A42" w14:textId="77777777" w:rsidR="00D646CB" w:rsidRPr="004A0CDC" w:rsidRDefault="00D646CB" w:rsidP="00D646CB">
      <w:pPr>
        <w:jc w:val="both"/>
        <w:rPr>
          <w:rFonts w:ascii="Arial" w:hAnsi="Arial" w:cs="Arial"/>
          <w:sz w:val="22"/>
          <w:szCs w:val="22"/>
        </w:rPr>
      </w:pPr>
    </w:p>
    <w:p w14:paraId="06CCD9D3" w14:textId="77777777" w:rsidR="00D646CB" w:rsidRPr="004A0CDC" w:rsidRDefault="00D646CB" w:rsidP="00D646CB">
      <w:pPr>
        <w:numPr>
          <w:ilvl w:val="0"/>
          <w:numId w:val="14"/>
        </w:numPr>
        <w:spacing w:line="276" w:lineRule="auto"/>
        <w:ind w:left="284" w:hanging="426"/>
        <w:jc w:val="both"/>
        <w:rPr>
          <w:rFonts w:ascii="Arial" w:hAnsi="Arial" w:cs="Arial"/>
          <w:sz w:val="22"/>
          <w:szCs w:val="22"/>
        </w:rPr>
      </w:pPr>
      <w:r w:rsidRPr="004A0CDC">
        <w:rPr>
          <w:rFonts w:ascii="Arial" w:hAnsi="Arial" w:cs="Arial"/>
          <w:sz w:val="22"/>
          <w:szCs w:val="22"/>
        </w:rPr>
        <w:t xml:space="preserve">so z zgoraj navedenim ponudnikom po določbah zakona, ki ureja gospodarske družbe, povezane družbe, naslednji gospodarski subjekti:  </w:t>
      </w:r>
    </w:p>
    <w:p w14:paraId="7BCD30F1" w14:textId="77777777" w:rsidR="00D646CB" w:rsidRPr="004A0CDC" w:rsidRDefault="00D646CB" w:rsidP="00D646CB">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D646CB" w:rsidRPr="004A0CDC" w14:paraId="150AD613" w14:textId="77777777" w:rsidTr="00D646CB">
        <w:tc>
          <w:tcPr>
            <w:tcW w:w="409" w:type="dxa"/>
            <w:tcBorders>
              <w:top w:val="single" w:sz="4" w:space="0" w:color="000000"/>
              <w:left w:val="single" w:sz="4" w:space="0" w:color="000000"/>
              <w:bottom w:val="single" w:sz="4" w:space="0" w:color="000000"/>
              <w:right w:val="single" w:sz="4" w:space="0" w:color="auto"/>
            </w:tcBorders>
            <w:hideMark/>
          </w:tcPr>
          <w:p w14:paraId="09DB7DB9" w14:textId="77777777" w:rsidR="00D646CB" w:rsidRPr="004A0CDC" w:rsidRDefault="00D646CB">
            <w:pPr>
              <w:spacing w:line="256" w:lineRule="auto"/>
              <w:rPr>
                <w:rFonts w:ascii="Arial" w:hAnsi="Arial" w:cs="Arial"/>
                <w:sz w:val="22"/>
                <w:szCs w:val="22"/>
                <w:lang w:eastAsia="en-US"/>
              </w:rPr>
            </w:pPr>
            <w:r w:rsidRPr="004A0CDC">
              <w:rPr>
                <w:rFonts w:ascii="Arial" w:hAnsi="Arial" w:cs="Arial"/>
                <w:sz w:val="22"/>
                <w:szCs w:val="22"/>
                <w:lang w:eastAsia="en-US"/>
              </w:rPr>
              <w:t>Št</w:t>
            </w:r>
          </w:p>
        </w:tc>
        <w:tc>
          <w:tcPr>
            <w:tcW w:w="2251" w:type="dxa"/>
            <w:tcBorders>
              <w:top w:val="single" w:sz="4" w:space="0" w:color="000000"/>
              <w:left w:val="single" w:sz="4" w:space="0" w:color="auto"/>
              <w:bottom w:val="single" w:sz="4" w:space="0" w:color="000000"/>
              <w:right w:val="single" w:sz="4" w:space="0" w:color="000000"/>
            </w:tcBorders>
            <w:hideMark/>
          </w:tcPr>
          <w:p w14:paraId="4472D289" w14:textId="77777777" w:rsidR="00D646CB" w:rsidRPr="004A0CDC" w:rsidRDefault="00D646CB">
            <w:pPr>
              <w:spacing w:line="256" w:lineRule="auto"/>
              <w:ind w:left="311"/>
              <w:jc w:val="center"/>
              <w:rPr>
                <w:rFonts w:ascii="Arial" w:hAnsi="Arial" w:cs="Arial"/>
                <w:sz w:val="22"/>
                <w:szCs w:val="22"/>
                <w:lang w:eastAsia="en-US"/>
              </w:rPr>
            </w:pPr>
            <w:r w:rsidRPr="004A0CDC">
              <w:rPr>
                <w:rFonts w:ascii="Arial" w:hAnsi="Arial" w:cs="Arial"/>
                <w:sz w:val="22"/>
                <w:szCs w:val="22"/>
                <w:lang w:eastAsia="en-US"/>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0403B1AF" w14:textId="77777777" w:rsidR="00D646CB" w:rsidRPr="004A0CDC" w:rsidRDefault="00D646CB">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1CC426DF" w14:textId="77777777" w:rsidR="00D646CB" w:rsidRPr="004A0CDC" w:rsidRDefault="00D646CB">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C13F781" w14:textId="77777777" w:rsidR="00D646CB" w:rsidRPr="004A0CDC" w:rsidRDefault="00D646CB">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način povezave:</w:t>
            </w:r>
          </w:p>
        </w:tc>
      </w:tr>
      <w:tr w:rsidR="00D646CB" w:rsidRPr="004A0CDC" w14:paraId="579D2602" w14:textId="77777777" w:rsidTr="00D646CB">
        <w:tc>
          <w:tcPr>
            <w:tcW w:w="409" w:type="dxa"/>
            <w:tcBorders>
              <w:top w:val="single" w:sz="4" w:space="0" w:color="000000"/>
              <w:left w:val="single" w:sz="4" w:space="0" w:color="000000"/>
              <w:bottom w:val="single" w:sz="4" w:space="0" w:color="000000"/>
              <w:right w:val="single" w:sz="4" w:space="0" w:color="auto"/>
            </w:tcBorders>
            <w:hideMark/>
          </w:tcPr>
          <w:p w14:paraId="5BC351F2"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lastRenderedPageBreak/>
              <w:t>1.</w:t>
            </w:r>
          </w:p>
        </w:tc>
        <w:tc>
          <w:tcPr>
            <w:tcW w:w="2251" w:type="dxa"/>
            <w:tcBorders>
              <w:top w:val="single" w:sz="4" w:space="0" w:color="000000"/>
              <w:left w:val="single" w:sz="4" w:space="0" w:color="auto"/>
              <w:bottom w:val="single" w:sz="4" w:space="0" w:color="000000"/>
              <w:right w:val="single" w:sz="4" w:space="0" w:color="000000"/>
            </w:tcBorders>
          </w:tcPr>
          <w:p w14:paraId="6F2B8FD8" w14:textId="77777777" w:rsidR="00D646CB" w:rsidRPr="004A0CDC" w:rsidRDefault="00D646CB">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53A56FD" w14:textId="77777777" w:rsidR="00D646CB" w:rsidRPr="004A0CDC" w:rsidRDefault="00D646CB">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5A281C1F" w14:textId="77777777" w:rsidR="00D646CB" w:rsidRPr="004A0CDC" w:rsidRDefault="00D646CB">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4FCBC6F9"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093983F0" w14:textId="77777777" w:rsidTr="00D646CB">
        <w:tc>
          <w:tcPr>
            <w:tcW w:w="409" w:type="dxa"/>
            <w:tcBorders>
              <w:top w:val="single" w:sz="4" w:space="0" w:color="000000"/>
              <w:left w:val="single" w:sz="4" w:space="0" w:color="000000"/>
              <w:bottom w:val="single" w:sz="4" w:space="0" w:color="000000"/>
              <w:right w:val="single" w:sz="4" w:space="0" w:color="auto"/>
            </w:tcBorders>
            <w:hideMark/>
          </w:tcPr>
          <w:p w14:paraId="42C7F59D"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2251" w:type="dxa"/>
            <w:tcBorders>
              <w:top w:val="single" w:sz="4" w:space="0" w:color="000000"/>
              <w:left w:val="single" w:sz="4" w:space="0" w:color="auto"/>
              <w:bottom w:val="single" w:sz="4" w:space="0" w:color="000000"/>
              <w:right w:val="single" w:sz="4" w:space="0" w:color="000000"/>
            </w:tcBorders>
          </w:tcPr>
          <w:p w14:paraId="0C266E8A" w14:textId="77777777" w:rsidR="00D646CB" w:rsidRPr="004A0CDC" w:rsidRDefault="00D646CB">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396B6A31" w14:textId="77777777" w:rsidR="00D646CB" w:rsidRPr="004A0CDC" w:rsidRDefault="00D646CB">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68D5AD45" w14:textId="77777777" w:rsidR="00D646CB" w:rsidRPr="004A0CDC" w:rsidRDefault="00D646CB">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6865173E"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6BC77227" w14:textId="77777777" w:rsidTr="00D646CB">
        <w:tc>
          <w:tcPr>
            <w:tcW w:w="409" w:type="dxa"/>
            <w:tcBorders>
              <w:top w:val="single" w:sz="4" w:space="0" w:color="000000"/>
              <w:left w:val="single" w:sz="4" w:space="0" w:color="000000"/>
              <w:bottom w:val="single" w:sz="4" w:space="0" w:color="000000"/>
              <w:right w:val="single" w:sz="4" w:space="0" w:color="auto"/>
            </w:tcBorders>
            <w:hideMark/>
          </w:tcPr>
          <w:p w14:paraId="7E873C91"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2251" w:type="dxa"/>
            <w:tcBorders>
              <w:top w:val="single" w:sz="4" w:space="0" w:color="000000"/>
              <w:left w:val="single" w:sz="4" w:space="0" w:color="auto"/>
              <w:bottom w:val="single" w:sz="4" w:space="0" w:color="000000"/>
              <w:right w:val="single" w:sz="4" w:space="0" w:color="000000"/>
            </w:tcBorders>
          </w:tcPr>
          <w:p w14:paraId="252B713A" w14:textId="77777777" w:rsidR="00D646CB" w:rsidRPr="004A0CDC" w:rsidRDefault="00D646CB">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EA37CF0" w14:textId="77777777" w:rsidR="00D646CB" w:rsidRPr="004A0CDC" w:rsidRDefault="00D646CB">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30FCC5E0" w14:textId="77777777" w:rsidR="00D646CB" w:rsidRPr="004A0CDC" w:rsidRDefault="00D646CB">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6C3FEF2D"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667E25AA" w14:textId="77777777" w:rsidTr="00D646CB">
        <w:tc>
          <w:tcPr>
            <w:tcW w:w="409" w:type="dxa"/>
            <w:tcBorders>
              <w:top w:val="single" w:sz="4" w:space="0" w:color="000000"/>
              <w:left w:val="single" w:sz="4" w:space="0" w:color="000000"/>
              <w:bottom w:val="single" w:sz="4" w:space="0" w:color="000000"/>
              <w:right w:val="single" w:sz="4" w:space="0" w:color="auto"/>
            </w:tcBorders>
            <w:hideMark/>
          </w:tcPr>
          <w:p w14:paraId="5D733615"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2251" w:type="dxa"/>
            <w:tcBorders>
              <w:top w:val="single" w:sz="4" w:space="0" w:color="000000"/>
              <w:left w:val="single" w:sz="4" w:space="0" w:color="auto"/>
              <w:bottom w:val="single" w:sz="4" w:space="0" w:color="000000"/>
              <w:right w:val="single" w:sz="4" w:space="0" w:color="000000"/>
            </w:tcBorders>
          </w:tcPr>
          <w:p w14:paraId="27EE9D78" w14:textId="77777777" w:rsidR="00D646CB" w:rsidRPr="004A0CDC" w:rsidRDefault="00D646CB">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81BD645" w14:textId="77777777" w:rsidR="00D646CB" w:rsidRPr="004A0CDC" w:rsidRDefault="00D646CB">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2EF7C818" w14:textId="77777777" w:rsidR="00D646CB" w:rsidRPr="004A0CDC" w:rsidRDefault="00D646CB">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72C40EF1" w14:textId="77777777" w:rsidR="00D646CB" w:rsidRPr="004A0CDC" w:rsidRDefault="00D646CB">
            <w:pPr>
              <w:spacing w:after="240" w:line="256" w:lineRule="auto"/>
              <w:jc w:val="both"/>
              <w:rPr>
                <w:rFonts w:ascii="Arial" w:hAnsi="Arial" w:cs="Arial"/>
                <w:sz w:val="22"/>
                <w:szCs w:val="22"/>
                <w:lang w:eastAsia="en-US"/>
              </w:rPr>
            </w:pPr>
          </w:p>
        </w:tc>
      </w:tr>
      <w:tr w:rsidR="00D646CB" w:rsidRPr="004A0CDC" w14:paraId="4CA10BF6" w14:textId="77777777" w:rsidTr="00D646CB">
        <w:tc>
          <w:tcPr>
            <w:tcW w:w="409" w:type="dxa"/>
            <w:tcBorders>
              <w:top w:val="single" w:sz="4" w:space="0" w:color="000000"/>
              <w:left w:val="single" w:sz="4" w:space="0" w:color="000000"/>
              <w:bottom w:val="single" w:sz="4" w:space="0" w:color="000000"/>
              <w:right w:val="single" w:sz="4" w:space="0" w:color="auto"/>
            </w:tcBorders>
            <w:hideMark/>
          </w:tcPr>
          <w:p w14:paraId="1077DD2D" w14:textId="77777777" w:rsidR="00D646CB" w:rsidRPr="004A0CDC" w:rsidRDefault="00D646CB">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2251" w:type="dxa"/>
            <w:tcBorders>
              <w:top w:val="single" w:sz="4" w:space="0" w:color="000000"/>
              <w:left w:val="single" w:sz="4" w:space="0" w:color="auto"/>
              <w:bottom w:val="single" w:sz="4" w:space="0" w:color="000000"/>
              <w:right w:val="single" w:sz="4" w:space="0" w:color="000000"/>
            </w:tcBorders>
          </w:tcPr>
          <w:p w14:paraId="616CC8D5" w14:textId="77777777" w:rsidR="00D646CB" w:rsidRPr="004A0CDC" w:rsidRDefault="00D646CB">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5618A24" w14:textId="77777777" w:rsidR="00D646CB" w:rsidRPr="004A0CDC" w:rsidRDefault="00D646CB">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29FD5D19" w14:textId="77777777" w:rsidR="00D646CB" w:rsidRPr="004A0CDC" w:rsidRDefault="00D646CB">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77E94FA3" w14:textId="77777777" w:rsidR="00D646CB" w:rsidRPr="004A0CDC" w:rsidRDefault="00D646CB">
            <w:pPr>
              <w:spacing w:after="240" w:line="256" w:lineRule="auto"/>
              <w:jc w:val="both"/>
              <w:rPr>
                <w:rFonts w:ascii="Arial" w:hAnsi="Arial" w:cs="Arial"/>
                <w:sz w:val="22"/>
                <w:szCs w:val="22"/>
                <w:lang w:eastAsia="en-US"/>
              </w:rPr>
            </w:pPr>
          </w:p>
        </w:tc>
      </w:tr>
    </w:tbl>
    <w:p w14:paraId="5954BDFF" w14:textId="77777777" w:rsidR="00D646CB" w:rsidRPr="004A0CDC" w:rsidRDefault="00D646CB" w:rsidP="00D646CB">
      <w:pPr>
        <w:pStyle w:val="Navadensplet"/>
        <w:spacing w:before="0" w:beforeAutospacing="0" w:after="0" w:afterAutospacing="0"/>
        <w:jc w:val="both"/>
        <w:rPr>
          <w:rFonts w:ascii="Arial" w:hAnsi="Arial" w:cs="Arial"/>
          <w:sz w:val="22"/>
          <w:szCs w:val="22"/>
        </w:rPr>
      </w:pPr>
    </w:p>
    <w:p w14:paraId="2309D37A" w14:textId="77777777" w:rsidR="00D646CB" w:rsidRPr="004A0CDC" w:rsidRDefault="00D646CB" w:rsidP="00D646CB">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Izjavljam, da sem kot fizične osebe – udeležence v lastništvu ponudnika navedel:</w:t>
      </w:r>
    </w:p>
    <w:p w14:paraId="4B02C21E" w14:textId="77777777" w:rsidR="00D646CB" w:rsidRPr="004A0CDC" w:rsidRDefault="00D646CB" w:rsidP="00D646CB">
      <w:pPr>
        <w:pStyle w:val="Navadensplet"/>
        <w:spacing w:before="0" w:beforeAutospacing="0" w:after="0" w:afterAutospacing="0" w:line="276" w:lineRule="auto"/>
        <w:jc w:val="both"/>
        <w:rPr>
          <w:rFonts w:ascii="Arial" w:hAnsi="Arial" w:cs="Arial"/>
          <w:sz w:val="22"/>
          <w:szCs w:val="22"/>
        </w:rPr>
      </w:pPr>
    </w:p>
    <w:p w14:paraId="43DDC7B9" w14:textId="77777777" w:rsidR="00D646CB" w:rsidRPr="004A0CDC" w:rsidRDefault="00D646CB" w:rsidP="00D646CB">
      <w:pPr>
        <w:pStyle w:val="Navadensplet"/>
        <w:numPr>
          <w:ilvl w:val="0"/>
          <w:numId w:val="15"/>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2E43E158" w14:textId="77777777" w:rsidR="00D646CB" w:rsidRPr="004A0CDC" w:rsidRDefault="00D646CB" w:rsidP="00D646CB">
      <w:pPr>
        <w:pStyle w:val="Navadensplet"/>
        <w:numPr>
          <w:ilvl w:val="0"/>
          <w:numId w:val="15"/>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7D28BE56" w14:textId="77777777" w:rsidR="00D646CB" w:rsidRPr="004A0CDC" w:rsidRDefault="00D646CB" w:rsidP="00D646CB">
      <w:pPr>
        <w:pStyle w:val="Navadensplet"/>
        <w:spacing w:before="0" w:beforeAutospacing="0" w:after="0" w:afterAutospacing="0" w:line="276" w:lineRule="auto"/>
        <w:jc w:val="both"/>
        <w:rPr>
          <w:rFonts w:ascii="Arial" w:hAnsi="Arial" w:cs="Arial"/>
          <w:sz w:val="22"/>
          <w:szCs w:val="22"/>
        </w:rPr>
      </w:pPr>
    </w:p>
    <w:p w14:paraId="1F1AF37D" w14:textId="77777777" w:rsidR="00D646CB" w:rsidRPr="004A0CDC" w:rsidRDefault="00D646CB" w:rsidP="00D646CB">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V skladu s 5. odstavkom 35. člena ZIntPK-C, izjavljam, da poslovni subjekt ni / nisem povezan s funkcionarjem in po mojem vedenju ni / nisem povezan z družinskim članom funkcionarja na način, da funkcionar pri tem organu ali organizaciji opravlja funkcijo (ali njegov družinski član):</w:t>
      </w:r>
    </w:p>
    <w:p w14:paraId="67FBBAD4" w14:textId="77777777" w:rsidR="00D646CB" w:rsidRPr="004A0CDC" w:rsidRDefault="00D646CB" w:rsidP="00D646CB">
      <w:pPr>
        <w:pStyle w:val="Navadensplet"/>
        <w:numPr>
          <w:ilvl w:val="0"/>
          <w:numId w:val="15"/>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 xml:space="preserve">udeležen kot poslovodja, član poslovodstva ali zakoniti zastopnik ali </w:t>
      </w:r>
    </w:p>
    <w:p w14:paraId="3F3B4E9A" w14:textId="77777777" w:rsidR="00D646CB" w:rsidRPr="004A0CDC" w:rsidRDefault="00D646CB" w:rsidP="00D646CB">
      <w:pPr>
        <w:pStyle w:val="Navadensplet"/>
        <w:numPr>
          <w:ilvl w:val="0"/>
          <w:numId w:val="15"/>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neposredno ali prek drugih pravnih oseb v več kot pet odstotnem deležu udeležen pri ustanoviteljskih pravicah, upravljanju ali kapitalu.</w:t>
      </w:r>
    </w:p>
    <w:p w14:paraId="7659A85F" w14:textId="5F4C4E32" w:rsidR="00D646CB" w:rsidRPr="004A0CDC" w:rsidRDefault="00D646CB" w:rsidP="00551F40">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družbe.S podpisom te izjave jamčim za točnost in resničnost podatkov ter se zavedam, da je pogodba v primeru lažne izjave ali neresničnih podatkov o dejstvih v izjavi nična. Zavezujem se, da bom naročnika takoj obvestil o vsaki spremembi posredovanih podatkov. </w:t>
      </w:r>
    </w:p>
    <w:p w14:paraId="757BA58D" w14:textId="45333CCB" w:rsidR="00D646CB" w:rsidRPr="004A0CDC" w:rsidRDefault="00D646CB" w:rsidP="00DB7ACC">
      <w:pPr>
        <w:pStyle w:val="Navadensplet"/>
        <w:spacing w:before="0" w:beforeAutospacing="0" w:after="0" w:afterAutospacing="0" w:line="276" w:lineRule="auto"/>
        <w:jc w:val="both"/>
        <w:rPr>
          <w:rFonts w:ascii="Arial" w:hAnsi="Arial" w:cs="Arial"/>
          <w:sz w:val="22"/>
          <w:szCs w:val="22"/>
        </w:rPr>
      </w:pPr>
    </w:p>
    <w:p w14:paraId="238B04B7" w14:textId="77777777" w:rsidR="00D646CB" w:rsidRPr="004A0CDC" w:rsidRDefault="00D646CB" w:rsidP="00D646CB">
      <w:pPr>
        <w:pStyle w:val="Navadensplet"/>
        <w:spacing w:before="0" w:beforeAutospacing="0" w:after="0" w:afterAutospacing="0"/>
        <w:ind w:left="4248" w:firstLine="708"/>
        <w:jc w:val="both"/>
        <w:rPr>
          <w:rFonts w:ascii="Arial" w:hAnsi="Arial" w:cs="Arial"/>
          <w:sz w:val="22"/>
          <w:szCs w:val="22"/>
        </w:rPr>
      </w:pPr>
      <w:r w:rsidRPr="004A0CDC">
        <w:rPr>
          <w:rFonts w:ascii="Arial" w:hAnsi="Arial" w:cs="Arial"/>
          <w:sz w:val="22"/>
          <w:szCs w:val="22"/>
        </w:rPr>
        <w:t>Ime in priimek zakonitega zastopnika:</w:t>
      </w:r>
    </w:p>
    <w:p w14:paraId="2740A8F0" w14:textId="77777777" w:rsidR="00D646CB" w:rsidRPr="004A0CDC" w:rsidRDefault="00D646CB" w:rsidP="00D646CB">
      <w:pPr>
        <w:pStyle w:val="Navadensplet"/>
        <w:spacing w:before="0" w:beforeAutospacing="0" w:after="0" w:afterAutospacing="0"/>
        <w:jc w:val="both"/>
        <w:rPr>
          <w:rFonts w:ascii="Arial" w:hAnsi="Arial" w:cs="Arial"/>
          <w:sz w:val="22"/>
          <w:szCs w:val="22"/>
        </w:rPr>
      </w:pPr>
      <w:r w:rsidRPr="004A0CDC">
        <w:rPr>
          <w:rFonts w:ascii="Arial" w:hAnsi="Arial" w:cs="Arial"/>
          <w:sz w:val="22"/>
          <w:szCs w:val="22"/>
        </w:rPr>
        <w:t xml:space="preserve">   </w:t>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p>
    <w:p w14:paraId="769DCB76" w14:textId="77777777" w:rsidR="00D646CB" w:rsidRPr="004A0CDC" w:rsidRDefault="00D646CB" w:rsidP="00D646CB">
      <w:pPr>
        <w:ind w:left="708" w:hanging="705"/>
        <w:jc w:val="both"/>
        <w:rPr>
          <w:rFonts w:ascii="Arial" w:hAnsi="Arial" w:cs="Arial"/>
          <w:sz w:val="22"/>
          <w:szCs w:val="22"/>
        </w:rPr>
      </w:pPr>
      <w:r w:rsidRPr="004A0CDC">
        <w:rPr>
          <w:rFonts w:ascii="Arial" w:hAnsi="Arial" w:cs="Arial"/>
          <w:sz w:val="22"/>
          <w:szCs w:val="22"/>
        </w:rPr>
        <w:t>Kraj in datum:</w:t>
      </w:r>
      <w:r w:rsidRPr="004A0CDC">
        <w:rPr>
          <w:rFonts w:ascii="Arial" w:hAnsi="Arial" w:cs="Arial"/>
          <w:sz w:val="22"/>
          <w:szCs w:val="22"/>
        </w:rPr>
        <w:tab/>
        <w:t>________________         žig</w:t>
      </w:r>
      <w:r w:rsidRPr="004A0CDC">
        <w:rPr>
          <w:rFonts w:ascii="Arial" w:hAnsi="Arial" w:cs="Arial"/>
          <w:sz w:val="22"/>
          <w:szCs w:val="22"/>
        </w:rPr>
        <w:tab/>
      </w:r>
      <w:r w:rsidRPr="004A0CDC">
        <w:rPr>
          <w:rFonts w:ascii="Arial" w:hAnsi="Arial" w:cs="Arial"/>
          <w:sz w:val="22"/>
          <w:szCs w:val="22"/>
        </w:rPr>
        <w:tab/>
        <w:t xml:space="preserve"> __________________________</w:t>
      </w:r>
      <w:r w:rsidRPr="004A0CDC">
        <w:rPr>
          <w:rFonts w:ascii="Arial" w:hAnsi="Arial" w:cs="Arial"/>
          <w:sz w:val="22"/>
          <w:szCs w:val="22"/>
        </w:rPr>
        <w:tab/>
        <w:t xml:space="preserve"> </w:t>
      </w:r>
    </w:p>
    <w:p w14:paraId="1E936AA0" w14:textId="77777777" w:rsidR="00D646CB" w:rsidRPr="004A0CDC" w:rsidRDefault="00D646CB" w:rsidP="00D646CB">
      <w:pPr>
        <w:ind w:left="4248" w:firstLine="708"/>
        <w:jc w:val="both"/>
        <w:rPr>
          <w:rFonts w:ascii="Arial" w:hAnsi="Arial" w:cs="Arial"/>
          <w:sz w:val="22"/>
          <w:szCs w:val="22"/>
        </w:rPr>
      </w:pPr>
    </w:p>
    <w:p w14:paraId="186E403D" w14:textId="77777777" w:rsidR="00D646CB" w:rsidRPr="004A0CDC" w:rsidRDefault="00D646CB" w:rsidP="00D646CB">
      <w:pPr>
        <w:ind w:left="4248" w:firstLine="708"/>
        <w:jc w:val="both"/>
        <w:rPr>
          <w:rFonts w:ascii="Arial" w:hAnsi="Arial" w:cs="Arial"/>
          <w:sz w:val="22"/>
          <w:szCs w:val="22"/>
        </w:rPr>
      </w:pPr>
    </w:p>
    <w:p w14:paraId="58A31BE8" w14:textId="77777777" w:rsidR="00D646CB" w:rsidRPr="004A0CDC" w:rsidRDefault="00D646CB" w:rsidP="00D646CB">
      <w:pPr>
        <w:ind w:left="4248" w:firstLine="708"/>
        <w:jc w:val="both"/>
        <w:rPr>
          <w:rFonts w:ascii="Arial" w:hAnsi="Arial" w:cs="Arial"/>
          <w:sz w:val="22"/>
          <w:szCs w:val="22"/>
        </w:rPr>
      </w:pPr>
      <w:r w:rsidRPr="004A0CDC">
        <w:rPr>
          <w:rFonts w:ascii="Arial" w:hAnsi="Arial" w:cs="Arial"/>
          <w:sz w:val="22"/>
          <w:szCs w:val="22"/>
        </w:rPr>
        <w:t>Podpis zakonitega zastopnika:</w:t>
      </w:r>
    </w:p>
    <w:p w14:paraId="04727285" w14:textId="77777777" w:rsidR="00D646CB" w:rsidRPr="004A0CDC" w:rsidRDefault="00D646CB" w:rsidP="00D646CB">
      <w:pPr>
        <w:ind w:left="4248" w:firstLine="708"/>
        <w:jc w:val="both"/>
        <w:rPr>
          <w:rFonts w:ascii="Arial" w:hAnsi="Arial" w:cs="Arial"/>
          <w:sz w:val="22"/>
          <w:szCs w:val="22"/>
        </w:rPr>
      </w:pPr>
    </w:p>
    <w:p w14:paraId="132604D8" w14:textId="555FB97A" w:rsidR="00412190" w:rsidRPr="00DB7ACC" w:rsidRDefault="00D646CB" w:rsidP="00DB7ACC">
      <w:pPr>
        <w:ind w:left="4248" w:firstLine="708"/>
        <w:jc w:val="both"/>
        <w:rPr>
          <w:rFonts w:ascii="Arial" w:hAnsi="Arial" w:cs="Arial"/>
          <w:sz w:val="22"/>
          <w:szCs w:val="22"/>
        </w:rPr>
      </w:pPr>
      <w:r w:rsidRPr="004A0CDC">
        <w:rPr>
          <w:rFonts w:ascii="Arial" w:hAnsi="Arial" w:cs="Arial"/>
          <w:sz w:val="22"/>
          <w:szCs w:val="22"/>
        </w:rPr>
        <w:t>_________________________</w:t>
      </w:r>
    </w:p>
    <w:sectPr w:rsidR="00412190" w:rsidRPr="00DB7ACC" w:rsidSect="00BD4258">
      <w:footerReference w:type="default" r:id="rId10"/>
      <w:headerReference w:type="first" r:id="rId11"/>
      <w:footerReference w:type="first" r:id="rId12"/>
      <w:pgSz w:w="11906" w:h="16838"/>
      <w:pgMar w:top="2690" w:right="1417" w:bottom="1417" w:left="1417"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D6D8" w14:textId="77777777" w:rsidR="00121906" w:rsidRDefault="00121906" w:rsidP="0018265B">
      <w:r>
        <w:separator/>
      </w:r>
    </w:p>
  </w:endnote>
  <w:endnote w:type="continuationSeparator" w:id="0">
    <w:p w14:paraId="59E54386" w14:textId="77777777" w:rsidR="00121906" w:rsidRDefault="00121906" w:rsidP="0018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80657"/>
      <w:docPartObj>
        <w:docPartGallery w:val="Page Numbers (Bottom of Page)"/>
        <w:docPartUnique/>
      </w:docPartObj>
    </w:sdtPr>
    <w:sdtEndPr/>
    <w:sdtContent>
      <w:sdt>
        <w:sdtPr>
          <w:id w:val="-1769616900"/>
          <w:docPartObj>
            <w:docPartGallery w:val="Page Numbers (Top of Page)"/>
            <w:docPartUnique/>
          </w:docPartObj>
        </w:sdtPr>
        <w:sdtEndPr/>
        <w:sdtContent>
          <w:p w14:paraId="61436124" w14:textId="77777777" w:rsidR="00722C82" w:rsidRDefault="00722C82">
            <w:pPr>
              <w:pStyle w:val="Noga"/>
              <w:jc w:val="right"/>
            </w:pPr>
            <w:r w:rsidRPr="00722C82">
              <w:rPr>
                <w:rFonts w:ascii="Arial" w:hAnsi="Arial" w:cs="Arial"/>
                <w:sz w:val="18"/>
                <w:szCs w:val="18"/>
              </w:rPr>
              <w:t xml:space="preserve">stran </w:t>
            </w:r>
            <w:r w:rsidRPr="00722C82">
              <w:rPr>
                <w:rFonts w:ascii="Arial" w:hAnsi="Arial" w:cs="Arial"/>
                <w:sz w:val="18"/>
                <w:szCs w:val="18"/>
              </w:rPr>
              <w:fldChar w:fldCharType="begin"/>
            </w:r>
            <w:r w:rsidRPr="00722C82">
              <w:rPr>
                <w:rFonts w:ascii="Arial" w:hAnsi="Arial" w:cs="Arial"/>
                <w:sz w:val="18"/>
                <w:szCs w:val="18"/>
              </w:rPr>
              <w:instrText>PAGE</w:instrText>
            </w:r>
            <w:r w:rsidRPr="00722C82">
              <w:rPr>
                <w:rFonts w:ascii="Arial" w:hAnsi="Arial" w:cs="Arial"/>
                <w:sz w:val="18"/>
                <w:szCs w:val="18"/>
              </w:rPr>
              <w:fldChar w:fldCharType="separate"/>
            </w:r>
            <w:r w:rsidRPr="00722C82">
              <w:rPr>
                <w:rFonts w:ascii="Arial" w:hAnsi="Arial" w:cs="Arial"/>
                <w:sz w:val="18"/>
                <w:szCs w:val="18"/>
              </w:rPr>
              <w:t>2</w:t>
            </w:r>
            <w:r w:rsidRPr="00722C82">
              <w:rPr>
                <w:rFonts w:ascii="Arial" w:hAnsi="Arial" w:cs="Arial"/>
                <w:sz w:val="18"/>
                <w:szCs w:val="18"/>
              </w:rPr>
              <w:fldChar w:fldCharType="end"/>
            </w:r>
            <w:r w:rsidRPr="00722C82">
              <w:rPr>
                <w:rFonts w:ascii="Arial" w:hAnsi="Arial" w:cs="Arial"/>
                <w:sz w:val="18"/>
                <w:szCs w:val="18"/>
              </w:rPr>
              <w:t xml:space="preserve"> od </w:t>
            </w:r>
            <w:r w:rsidRPr="00722C82">
              <w:rPr>
                <w:rFonts w:ascii="Arial" w:hAnsi="Arial" w:cs="Arial"/>
                <w:sz w:val="18"/>
                <w:szCs w:val="18"/>
              </w:rPr>
              <w:fldChar w:fldCharType="begin"/>
            </w:r>
            <w:r w:rsidRPr="00722C82">
              <w:rPr>
                <w:rFonts w:ascii="Arial" w:hAnsi="Arial" w:cs="Arial"/>
                <w:sz w:val="18"/>
                <w:szCs w:val="18"/>
              </w:rPr>
              <w:instrText>NUMPAGES</w:instrText>
            </w:r>
            <w:r w:rsidRPr="00722C82">
              <w:rPr>
                <w:rFonts w:ascii="Arial" w:hAnsi="Arial" w:cs="Arial"/>
                <w:sz w:val="18"/>
                <w:szCs w:val="18"/>
              </w:rPr>
              <w:fldChar w:fldCharType="separate"/>
            </w:r>
            <w:r w:rsidRPr="00722C82">
              <w:rPr>
                <w:rFonts w:ascii="Arial" w:hAnsi="Arial" w:cs="Arial"/>
                <w:sz w:val="18"/>
                <w:szCs w:val="18"/>
              </w:rPr>
              <w:t>2</w:t>
            </w:r>
            <w:r w:rsidRPr="00722C82">
              <w:rPr>
                <w:rFonts w:ascii="Arial" w:hAnsi="Arial" w:cs="Arial"/>
                <w:sz w:val="18"/>
                <w:szCs w:val="18"/>
              </w:rPr>
              <w:fldChar w:fldCharType="end"/>
            </w:r>
          </w:p>
        </w:sdtContent>
      </w:sdt>
    </w:sdtContent>
  </w:sdt>
  <w:p w14:paraId="70F296E3" w14:textId="77777777" w:rsidR="00722C82" w:rsidRDefault="00722C82">
    <w:pPr>
      <w:pStyle w:val="Noga"/>
    </w:pPr>
  </w:p>
  <w:p w14:paraId="2593897D" w14:textId="77777777" w:rsidR="001513E8" w:rsidRDefault="001513E8"/>
  <w:p w14:paraId="280E402D" w14:textId="77777777" w:rsidR="00812684" w:rsidRDefault="00812684"/>
  <w:p w14:paraId="45C0C7ED" w14:textId="77777777" w:rsidR="00812684" w:rsidRDefault="00812684"/>
  <w:p w14:paraId="5F0E5B25" w14:textId="77777777" w:rsidR="00D417AF" w:rsidRDefault="00D417AF"/>
  <w:p w14:paraId="0D2E85DA" w14:textId="77777777" w:rsidR="00D417AF" w:rsidRDefault="00D417AF"/>
  <w:p w14:paraId="7C92B1B5" w14:textId="77777777" w:rsidR="00D417AF" w:rsidRDefault="00D417AF"/>
  <w:p w14:paraId="049E93A6" w14:textId="77777777" w:rsidR="00D417AF" w:rsidRDefault="00D417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10E3" w14:textId="77777777" w:rsidR="002D3009" w:rsidRDefault="002D3009">
    <w:pPr>
      <w:pStyle w:val="Noga"/>
    </w:pPr>
  </w:p>
  <w:p w14:paraId="03A5BFB1" w14:textId="77777777" w:rsidR="001513E8" w:rsidRDefault="001513E8"/>
  <w:p w14:paraId="08B79A02" w14:textId="77777777" w:rsidR="00812684" w:rsidRDefault="00812684"/>
  <w:p w14:paraId="069BF4C1" w14:textId="77777777" w:rsidR="00812684" w:rsidRDefault="00812684"/>
  <w:p w14:paraId="27C14580" w14:textId="77777777" w:rsidR="00D417AF" w:rsidRDefault="00D417AF"/>
  <w:p w14:paraId="2E47BFAC" w14:textId="77777777" w:rsidR="00D417AF" w:rsidRDefault="00D417AF"/>
  <w:p w14:paraId="0550AAC6" w14:textId="77777777" w:rsidR="00D417AF" w:rsidRDefault="00D417AF"/>
  <w:p w14:paraId="3B0466E3" w14:textId="77777777" w:rsidR="00D417AF" w:rsidRDefault="00D417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9B68" w14:textId="77777777" w:rsidR="00121906" w:rsidRDefault="00121906" w:rsidP="0018265B">
      <w:r>
        <w:separator/>
      </w:r>
    </w:p>
  </w:footnote>
  <w:footnote w:type="continuationSeparator" w:id="0">
    <w:p w14:paraId="1D2E64F8" w14:textId="77777777" w:rsidR="00121906" w:rsidRDefault="00121906" w:rsidP="0018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F84A" w14:textId="77777777" w:rsidR="00B6039A" w:rsidRDefault="00B6039A" w:rsidP="00803555">
    <w:pPr>
      <w:pStyle w:val="Glava"/>
      <w:ind w:hanging="1417"/>
    </w:pPr>
    <w:r>
      <w:rPr>
        <w:noProof/>
      </w:rPr>
      <w:drawing>
        <wp:inline distT="0" distB="0" distL="0" distR="0" wp14:anchorId="4D703D82" wp14:editId="65F491B2">
          <wp:extent cx="7638286" cy="1710591"/>
          <wp:effectExtent l="0" t="0" r="1270" b="4445"/>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lava_Dopis_SOU_obcin_Dolenjske_VARIANTA_4_word.jpg"/>
                  <pic:cNvPicPr/>
                </pic:nvPicPr>
                <pic:blipFill>
                  <a:blip r:embed="rId1">
                    <a:extLst>
                      <a:ext uri="{28A0092B-C50C-407E-A947-70E740481C1C}">
                        <a14:useLocalDpi xmlns:a14="http://schemas.microsoft.com/office/drawing/2010/main" val="0"/>
                      </a:ext>
                    </a:extLst>
                  </a:blip>
                  <a:stretch>
                    <a:fillRect/>
                  </a:stretch>
                </pic:blipFill>
                <pic:spPr>
                  <a:xfrm>
                    <a:off x="0" y="0"/>
                    <a:ext cx="7674542" cy="1718711"/>
                  </a:xfrm>
                  <a:prstGeom prst="rect">
                    <a:avLst/>
                  </a:prstGeom>
                </pic:spPr>
              </pic:pic>
            </a:graphicData>
          </a:graphic>
        </wp:inline>
      </w:drawing>
    </w:r>
  </w:p>
  <w:p w14:paraId="13E6E22D" w14:textId="77777777" w:rsidR="00D417AF" w:rsidRDefault="00D417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819"/>
    <w:multiLevelType w:val="hybridMultilevel"/>
    <w:tmpl w:val="548E4886"/>
    <w:lvl w:ilvl="0" w:tplc="ACDA99D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58372B"/>
    <w:multiLevelType w:val="hybridMultilevel"/>
    <w:tmpl w:val="DB0868F2"/>
    <w:lvl w:ilvl="0" w:tplc="CA6ACF16">
      <w:start w:val="1"/>
      <w:numFmt w:val="decimal"/>
      <w:lvlText w:val="%1."/>
      <w:lvlJc w:val="left"/>
      <w:pPr>
        <w:tabs>
          <w:tab w:val="num" w:pos="360"/>
        </w:tabs>
        <w:ind w:left="360" w:hanging="360"/>
      </w:pPr>
      <w:rPr>
        <w:b/>
      </w:rPr>
    </w:lvl>
    <w:lvl w:ilvl="1" w:tplc="04240019">
      <w:start w:val="1"/>
      <w:numFmt w:val="lowerLetter"/>
      <w:lvlText w:val="%2."/>
      <w:lvlJc w:val="left"/>
      <w:pPr>
        <w:tabs>
          <w:tab w:val="num" w:pos="360"/>
        </w:tabs>
        <w:ind w:left="360" w:hanging="360"/>
      </w:pPr>
    </w:lvl>
    <w:lvl w:ilvl="2" w:tplc="0424001B">
      <w:start w:val="1"/>
      <w:numFmt w:val="lowerRoman"/>
      <w:lvlText w:val="%3."/>
      <w:lvlJc w:val="right"/>
      <w:pPr>
        <w:tabs>
          <w:tab w:val="num" w:pos="1080"/>
        </w:tabs>
        <w:ind w:left="1080" w:hanging="180"/>
      </w:pPr>
    </w:lvl>
    <w:lvl w:ilvl="3" w:tplc="0424000F">
      <w:start w:val="1"/>
      <w:numFmt w:val="decimal"/>
      <w:lvlText w:val="%4."/>
      <w:lvlJc w:val="left"/>
      <w:pPr>
        <w:tabs>
          <w:tab w:val="num" w:pos="1800"/>
        </w:tabs>
        <w:ind w:left="1800" w:hanging="360"/>
      </w:pPr>
    </w:lvl>
    <w:lvl w:ilvl="4" w:tplc="04240019">
      <w:start w:val="1"/>
      <w:numFmt w:val="lowerLetter"/>
      <w:lvlText w:val="%5."/>
      <w:lvlJc w:val="left"/>
      <w:pPr>
        <w:tabs>
          <w:tab w:val="num" w:pos="2520"/>
        </w:tabs>
        <w:ind w:left="2520" w:hanging="360"/>
      </w:pPr>
    </w:lvl>
    <w:lvl w:ilvl="5" w:tplc="0424001B">
      <w:start w:val="1"/>
      <w:numFmt w:val="lowerRoman"/>
      <w:lvlText w:val="%6."/>
      <w:lvlJc w:val="right"/>
      <w:pPr>
        <w:tabs>
          <w:tab w:val="num" w:pos="3240"/>
        </w:tabs>
        <w:ind w:left="3240" w:hanging="180"/>
      </w:pPr>
    </w:lvl>
    <w:lvl w:ilvl="6" w:tplc="0424000F">
      <w:start w:val="1"/>
      <w:numFmt w:val="decimal"/>
      <w:lvlText w:val="%7."/>
      <w:lvlJc w:val="left"/>
      <w:pPr>
        <w:tabs>
          <w:tab w:val="num" w:pos="3960"/>
        </w:tabs>
        <w:ind w:left="3960" w:hanging="360"/>
      </w:pPr>
    </w:lvl>
    <w:lvl w:ilvl="7" w:tplc="04240019">
      <w:start w:val="1"/>
      <w:numFmt w:val="lowerLetter"/>
      <w:lvlText w:val="%8."/>
      <w:lvlJc w:val="left"/>
      <w:pPr>
        <w:tabs>
          <w:tab w:val="num" w:pos="4680"/>
        </w:tabs>
        <w:ind w:left="4680" w:hanging="360"/>
      </w:pPr>
    </w:lvl>
    <w:lvl w:ilvl="8" w:tplc="0424001B">
      <w:start w:val="1"/>
      <w:numFmt w:val="lowerRoman"/>
      <w:lvlText w:val="%9."/>
      <w:lvlJc w:val="right"/>
      <w:pPr>
        <w:tabs>
          <w:tab w:val="num" w:pos="5400"/>
        </w:tabs>
        <w:ind w:left="5400" w:hanging="180"/>
      </w:pPr>
    </w:lvl>
  </w:abstractNum>
  <w:abstractNum w:abstractNumId="2" w15:restartNumberingAfterBreak="0">
    <w:nsid w:val="14D85E71"/>
    <w:multiLevelType w:val="hybridMultilevel"/>
    <w:tmpl w:val="E17A9C8E"/>
    <w:lvl w:ilvl="0" w:tplc="B510CDC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7A259E"/>
    <w:multiLevelType w:val="hybridMultilevel"/>
    <w:tmpl w:val="AFEC65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5D33B6"/>
    <w:multiLevelType w:val="hybridMultilevel"/>
    <w:tmpl w:val="128E33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FD3CF9"/>
    <w:multiLevelType w:val="hybridMultilevel"/>
    <w:tmpl w:val="4984A15A"/>
    <w:lvl w:ilvl="0" w:tplc="9F529E80">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76533B"/>
    <w:multiLevelType w:val="hybridMultilevel"/>
    <w:tmpl w:val="646AA3D6"/>
    <w:lvl w:ilvl="0" w:tplc="DCE61B02">
      <w:start w:val="1"/>
      <w:numFmt w:val="decimal"/>
      <w:lvlText w:val="%1."/>
      <w:lvlJc w:val="left"/>
      <w:pPr>
        <w:ind w:left="720" w:hanging="360"/>
      </w:pPr>
      <w:rPr>
        <w:b w:val="0"/>
        <w:bCs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1686353"/>
    <w:multiLevelType w:val="hybridMultilevel"/>
    <w:tmpl w:val="FF7A6FBA"/>
    <w:lvl w:ilvl="0" w:tplc="AE50ADDA">
      <w:start w:val="1"/>
      <w:numFmt w:val="decimal"/>
      <w:pStyle w:val="Naslov1"/>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F8D7661"/>
    <w:multiLevelType w:val="hybridMultilevel"/>
    <w:tmpl w:val="7CAAE5B4"/>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E17987"/>
    <w:multiLevelType w:val="multilevel"/>
    <w:tmpl w:val="0424001D"/>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BE579D7"/>
    <w:multiLevelType w:val="hybridMultilevel"/>
    <w:tmpl w:val="E7D2F9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6FB54FEE"/>
    <w:multiLevelType w:val="hybridMultilevel"/>
    <w:tmpl w:val="617A0EFC"/>
    <w:lvl w:ilvl="0" w:tplc="B510CDC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C65EA8"/>
    <w:multiLevelType w:val="hybridMultilevel"/>
    <w:tmpl w:val="74C2D87C"/>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4"/>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3"/>
  </w:num>
  <w:num w:numId="9">
    <w:abstractNumId w:val="12"/>
  </w:num>
  <w:num w:numId="10">
    <w:abstractNumId w:val="2"/>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5B"/>
    <w:rsid w:val="00023875"/>
    <w:rsid w:val="0004097D"/>
    <w:rsid w:val="0005113D"/>
    <w:rsid w:val="00093F86"/>
    <w:rsid w:val="000A6347"/>
    <w:rsid w:val="00121906"/>
    <w:rsid w:val="001323A8"/>
    <w:rsid w:val="001513E8"/>
    <w:rsid w:val="0018265B"/>
    <w:rsid w:val="0019447B"/>
    <w:rsid w:val="001E139B"/>
    <w:rsid w:val="001E309F"/>
    <w:rsid w:val="0020579C"/>
    <w:rsid w:val="00215FDD"/>
    <w:rsid w:val="002173AD"/>
    <w:rsid w:val="00260362"/>
    <w:rsid w:val="0027335D"/>
    <w:rsid w:val="00274946"/>
    <w:rsid w:val="002A16B9"/>
    <w:rsid w:val="002B7876"/>
    <w:rsid w:val="002C2009"/>
    <w:rsid w:val="002C4A99"/>
    <w:rsid w:val="002D3009"/>
    <w:rsid w:val="002D7229"/>
    <w:rsid w:val="002E024F"/>
    <w:rsid w:val="002E106C"/>
    <w:rsid w:val="003D22E6"/>
    <w:rsid w:val="00412190"/>
    <w:rsid w:val="00421777"/>
    <w:rsid w:val="00457BC2"/>
    <w:rsid w:val="00470074"/>
    <w:rsid w:val="00483701"/>
    <w:rsid w:val="00485172"/>
    <w:rsid w:val="004A0CDC"/>
    <w:rsid w:val="004C7A36"/>
    <w:rsid w:val="004E040C"/>
    <w:rsid w:val="005020AE"/>
    <w:rsid w:val="005127A5"/>
    <w:rsid w:val="0053742E"/>
    <w:rsid w:val="00551F40"/>
    <w:rsid w:val="00572472"/>
    <w:rsid w:val="005C40DB"/>
    <w:rsid w:val="005D2CBD"/>
    <w:rsid w:val="006402F7"/>
    <w:rsid w:val="006452CE"/>
    <w:rsid w:val="00684106"/>
    <w:rsid w:val="006A1CF3"/>
    <w:rsid w:val="006A4BF8"/>
    <w:rsid w:val="006C0D88"/>
    <w:rsid w:val="006E3D8B"/>
    <w:rsid w:val="006F2DBE"/>
    <w:rsid w:val="00700300"/>
    <w:rsid w:val="00722C82"/>
    <w:rsid w:val="00750230"/>
    <w:rsid w:val="00760991"/>
    <w:rsid w:val="007633E6"/>
    <w:rsid w:val="007735E4"/>
    <w:rsid w:val="0077510B"/>
    <w:rsid w:val="0079141E"/>
    <w:rsid w:val="00792C55"/>
    <w:rsid w:val="007A2692"/>
    <w:rsid w:val="007A6199"/>
    <w:rsid w:val="007E4A19"/>
    <w:rsid w:val="00803555"/>
    <w:rsid w:val="00812684"/>
    <w:rsid w:val="00817DEA"/>
    <w:rsid w:val="008A54FF"/>
    <w:rsid w:val="008E2FCB"/>
    <w:rsid w:val="008F00EA"/>
    <w:rsid w:val="008F592E"/>
    <w:rsid w:val="009230B9"/>
    <w:rsid w:val="00930E24"/>
    <w:rsid w:val="0094270D"/>
    <w:rsid w:val="009C6A5F"/>
    <w:rsid w:val="009F7310"/>
    <w:rsid w:val="00A33992"/>
    <w:rsid w:val="00A60914"/>
    <w:rsid w:val="00AA2A0C"/>
    <w:rsid w:val="00AC0E74"/>
    <w:rsid w:val="00AD4136"/>
    <w:rsid w:val="00AD7CB3"/>
    <w:rsid w:val="00AF2BCB"/>
    <w:rsid w:val="00B36B52"/>
    <w:rsid w:val="00B6039A"/>
    <w:rsid w:val="00B72ACB"/>
    <w:rsid w:val="00B928DE"/>
    <w:rsid w:val="00BD4258"/>
    <w:rsid w:val="00BE1EC0"/>
    <w:rsid w:val="00C1263F"/>
    <w:rsid w:val="00C13B2F"/>
    <w:rsid w:val="00C35E94"/>
    <w:rsid w:val="00C36E8F"/>
    <w:rsid w:val="00C451DE"/>
    <w:rsid w:val="00C67AC7"/>
    <w:rsid w:val="00CA128A"/>
    <w:rsid w:val="00CA58A9"/>
    <w:rsid w:val="00CB0CDF"/>
    <w:rsid w:val="00CC4656"/>
    <w:rsid w:val="00CD7E3D"/>
    <w:rsid w:val="00CF1970"/>
    <w:rsid w:val="00D203AD"/>
    <w:rsid w:val="00D2329F"/>
    <w:rsid w:val="00D31ED6"/>
    <w:rsid w:val="00D3569C"/>
    <w:rsid w:val="00D417AF"/>
    <w:rsid w:val="00D54F90"/>
    <w:rsid w:val="00D646CB"/>
    <w:rsid w:val="00D73C02"/>
    <w:rsid w:val="00D756E0"/>
    <w:rsid w:val="00DB7ACC"/>
    <w:rsid w:val="00E57DA1"/>
    <w:rsid w:val="00EC2C74"/>
    <w:rsid w:val="00ED19E8"/>
    <w:rsid w:val="00EF3D30"/>
    <w:rsid w:val="00F344F3"/>
    <w:rsid w:val="00F40957"/>
    <w:rsid w:val="00FA7364"/>
    <w:rsid w:val="00FC126B"/>
    <w:rsid w:val="00FD4BE9"/>
    <w:rsid w:val="00FF62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7494"/>
  <w15:chartTrackingRefBased/>
  <w15:docId w15:val="{9E6310BC-B7D3-44DC-8580-4A2C9468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0362"/>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6347"/>
    <w:pPr>
      <w:keepNext/>
      <w:keepLines/>
      <w:numPr>
        <w:numId w:val="1"/>
      </w:numPr>
      <w:spacing w:before="480"/>
      <w:outlineLvl w:val="0"/>
    </w:pPr>
    <w:rPr>
      <w:rFonts w:ascii="Arial" w:eastAsiaTheme="majorEastAsia" w:hAnsi="Arial" w:cstheme="majorBidi"/>
      <w:b/>
      <w:bCs/>
      <w:sz w:val="20"/>
      <w:szCs w:val="28"/>
    </w:rPr>
  </w:style>
  <w:style w:type="paragraph" w:styleId="Naslov2">
    <w:name w:val="heading 2"/>
    <w:basedOn w:val="Navaden"/>
    <w:next w:val="Navaden"/>
    <w:link w:val="Naslov2Znak"/>
    <w:uiPriority w:val="9"/>
    <w:unhideWhenUsed/>
    <w:qFormat/>
    <w:rsid w:val="000A6347"/>
    <w:pPr>
      <w:keepNext/>
      <w:keepLines/>
      <w:spacing w:before="200"/>
      <w:outlineLvl w:val="1"/>
    </w:pPr>
    <w:rPr>
      <w:rFonts w:ascii="Arial" w:eastAsiaTheme="majorEastAsia" w:hAnsi="Arial" w:cstheme="majorBidi"/>
      <w:b/>
      <w:bCs/>
      <w:sz w:val="20"/>
      <w:szCs w:val="26"/>
    </w:rPr>
  </w:style>
  <w:style w:type="paragraph" w:styleId="Naslov3">
    <w:name w:val="heading 3"/>
    <w:basedOn w:val="Navaden"/>
    <w:next w:val="Navaden"/>
    <w:link w:val="Naslov3Znak"/>
    <w:uiPriority w:val="9"/>
    <w:unhideWhenUsed/>
    <w:qFormat/>
    <w:rsid w:val="000A6347"/>
    <w:pPr>
      <w:keepNext/>
      <w:keepLines/>
      <w:spacing w:before="200"/>
      <w:outlineLvl w:val="2"/>
    </w:pPr>
    <w:rPr>
      <w:rFonts w:ascii="Arial" w:eastAsiaTheme="majorEastAsia" w:hAnsi="Arial" w:cstheme="majorBidi"/>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8265B"/>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18265B"/>
  </w:style>
  <w:style w:type="paragraph" w:styleId="Noga">
    <w:name w:val="footer"/>
    <w:basedOn w:val="Navaden"/>
    <w:link w:val="NogaZnak"/>
    <w:uiPriority w:val="99"/>
    <w:unhideWhenUsed/>
    <w:rsid w:val="0018265B"/>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18265B"/>
  </w:style>
  <w:style w:type="paragraph" w:styleId="Odstavekseznama">
    <w:name w:val="List Paragraph"/>
    <w:basedOn w:val="Navaden"/>
    <w:uiPriority w:val="34"/>
    <w:qFormat/>
    <w:rsid w:val="00722C82"/>
    <w:pPr>
      <w:spacing w:after="160" w:line="259" w:lineRule="auto"/>
      <w:ind w:left="720"/>
      <w:contextualSpacing/>
    </w:pPr>
    <w:rPr>
      <w:rFonts w:asciiTheme="minorHAnsi" w:eastAsiaTheme="minorHAnsi" w:hAnsiTheme="minorHAnsi" w:cstheme="minorBidi"/>
      <w:sz w:val="22"/>
      <w:szCs w:val="22"/>
      <w:lang w:eastAsia="en-US"/>
    </w:rPr>
  </w:style>
  <w:style w:type="paragraph" w:styleId="Besedilooblaka">
    <w:name w:val="Balloon Text"/>
    <w:basedOn w:val="Navaden"/>
    <w:link w:val="BesedilooblakaZnak"/>
    <w:uiPriority w:val="99"/>
    <w:semiHidden/>
    <w:unhideWhenUsed/>
    <w:rsid w:val="0080355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3555"/>
    <w:rPr>
      <w:rFonts w:ascii="Segoe UI" w:hAnsi="Segoe UI" w:cs="Segoe UI"/>
      <w:sz w:val="18"/>
      <w:szCs w:val="18"/>
    </w:rPr>
  </w:style>
  <w:style w:type="paragraph" w:styleId="Telobesedila">
    <w:name w:val="Body Text"/>
    <w:basedOn w:val="Navaden"/>
    <w:link w:val="TelobesedilaZnak"/>
    <w:uiPriority w:val="99"/>
    <w:rsid w:val="00260362"/>
    <w:pPr>
      <w:jc w:val="both"/>
    </w:pPr>
    <w:rPr>
      <w:lang w:eastAsia="en-US"/>
    </w:rPr>
  </w:style>
  <w:style w:type="character" w:customStyle="1" w:styleId="TelobesedilaZnak">
    <w:name w:val="Telo besedila Znak"/>
    <w:basedOn w:val="Privzetapisavaodstavka"/>
    <w:link w:val="Telobesedila"/>
    <w:uiPriority w:val="99"/>
    <w:rsid w:val="00260362"/>
    <w:rPr>
      <w:rFonts w:ascii="Times New Roman" w:eastAsia="Times New Roman" w:hAnsi="Times New Roman" w:cs="Times New Roman"/>
      <w:sz w:val="24"/>
      <w:szCs w:val="24"/>
    </w:rPr>
  </w:style>
  <w:style w:type="paragraph" w:styleId="Brezrazmikov">
    <w:name w:val="No Spacing"/>
    <w:uiPriority w:val="1"/>
    <w:qFormat/>
    <w:rsid w:val="00AD7CB3"/>
    <w:pPr>
      <w:spacing w:after="0"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0A6347"/>
    <w:rPr>
      <w:rFonts w:ascii="Arial" w:eastAsiaTheme="majorEastAsia" w:hAnsi="Arial" w:cstheme="majorBidi"/>
      <w:b/>
      <w:bCs/>
      <w:sz w:val="20"/>
      <w:szCs w:val="28"/>
      <w:lang w:eastAsia="sl-SI"/>
    </w:rPr>
  </w:style>
  <w:style w:type="character" w:customStyle="1" w:styleId="Naslov2Znak">
    <w:name w:val="Naslov 2 Znak"/>
    <w:basedOn w:val="Privzetapisavaodstavka"/>
    <w:link w:val="Naslov2"/>
    <w:uiPriority w:val="9"/>
    <w:rsid w:val="000A6347"/>
    <w:rPr>
      <w:rFonts w:ascii="Arial" w:eastAsiaTheme="majorEastAsia" w:hAnsi="Arial" w:cstheme="majorBidi"/>
      <w:b/>
      <w:bCs/>
      <w:sz w:val="20"/>
      <w:szCs w:val="26"/>
      <w:lang w:eastAsia="sl-SI"/>
    </w:rPr>
  </w:style>
  <w:style w:type="character" w:customStyle="1" w:styleId="Naslov3Znak">
    <w:name w:val="Naslov 3 Znak"/>
    <w:basedOn w:val="Privzetapisavaodstavka"/>
    <w:link w:val="Naslov3"/>
    <w:uiPriority w:val="9"/>
    <w:rsid w:val="000A6347"/>
    <w:rPr>
      <w:rFonts w:ascii="Arial" w:eastAsiaTheme="majorEastAsia" w:hAnsi="Arial" w:cstheme="majorBidi"/>
      <w:b/>
      <w:bCs/>
      <w:sz w:val="20"/>
      <w:szCs w:val="20"/>
      <w:lang w:eastAsia="sl-SI"/>
    </w:rPr>
  </w:style>
  <w:style w:type="paragraph" w:styleId="Kazalovsebine1">
    <w:name w:val="toc 1"/>
    <w:basedOn w:val="Navaden"/>
    <w:next w:val="Navaden"/>
    <w:autoRedefine/>
    <w:uiPriority w:val="39"/>
    <w:unhideWhenUsed/>
    <w:rsid w:val="000A6347"/>
    <w:pPr>
      <w:spacing w:after="100"/>
    </w:pPr>
    <w:rPr>
      <w:rFonts w:ascii="Calibri" w:eastAsia="Calibri" w:hAnsi="Calibri" w:cs="Arial"/>
      <w:sz w:val="20"/>
      <w:szCs w:val="20"/>
    </w:rPr>
  </w:style>
  <w:style w:type="paragraph" w:styleId="Kazalovsebine2">
    <w:name w:val="toc 2"/>
    <w:basedOn w:val="Navaden"/>
    <w:next w:val="Navaden"/>
    <w:autoRedefine/>
    <w:uiPriority w:val="39"/>
    <w:unhideWhenUsed/>
    <w:rsid w:val="000A6347"/>
    <w:pPr>
      <w:spacing w:after="100"/>
      <w:ind w:left="200"/>
    </w:pPr>
    <w:rPr>
      <w:rFonts w:ascii="Calibri" w:eastAsia="Calibri" w:hAnsi="Calibri" w:cs="Arial"/>
      <w:sz w:val="20"/>
      <w:szCs w:val="20"/>
    </w:rPr>
  </w:style>
  <w:style w:type="paragraph" w:styleId="Kazalovsebine3">
    <w:name w:val="toc 3"/>
    <w:basedOn w:val="Navaden"/>
    <w:next w:val="Navaden"/>
    <w:autoRedefine/>
    <w:uiPriority w:val="39"/>
    <w:unhideWhenUsed/>
    <w:rsid w:val="000A6347"/>
    <w:pPr>
      <w:spacing w:after="100"/>
      <w:ind w:left="400"/>
    </w:pPr>
    <w:rPr>
      <w:rFonts w:ascii="Calibri" w:eastAsia="Calibri" w:hAnsi="Calibri" w:cs="Arial"/>
      <w:sz w:val="20"/>
      <w:szCs w:val="20"/>
    </w:rPr>
  </w:style>
  <w:style w:type="character" w:styleId="Hiperpovezava">
    <w:name w:val="Hyperlink"/>
    <w:basedOn w:val="Privzetapisavaodstavka"/>
    <w:uiPriority w:val="99"/>
    <w:unhideWhenUsed/>
    <w:rsid w:val="000A6347"/>
    <w:rPr>
      <w:color w:val="0563C1" w:themeColor="hyperlink"/>
      <w:u w:val="single"/>
    </w:rPr>
  </w:style>
  <w:style w:type="paragraph" w:styleId="Napis">
    <w:name w:val="caption"/>
    <w:basedOn w:val="Navaden"/>
    <w:next w:val="Navaden"/>
    <w:uiPriority w:val="35"/>
    <w:unhideWhenUsed/>
    <w:qFormat/>
    <w:rsid w:val="000A6347"/>
    <w:pPr>
      <w:spacing w:after="200"/>
    </w:pPr>
    <w:rPr>
      <w:rFonts w:ascii="Calibri" w:eastAsia="Calibri" w:hAnsi="Calibri" w:cs="Arial"/>
      <w:b/>
      <w:bCs/>
      <w:color w:val="4472C4" w:themeColor="accent1"/>
      <w:sz w:val="18"/>
      <w:szCs w:val="18"/>
    </w:rPr>
  </w:style>
  <w:style w:type="paragraph" w:styleId="Kazaloslik">
    <w:name w:val="table of figures"/>
    <w:basedOn w:val="Navaden"/>
    <w:next w:val="Navaden"/>
    <w:uiPriority w:val="99"/>
    <w:unhideWhenUsed/>
    <w:rsid w:val="000A6347"/>
    <w:rPr>
      <w:rFonts w:ascii="Calibri" w:eastAsia="Calibri" w:hAnsi="Calibri" w:cs="Arial"/>
      <w:sz w:val="20"/>
      <w:szCs w:val="20"/>
    </w:rPr>
  </w:style>
  <w:style w:type="paragraph" w:styleId="Telobesedila2">
    <w:name w:val="Body Text 2"/>
    <w:basedOn w:val="Navaden"/>
    <w:link w:val="Telobesedila2Znak"/>
    <w:uiPriority w:val="99"/>
    <w:semiHidden/>
    <w:unhideWhenUsed/>
    <w:rsid w:val="00AC0E74"/>
    <w:pPr>
      <w:spacing w:after="120" w:line="480" w:lineRule="auto"/>
    </w:pPr>
  </w:style>
  <w:style w:type="character" w:customStyle="1" w:styleId="Telobesedila2Znak">
    <w:name w:val="Telo besedila 2 Znak"/>
    <w:basedOn w:val="Privzetapisavaodstavka"/>
    <w:link w:val="Telobesedila2"/>
    <w:uiPriority w:val="99"/>
    <w:semiHidden/>
    <w:rsid w:val="00AC0E74"/>
    <w:rPr>
      <w:rFonts w:ascii="Times New Roman" w:eastAsia="Times New Roman" w:hAnsi="Times New Roman" w:cs="Times New Roman"/>
      <w:sz w:val="24"/>
      <w:szCs w:val="24"/>
      <w:lang w:eastAsia="sl-SI"/>
    </w:rPr>
  </w:style>
  <w:style w:type="table" w:styleId="Tabelamrea">
    <w:name w:val="Table Grid"/>
    <w:basedOn w:val="Navadnatabela"/>
    <w:rsid w:val="00942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6E3D8B"/>
    <w:pPr>
      <w:spacing w:after="120"/>
      <w:ind w:left="283"/>
    </w:pPr>
  </w:style>
  <w:style w:type="character" w:customStyle="1" w:styleId="Telobesedila-zamikZnak">
    <w:name w:val="Telo besedila - zamik Znak"/>
    <w:basedOn w:val="Privzetapisavaodstavka"/>
    <w:link w:val="Telobesedila-zamik"/>
    <w:rsid w:val="006E3D8B"/>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B72ACB"/>
    <w:rPr>
      <w:color w:val="605E5C"/>
      <w:shd w:val="clear" w:color="auto" w:fill="E1DFDD"/>
    </w:rPr>
  </w:style>
  <w:style w:type="paragraph" w:styleId="Telobesedila3">
    <w:name w:val="Body Text 3"/>
    <w:basedOn w:val="Navaden"/>
    <w:link w:val="Telobesedila3Znak"/>
    <w:uiPriority w:val="99"/>
    <w:semiHidden/>
    <w:unhideWhenUsed/>
    <w:rsid w:val="00470074"/>
    <w:pPr>
      <w:spacing w:after="120"/>
    </w:pPr>
    <w:rPr>
      <w:sz w:val="16"/>
      <w:szCs w:val="16"/>
    </w:rPr>
  </w:style>
  <w:style w:type="character" w:customStyle="1" w:styleId="Telobesedila3Znak">
    <w:name w:val="Telo besedila 3 Znak"/>
    <w:basedOn w:val="Privzetapisavaodstavka"/>
    <w:link w:val="Telobesedila3"/>
    <w:uiPriority w:val="99"/>
    <w:semiHidden/>
    <w:rsid w:val="00470074"/>
    <w:rPr>
      <w:rFonts w:ascii="Times New Roman" w:eastAsia="Times New Roman" w:hAnsi="Times New Roman" w:cs="Times New Roman"/>
      <w:sz w:val="16"/>
      <w:szCs w:val="16"/>
      <w:lang w:eastAsia="sl-SI"/>
    </w:rPr>
  </w:style>
  <w:style w:type="paragraph" w:styleId="Navadensplet">
    <w:name w:val="Normal (Web)"/>
    <w:basedOn w:val="Navaden"/>
    <w:uiPriority w:val="99"/>
    <w:semiHidden/>
    <w:unhideWhenUsed/>
    <w:rsid w:val="00D646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27007">
      <w:bodyDiv w:val="1"/>
      <w:marLeft w:val="0"/>
      <w:marRight w:val="0"/>
      <w:marTop w:val="0"/>
      <w:marBottom w:val="0"/>
      <w:divBdr>
        <w:top w:val="none" w:sz="0" w:space="0" w:color="auto"/>
        <w:left w:val="none" w:sz="0" w:space="0" w:color="auto"/>
        <w:bottom w:val="none" w:sz="0" w:space="0" w:color="auto"/>
        <w:right w:val="none" w:sz="0" w:space="0" w:color="auto"/>
      </w:divBdr>
    </w:div>
    <w:div w:id="618335744">
      <w:bodyDiv w:val="1"/>
      <w:marLeft w:val="0"/>
      <w:marRight w:val="0"/>
      <w:marTop w:val="0"/>
      <w:marBottom w:val="0"/>
      <w:divBdr>
        <w:top w:val="none" w:sz="0" w:space="0" w:color="auto"/>
        <w:left w:val="none" w:sz="0" w:space="0" w:color="auto"/>
        <w:bottom w:val="none" w:sz="0" w:space="0" w:color="auto"/>
        <w:right w:val="none" w:sz="0" w:space="0" w:color="auto"/>
      </w:divBdr>
    </w:div>
    <w:div w:id="1432510043">
      <w:bodyDiv w:val="1"/>
      <w:marLeft w:val="0"/>
      <w:marRight w:val="0"/>
      <w:marTop w:val="0"/>
      <w:marBottom w:val="0"/>
      <w:divBdr>
        <w:top w:val="none" w:sz="0" w:space="0" w:color="auto"/>
        <w:left w:val="none" w:sz="0" w:space="0" w:color="auto"/>
        <w:bottom w:val="none" w:sz="0" w:space="0" w:color="auto"/>
        <w:right w:val="none" w:sz="0" w:space="0" w:color="auto"/>
      </w:divBdr>
    </w:div>
    <w:div w:id="1599606895">
      <w:bodyDiv w:val="1"/>
      <w:marLeft w:val="0"/>
      <w:marRight w:val="0"/>
      <w:marTop w:val="0"/>
      <w:marBottom w:val="0"/>
      <w:divBdr>
        <w:top w:val="none" w:sz="0" w:space="0" w:color="auto"/>
        <w:left w:val="none" w:sz="0" w:space="0" w:color="auto"/>
        <w:bottom w:val="none" w:sz="0" w:space="0" w:color="auto"/>
        <w:right w:val="none" w:sz="0" w:space="0" w:color="auto"/>
      </w:divBdr>
    </w:div>
    <w:div w:id="1924759388">
      <w:bodyDiv w:val="1"/>
      <w:marLeft w:val="0"/>
      <w:marRight w:val="0"/>
      <w:marTop w:val="0"/>
      <w:marBottom w:val="0"/>
      <w:divBdr>
        <w:top w:val="none" w:sz="0" w:space="0" w:color="auto"/>
        <w:left w:val="none" w:sz="0" w:space="0" w:color="auto"/>
        <w:bottom w:val="none" w:sz="0" w:space="0" w:color="auto"/>
        <w:right w:val="none" w:sz="0" w:space="0" w:color="auto"/>
      </w:divBdr>
    </w:div>
    <w:div w:id="195999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mesto.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uod@novomesto.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399ABE7-EC68-4DF5-A38B-AF112E17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2297</Words>
  <Characters>13094</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Tekstor</dc:creator>
  <cp:keywords/>
  <dc:description/>
  <cp:lastModifiedBy>SOU OD - Brigita Železnik</cp:lastModifiedBy>
  <cp:revision>4</cp:revision>
  <cp:lastPrinted>2021-11-23T12:22:00Z</cp:lastPrinted>
  <dcterms:created xsi:type="dcterms:W3CDTF">2021-11-23T12:17:00Z</dcterms:created>
  <dcterms:modified xsi:type="dcterms:W3CDTF">2021-11-23T12:22:00Z</dcterms:modified>
</cp:coreProperties>
</file>