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1AD" w:rsidRPr="00745A14" w:rsidRDefault="004A5967" w:rsidP="004A5967">
      <w:pPr>
        <w:jc w:val="center"/>
        <w:rPr>
          <w:rFonts w:ascii="Arial" w:hAnsi="Arial" w:cs="Arial"/>
          <w:b/>
          <w:sz w:val="24"/>
          <w:szCs w:val="24"/>
        </w:rPr>
      </w:pPr>
      <w:r w:rsidRPr="00745A14">
        <w:rPr>
          <w:rFonts w:ascii="Arial" w:hAnsi="Arial" w:cs="Arial"/>
          <w:b/>
          <w:sz w:val="24"/>
          <w:szCs w:val="24"/>
        </w:rPr>
        <w:t>ZAPISNIK</w:t>
      </w:r>
    </w:p>
    <w:p w:rsidR="004A5967" w:rsidRPr="00745A14" w:rsidRDefault="005A7803" w:rsidP="004A596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 9</w:t>
      </w:r>
      <w:r w:rsidR="004A5967" w:rsidRPr="00745A14">
        <w:rPr>
          <w:rFonts w:ascii="Arial" w:hAnsi="Arial" w:cs="Arial"/>
          <w:b/>
          <w:sz w:val="24"/>
          <w:szCs w:val="24"/>
        </w:rPr>
        <w:t>. redne seje Sveta Krajevne skupnost</w:t>
      </w:r>
      <w:r>
        <w:rPr>
          <w:rFonts w:ascii="Arial" w:hAnsi="Arial" w:cs="Arial"/>
          <w:b/>
          <w:sz w:val="24"/>
          <w:szCs w:val="24"/>
        </w:rPr>
        <w:t>i Bučna vas, ki je bila, dne 29.9</w:t>
      </w:r>
      <w:r w:rsidR="00AB249D">
        <w:rPr>
          <w:rFonts w:ascii="Arial" w:hAnsi="Arial" w:cs="Arial"/>
          <w:b/>
          <w:sz w:val="24"/>
          <w:szCs w:val="24"/>
        </w:rPr>
        <w:t>.2020</w:t>
      </w:r>
      <w:r w:rsidR="004A5967" w:rsidRPr="00745A14">
        <w:rPr>
          <w:rFonts w:ascii="Arial" w:hAnsi="Arial" w:cs="Arial"/>
          <w:b/>
          <w:sz w:val="24"/>
          <w:szCs w:val="24"/>
        </w:rPr>
        <w:t>, v prostorih Krajevne skupnosti Bučna vas, s pričetkom ob 19 uri.</w:t>
      </w:r>
    </w:p>
    <w:p w:rsidR="004A5967" w:rsidRPr="00745A14" w:rsidRDefault="004A5967" w:rsidP="004A5967">
      <w:pPr>
        <w:jc w:val="center"/>
        <w:rPr>
          <w:rFonts w:ascii="Arial" w:hAnsi="Arial" w:cs="Arial"/>
          <w:b/>
          <w:sz w:val="24"/>
          <w:szCs w:val="24"/>
        </w:rPr>
      </w:pPr>
    </w:p>
    <w:p w:rsidR="009465BB" w:rsidRDefault="00625384" w:rsidP="005B188E">
      <w:pPr>
        <w:spacing w:after="0"/>
        <w:rPr>
          <w:rFonts w:ascii="Arial" w:hAnsi="Arial" w:cs="Arial"/>
          <w:sz w:val="24"/>
          <w:szCs w:val="24"/>
        </w:rPr>
      </w:pPr>
      <w:r w:rsidRPr="00745A14">
        <w:rPr>
          <w:rFonts w:ascii="Arial" w:hAnsi="Arial" w:cs="Arial"/>
          <w:sz w:val="24"/>
          <w:szCs w:val="24"/>
        </w:rPr>
        <w:t>Na seji</w:t>
      </w:r>
      <w:r w:rsidR="009465BB" w:rsidRPr="00745A14">
        <w:rPr>
          <w:rFonts w:ascii="Arial" w:hAnsi="Arial" w:cs="Arial"/>
          <w:sz w:val="24"/>
          <w:szCs w:val="24"/>
        </w:rPr>
        <w:t xml:space="preserve"> so bili prisotni: </w:t>
      </w:r>
      <w:r w:rsidR="009465BB" w:rsidRPr="00745A14">
        <w:rPr>
          <w:rFonts w:ascii="Arial" w:hAnsi="Arial" w:cs="Arial"/>
          <w:sz w:val="24"/>
          <w:szCs w:val="24"/>
        </w:rPr>
        <w:br/>
        <w:t>- Tomaž Zoran, predsednik Sveta KS,</w:t>
      </w:r>
      <w:r w:rsidR="009465BB" w:rsidRPr="00745A14">
        <w:rPr>
          <w:rFonts w:ascii="Arial" w:hAnsi="Arial" w:cs="Arial"/>
          <w:sz w:val="24"/>
          <w:szCs w:val="24"/>
        </w:rPr>
        <w:br/>
        <w:t>- Branko Kralj, podpredsednik Sveta KS,</w:t>
      </w:r>
      <w:r w:rsidR="009465BB" w:rsidRPr="00745A14">
        <w:rPr>
          <w:rFonts w:ascii="Arial" w:hAnsi="Arial" w:cs="Arial"/>
          <w:sz w:val="24"/>
          <w:szCs w:val="24"/>
        </w:rPr>
        <w:br/>
        <w:t>- Dušan Brudar, član Sveta KS,</w:t>
      </w:r>
      <w:r w:rsidR="009465BB" w:rsidRPr="00745A14">
        <w:rPr>
          <w:rFonts w:ascii="Arial" w:hAnsi="Arial" w:cs="Arial"/>
          <w:sz w:val="24"/>
          <w:szCs w:val="24"/>
        </w:rPr>
        <w:br/>
        <w:t>- Anton Papež, član Sveta KS,</w:t>
      </w:r>
      <w:r w:rsidR="009465BB" w:rsidRPr="00745A14">
        <w:rPr>
          <w:rFonts w:ascii="Arial" w:hAnsi="Arial" w:cs="Arial"/>
          <w:sz w:val="24"/>
          <w:szCs w:val="24"/>
        </w:rPr>
        <w:br/>
        <w:t>- Mojca Ljubi, članica Sveta KS,</w:t>
      </w:r>
      <w:r w:rsidR="005A7803">
        <w:rPr>
          <w:rFonts w:ascii="Arial" w:hAnsi="Arial" w:cs="Arial"/>
          <w:sz w:val="24"/>
          <w:szCs w:val="24"/>
        </w:rPr>
        <w:br/>
        <w:t>- Niko Potočar, član Sveta KS,</w:t>
      </w:r>
      <w:r w:rsidR="009465BB" w:rsidRPr="00745A14">
        <w:rPr>
          <w:rFonts w:ascii="Arial" w:hAnsi="Arial" w:cs="Arial"/>
          <w:sz w:val="24"/>
          <w:szCs w:val="24"/>
        </w:rPr>
        <w:br/>
        <w:t>- Marija Debevec Rakoše, članica Sv</w:t>
      </w:r>
      <w:r w:rsidR="005B188E">
        <w:rPr>
          <w:rFonts w:ascii="Arial" w:hAnsi="Arial" w:cs="Arial"/>
          <w:sz w:val="24"/>
          <w:szCs w:val="24"/>
        </w:rPr>
        <w:t>eta KS,</w:t>
      </w:r>
    </w:p>
    <w:p w:rsidR="005B188E" w:rsidRDefault="005B188E" w:rsidP="005B188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Peter Kostrevc, član Sveta KS.</w:t>
      </w:r>
    </w:p>
    <w:p w:rsidR="005A7803" w:rsidRDefault="005A7803" w:rsidP="004A5967">
      <w:pPr>
        <w:rPr>
          <w:rFonts w:ascii="Arial" w:hAnsi="Arial" w:cs="Arial"/>
          <w:sz w:val="24"/>
          <w:szCs w:val="24"/>
        </w:rPr>
      </w:pPr>
    </w:p>
    <w:p w:rsidR="006C45B4" w:rsidRPr="00745A14" w:rsidRDefault="006C45B4" w:rsidP="004A59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Opravičeno odsotni:</w:t>
      </w:r>
      <w:r>
        <w:rPr>
          <w:rFonts w:ascii="Arial" w:hAnsi="Arial" w:cs="Arial"/>
          <w:sz w:val="24"/>
          <w:szCs w:val="24"/>
        </w:rPr>
        <w:br/>
      </w:r>
      <w:r w:rsidR="005A7803">
        <w:rPr>
          <w:rFonts w:ascii="Arial" w:hAnsi="Arial" w:cs="Arial"/>
          <w:sz w:val="24"/>
          <w:szCs w:val="24"/>
        </w:rPr>
        <w:t>- Matic Vidic, član Sveta KS.</w:t>
      </w:r>
    </w:p>
    <w:p w:rsidR="00F40A63" w:rsidRPr="00745A14" w:rsidRDefault="00F40A63" w:rsidP="004A5967">
      <w:pPr>
        <w:rPr>
          <w:rFonts w:ascii="Arial" w:hAnsi="Arial" w:cs="Arial"/>
          <w:sz w:val="24"/>
          <w:szCs w:val="24"/>
        </w:rPr>
      </w:pPr>
    </w:p>
    <w:p w:rsidR="009465BB" w:rsidRPr="00745A14" w:rsidRDefault="009465BB" w:rsidP="004A5967">
      <w:pPr>
        <w:rPr>
          <w:rFonts w:ascii="Arial" w:hAnsi="Arial" w:cs="Arial"/>
          <w:sz w:val="24"/>
          <w:szCs w:val="24"/>
        </w:rPr>
      </w:pPr>
      <w:r w:rsidRPr="00745A14">
        <w:rPr>
          <w:rFonts w:ascii="Arial" w:hAnsi="Arial" w:cs="Arial"/>
          <w:sz w:val="24"/>
          <w:szCs w:val="24"/>
        </w:rPr>
        <w:t>Sejo je pričel in vodil predsednik Sveta KS Bučna vas Tomaž Zoran, po naslednjem dnevnem redu:</w:t>
      </w:r>
    </w:p>
    <w:p w:rsidR="005A7803" w:rsidRPr="006C45B4" w:rsidRDefault="006C45B4" w:rsidP="006C45B4">
      <w:pPr>
        <w:spacing w:after="0"/>
        <w:rPr>
          <w:rFonts w:ascii="Arial" w:hAnsi="Arial" w:cs="Arial"/>
          <w:sz w:val="24"/>
          <w:szCs w:val="24"/>
        </w:rPr>
      </w:pPr>
      <w:r w:rsidRPr="006C45B4">
        <w:rPr>
          <w:rFonts w:ascii="Arial" w:hAnsi="Arial" w:cs="Arial"/>
          <w:sz w:val="24"/>
          <w:szCs w:val="24"/>
        </w:rPr>
        <w:t>1.</w:t>
      </w:r>
      <w:r w:rsidRPr="006C45B4">
        <w:rPr>
          <w:rFonts w:ascii="Arial" w:hAnsi="Arial" w:cs="Arial"/>
          <w:sz w:val="24"/>
          <w:szCs w:val="24"/>
        </w:rPr>
        <w:tab/>
      </w:r>
      <w:r w:rsidR="005B188E" w:rsidRPr="005B188E">
        <w:rPr>
          <w:rFonts w:ascii="Arial" w:hAnsi="Arial" w:cs="Arial"/>
          <w:sz w:val="24"/>
          <w:szCs w:val="24"/>
        </w:rPr>
        <w:t>Ugotovitev sklepčnosti</w:t>
      </w:r>
    </w:p>
    <w:p w:rsidR="005A7803" w:rsidRDefault="00AB249D" w:rsidP="006C45B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6C45B4" w:rsidRPr="006C45B4">
        <w:rPr>
          <w:rFonts w:ascii="Arial" w:hAnsi="Arial" w:cs="Arial"/>
          <w:sz w:val="24"/>
          <w:szCs w:val="24"/>
        </w:rPr>
        <w:t>.</w:t>
      </w:r>
      <w:r w:rsidR="006C45B4" w:rsidRPr="006C45B4">
        <w:rPr>
          <w:rFonts w:ascii="Arial" w:hAnsi="Arial" w:cs="Arial"/>
          <w:sz w:val="24"/>
          <w:szCs w:val="24"/>
        </w:rPr>
        <w:tab/>
      </w:r>
      <w:r w:rsidR="005A7803">
        <w:rPr>
          <w:rFonts w:ascii="Arial" w:hAnsi="Arial" w:cs="Arial"/>
          <w:sz w:val="24"/>
          <w:szCs w:val="24"/>
        </w:rPr>
        <w:t>Potrditev zapisnika</w:t>
      </w:r>
    </w:p>
    <w:p w:rsidR="006E088A" w:rsidRDefault="006E088A" w:rsidP="006C45B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>
        <w:rPr>
          <w:rFonts w:ascii="Arial" w:hAnsi="Arial" w:cs="Arial"/>
          <w:sz w:val="24"/>
          <w:szCs w:val="24"/>
        </w:rPr>
        <w:tab/>
      </w:r>
      <w:r w:rsidR="005A7803" w:rsidRPr="006E088A">
        <w:rPr>
          <w:rFonts w:ascii="Arial" w:hAnsi="Arial" w:cs="Arial"/>
          <w:sz w:val="24"/>
          <w:szCs w:val="24"/>
        </w:rPr>
        <w:t>Romska problematika</w:t>
      </w:r>
    </w:p>
    <w:p w:rsidR="006E088A" w:rsidRDefault="006E088A" w:rsidP="006C45B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>
        <w:rPr>
          <w:rFonts w:ascii="Arial" w:hAnsi="Arial" w:cs="Arial"/>
          <w:sz w:val="24"/>
          <w:szCs w:val="24"/>
        </w:rPr>
        <w:tab/>
      </w:r>
      <w:r w:rsidR="005A7803" w:rsidRPr="005A7803">
        <w:rPr>
          <w:rFonts w:ascii="Arial" w:hAnsi="Arial" w:cs="Arial"/>
          <w:sz w:val="24"/>
          <w:szCs w:val="24"/>
        </w:rPr>
        <w:t>Pregled stanja na projektih</w:t>
      </w:r>
    </w:p>
    <w:p w:rsidR="006C45B4" w:rsidRPr="006C45B4" w:rsidRDefault="006E088A" w:rsidP="006C45B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>
        <w:rPr>
          <w:rFonts w:ascii="Arial" w:hAnsi="Arial" w:cs="Arial"/>
          <w:sz w:val="24"/>
          <w:szCs w:val="24"/>
        </w:rPr>
        <w:tab/>
      </w:r>
      <w:r w:rsidR="005A7803" w:rsidRPr="005A7803">
        <w:rPr>
          <w:rFonts w:ascii="Arial" w:hAnsi="Arial" w:cs="Arial"/>
          <w:sz w:val="24"/>
          <w:szCs w:val="24"/>
        </w:rPr>
        <w:t>Glasilo Krožišče</w:t>
      </w:r>
    </w:p>
    <w:p w:rsidR="00F40A63" w:rsidRPr="00745A14" w:rsidRDefault="005A7803" w:rsidP="006C45B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6C45B4" w:rsidRPr="006C45B4">
        <w:rPr>
          <w:rFonts w:ascii="Arial" w:hAnsi="Arial" w:cs="Arial"/>
          <w:sz w:val="24"/>
          <w:szCs w:val="24"/>
        </w:rPr>
        <w:t>.</w:t>
      </w:r>
      <w:r w:rsidR="006C45B4" w:rsidRPr="006C45B4">
        <w:rPr>
          <w:rFonts w:ascii="Arial" w:hAnsi="Arial" w:cs="Arial"/>
          <w:sz w:val="24"/>
          <w:szCs w:val="24"/>
        </w:rPr>
        <w:tab/>
        <w:t>Razno</w:t>
      </w:r>
    </w:p>
    <w:p w:rsidR="006C45B4" w:rsidRDefault="006C45B4" w:rsidP="00F40A63">
      <w:pPr>
        <w:jc w:val="center"/>
        <w:rPr>
          <w:rFonts w:ascii="Arial" w:hAnsi="Arial" w:cs="Arial"/>
          <w:b/>
          <w:sz w:val="24"/>
          <w:szCs w:val="24"/>
        </w:rPr>
      </w:pPr>
    </w:p>
    <w:p w:rsidR="00F40A63" w:rsidRPr="00745A14" w:rsidRDefault="00F40A63" w:rsidP="00F40A63">
      <w:pPr>
        <w:jc w:val="center"/>
        <w:rPr>
          <w:rFonts w:ascii="Arial" w:hAnsi="Arial" w:cs="Arial"/>
          <w:b/>
          <w:sz w:val="24"/>
          <w:szCs w:val="24"/>
        </w:rPr>
      </w:pPr>
      <w:r w:rsidRPr="00745A14">
        <w:rPr>
          <w:rFonts w:ascii="Arial" w:hAnsi="Arial" w:cs="Arial"/>
          <w:b/>
          <w:sz w:val="24"/>
          <w:szCs w:val="24"/>
        </w:rPr>
        <w:t>K 1. Točki</w:t>
      </w:r>
      <w:r w:rsidRPr="00745A14">
        <w:rPr>
          <w:rFonts w:ascii="Arial" w:hAnsi="Arial" w:cs="Arial"/>
          <w:b/>
          <w:sz w:val="24"/>
          <w:szCs w:val="24"/>
        </w:rPr>
        <w:br/>
      </w:r>
      <w:r w:rsidR="006C45B4" w:rsidRPr="006C45B4">
        <w:rPr>
          <w:rFonts w:ascii="Arial" w:hAnsi="Arial" w:cs="Arial"/>
          <w:b/>
          <w:sz w:val="24"/>
          <w:szCs w:val="24"/>
        </w:rPr>
        <w:t xml:space="preserve">Ugotovitev sklepčnosti </w:t>
      </w:r>
      <w:r w:rsidRPr="006C45B4">
        <w:rPr>
          <w:rFonts w:ascii="Arial" w:hAnsi="Arial" w:cs="Arial"/>
          <w:b/>
          <w:sz w:val="24"/>
          <w:szCs w:val="24"/>
        </w:rPr>
        <w:t>Sveta KS Bučna vas</w:t>
      </w:r>
    </w:p>
    <w:p w:rsidR="0048601C" w:rsidRPr="006C45B4" w:rsidRDefault="006C45B4" w:rsidP="00EA6C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Predsednik Sveta KS Bučna vas je ugotov</w:t>
      </w:r>
      <w:r w:rsidR="005B188E">
        <w:rPr>
          <w:rFonts w:ascii="Arial" w:hAnsi="Arial" w:cs="Arial"/>
          <w:sz w:val="24"/>
          <w:szCs w:val="24"/>
        </w:rPr>
        <w:t>i</w:t>
      </w:r>
      <w:r w:rsidR="005A7803">
        <w:rPr>
          <w:rFonts w:ascii="Arial" w:hAnsi="Arial" w:cs="Arial"/>
          <w:sz w:val="24"/>
          <w:szCs w:val="24"/>
        </w:rPr>
        <w:t>l, da je na seji prisotnih osem</w:t>
      </w:r>
      <w:r>
        <w:rPr>
          <w:rFonts w:ascii="Arial" w:hAnsi="Arial" w:cs="Arial"/>
          <w:sz w:val="24"/>
          <w:szCs w:val="24"/>
        </w:rPr>
        <w:t xml:space="preserve"> članov Sveta KS Bučna vas, kar je več kot polovica in s tem je seja sklepčna. </w:t>
      </w:r>
    </w:p>
    <w:p w:rsidR="00745A14" w:rsidRDefault="00745A14" w:rsidP="00745A14">
      <w:pPr>
        <w:jc w:val="center"/>
        <w:rPr>
          <w:rFonts w:ascii="Arial" w:hAnsi="Arial" w:cs="Arial"/>
          <w:b/>
          <w:sz w:val="24"/>
          <w:szCs w:val="24"/>
        </w:rPr>
      </w:pPr>
    </w:p>
    <w:p w:rsidR="00745A14" w:rsidRDefault="00745A14" w:rsidP="00745A1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SKLEP:</w:t>
      </w:r>
    </w:p>
    <w:p w:rsidR="006C45B4" w:rsidRDefault="006C45B4" w:rsidP="00044F9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Seja </w:t>
      </w:r>
      <w:r w:rsidRPr="006C45B4">
        <w:rPr>
          <w:rFonts w:ascii="Arial" w:hAnsi="Arial" w:cs="Arial"/>
          <w:b/>
          <w:sz w:val="24"/>
          <w:szCs w:val="24"/>
        </w:rPr>
        <w:t>Sveta KS Bučna vas</w:t>
      </w:r>
      <w:r>
        <w:rPr>
          <w:rFonts w:ascii="Arial" w:hAnsi="Arial" w:cs="Arial"/>
          <w:b/>
          <w:sz w:val="24"/>
          <w:szCs w:val="24"/>
        </w:rPr>
        <w:t xml:space="preserve"> je sklepčna.</w:t>
      </w:r>
    </w:p>
    <w:p w:rsidR="00745A14" w:rsidRDefault="00745A14" w:rsidP="00044F9E">
      <w:pPr>
        <w:jc w:val="center"/>
        <w:rPr>
          <w:rFonts w:ascii="Arial" w:hAnsi="Arial" w:cs="Arial"/>
          <w:b/>
          <w:sz w:val="24"/>
          <w:szCs w:val="24"/>
        </w:rPr>
      </w:pPr>
      <w:r w:rsidRPr="00745A14">
        <w:rPr>
          <w:rFonts w:ascii="Arial" w:hAnsi="Arial" w:cs="Arial"/>
          <w:b/>
          <w:sz w:val="24"/>
          <w:szCs w:val="24"/>
        </w:rPr>
        <w:t>Sklep je bil soglasno sprejet.</w:t>
      </w:r>
    </w:p>
    <w:p w:rsidR="00745A14" w:rsidRDefault="00745A14" w:rsidP="00745A14">
      <w:pPr>
        <w:rPr>
          <w:rFonts w:ascii="Arial" w:hAnsi="Arial" w:cs="Arial"/>
          <w:b/>
          <w:sz w:val="24"/>
          <w:szCs w:val="24"/>
        </w:rPr>
      </w:pPr>
    </w:p>
    <w:p w:rsidR="00AB249D" w:rsidRDefault="005A7803" w:rsidP="00AB249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K 2</w:t>
      </w:r>
      <w:r w:rsidR="00AB249D">
        <w:rPr>
          <w:rFonts w:ascii="Arial" w:hAnsi="Arial" w:cs="Arial"/>
          <w:b/>
          <w:sz w:val="24"/>
          <w:szCs w:val="24"/>
        </w:rPr>
        <w:t>. Točki</w:t>
      </w:r>
    </w:p>
    <w:p w:rsidR="006E088A" w:rsidRDefault="006E088A" w:rsidP="006E088A">
      <w:pPr>
        <w:rPr>
          <w:rFonts w:ascii="Arial" w:hAnsi="Arial" w:cs="Arial"/>
          <w:b/>
          <w:sz w:val="24"/>
          <w:szCs w:val="24"/>
        </w:rPr>
      </w:pPr>
      <w:r w:rsidRPr="00A921F0">
        <w:rPr>
          <w:rFonts w:ascii="Arial" w:hAnsi="Arial" w:cs="Arial"/>
          <w:b/>
          <w:sz w:val="24"/>
          <w:szCs w:val="24"/>
        </w:rPr>
        <w:t xml:space="preserve">Potrditev </w:t>
      </w:r>
      <w:r w:rsidR="005A7803">
        <w:rPr>
          <w:rFonts w:ascii="Arial" w:hAnsi="Arial" w:cs="Arial"/>
          <w:b/>
          <w:sz w:val="24"/>
          <w:szCs w:val="24"/>
        </w:rPr>
        <w:t>zapisnika 8</w:t>
      </w:r>
      <w:r w:rsidRPr="00A921F0">
        <w:rPr>
          <w:rFonts w:ascii="Arial" w:hAnsi="Arial" w:cs="Arial"/>
          <w:b/>
          <w:sz w:val="24"/>
          <w:szCs w:val="24"/>
        </w:rPr>
        <w:t>. redne seje Krajevne skupnosti Bučna vas</w:t>
      </w:r>
    </w:p>
    <w:p w:rsidR="006E088A" w:rsidRPr="00A921F0" w:rsidRDefault="006E088A" w:rsidP="006E088A">
      <w:pPr>
        <w:rPr>
          <w:rFonts w:ascii="Arial" w:hAnsi="Arial" w:cs="Arial"/>
          <w:sz w:val="24"/>
          <w:szCs w:val="24"/>
        </w:rPr>
      </w:pPr>
      <w:r w:rsidRPr="00A921F0">
        <w:rPr>
          <w:rFonts w:ascii="Arial" w:hAnsi="Arial" w:cs="Arial"/>
          <w:sz w:val="24"/>
          <w:szCs w:val="24"/>
        </w:rPr>
        <w:t>Pripomb na zapisnik ni bilo.</w:t>
      </w:r>
    </w:p>
    <w:p w:rsidR="006E088A" w:rsidRDefault="006E088A" w:rsidP="006E088A">
      <w:pPr>
        <w:jc w:val="center"/>
        <w:rPr>
          <w:rFonts w:ascii="Arial" w:hAnsi="Arial" w:cs="Arial"/>
          <w:b/>
          <w:sz w:val="24"/>
          <w:szCs w:val="24"/>
        </w:rPr>
      </w:pPr>
    </w:p>
    <w:p w:rsidR="006E088A" w:rsidRDefault="006E088A" w:rsidP="006E088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SKLEP:</w:t>
      </w:r>
    </w:p>
    <w:p w:rsidR="006E088A" w:rsidRDefault="006E088A" w:rsidP="006E088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Svet</w:t>
      </w:r>
      <w:r w:rsidR="005A7803">
        <w:rPr>
          <w:rFonts w:ascii="Arial" w:hAnsi="Arial" w:cs="Arial"/>
          <w:b/>
          <w:sz w:val="24"/>
          <w:szCs w:val="24"/>
        </w:rPr>
        <w:t xml:space="preserve"> KS Bučna vas sprejme zapisnik 8</w:t>
      </w:r>
      <w:r>
        <w:rPr>
          <w:rFonts w:ascii="Arial" w:hAnsi="Arial" w:cs="Arial"/>
          <w:b/>
          <w:sz w:val="24"/>
          <w:szCs w:val="24"/>
        </w:rPr>
        <w:t>. redne seje sveta KS Bučna vas.</w:t>
      </w:r>
    </w:p>
    <w:p w:rsidR="006E088A" w:rsidRDefault="006E088A" w:rsidP="006E088A">
      <w:pPr>
        <w:jc w:val="center"/>
        <w:rPr>
          <w:rFonts w:ascii="Arial" w:hAnsi="Arial" w:cs="Arial"/>
          <w:b/>
          <w:sz w:val="24"/>
          <w:szCs w:val="24"/>
        </w:rPr>
      </w:pPr>
      <w:r w:rsidRPr="00745A14">
        <w:rPr>
          <w:rFonts w:ascii="Arial" w:hAnsi="Arial" w:cs="Arial"/>
          <w:b/>
          <w:sz w:val="24"/>
          <w:szCs w:val="24"/>
        </w:rPr>
        <w:t>Sklep je bil soglasno sprejet.</w:t>
      </w:r>
    </w:p>
    <w:p w:rsidR="00AB249D" w:rsidRDefault="00AB249D" w:rsidP="006A6F5A">
      <w:pPr>
        <w:jc w:val="center"/>
        <w:rPr>
          <w:rFonts w:ascii="Arial" w:hAnsi="Arial" w:cs="Arial"/>
          <w:b/>
          <w:sz w:val="24"/>
          <w:szCs w:val="24"/>
        </w:rPr>
      </w:pPr>
    </w:p>
    <w:p w:rsidR="005A7803" w:rsidRDefault="005A7803" w:rsidP="005A780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 3</w:t>
      </w:r>
      <w:r>
        <w:rPr>
          <w:rFonts w:ascii="Arial" w:hAnsi="Arial" w:cs="Arial"/>
          <w:b/>
          <w:sz w:val="24"/>
          <w:szCs w:val="24"/>
        </w:rPr>
        <w:t>. Točki</w:t>
      </w:r>
    </w:p>
    <w:p w:rsidR="005A7803" w:rsidRDefault="005A7803" w:rsidP="005A780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Romska problematika</w:t>
      </w:r>
    </w:p>
    <w:p w:rsidR="005A7803" w:rsidRDefault="005A7803" w:rsidP="005A7803">
      <w:pPr>
        <w:jc w:val="both"/>
        <w:rPr>
          <w:rFonts w:ascii="Arial" w:hAnsi="Arial" w:cs="Arial"/>
          <w:sz w:val="24"/>
          <w:szCs w:val="24"/>
        </w:rPr>
      </w:pPr>
    </w:p>
    <w:p w:rsidR="005A7803" w:rsidRDefault="005A7803" w:rsidP="005A780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Tomaž Zoran je podaril, da so s strani romov ponovno v porastu kraje,</w:t>
      </w:r>
      <w:r w:rsidR="004E3D73">
        <w:rPr>
          <w:rFonts w:ascii="Arial" w:hAnsi="Arial" w:cs="Arial"/>
          <w:sz w:val="24"/>
          <w:szCs w:val="24"/>
        </w:rPr>
        <w:t xml:space="preserve"> kurjenja, ustrahovanja mladih in </w:t>
      </w:r>
      <w:r w:rsidR="00044F9E">
        <w:rPr>
          <w:rFonts w:ascii="Arial" w:hAnsi="Arial" w:cs="Arial"/>
          <w:sz w:val="24"/>
          <w:szCs w:val="24"/>
        </w:rPr>
        <w:t>opravljaje nelegalnega</w:t>
      </w:r>
      <w:r w:rsidR="004E3D73">
        <w:rPr>
          <w:rFonts w:ascii="Arial" w:hAnsi="Arial" w:cs="Arial"/>
          <w:sz w:val="24"/>
          <w:szCs w:val="24"/>
        </w:rPr>
        <w:t xml:space="preserve"> odstrel</w:t>
      </w:r>
      <w:r w:rsidR="00044F9E">
        <w:rPr>
          <w:rFonts w:ascii="Arial" w:hAnsi="Arial" w:cs="Arial"/>
          <w:sz w:val="24"/>
          <w:szCs w:val="24"/>
        </w:rPr>
        <w:t>a</w:t>
      </w:r>
      <w:r w:rsidR="004E3D73">
        <w:rPr>
          <w:rFonts w:ascii="Arial" w:hAnsi="Arial" w:cs="Arial"/>
          <w:sz w:val="24"/>
          <w:szCs w:val="24"/>
        </w:rPr>
        <w:t xml:space="preserve"> divj</w:t>
      </w:r>
      <w:bookmarkStart w:id="0" w:name="_GoBack"/>
      <w:bookmarkEnd w:id="0"/>
      <w:r w:rsidR="004E3D73">
        <w:rPr>
          <w:rFonts w:ascii="Arial" w:hAnsi="Arial" w:cs="Arial"/>
          <w:sz w:val="24"/>
          <w:szCs w:val="24"/>
        </w:rPr>
        <w:t xml:space="preserve">adi. Dušan Brudar je omenil, da so mu iz tovornega vozila, ki je bil pod videonadzorom ukradli izpušni sistem. </w:t>
      </w:r>
      <w:r w:rsidR="0077208D">
        <w:rPr>
          <w:rFonts w:ascii="Arial" w:hAnsi="Arial" w:cs="Arial"/>
          <w:sz w:val="24"/>
          <w:szCs w:val="24"/>
        </w:rPr>
        <w:t xml:space="preserve">Predsednik KS bučna vas je pridobil informacijo oz. je bil obveščen, da se bo v romskem naselju izvedlo odvzem štirih otrok.    </w:t>
      </w:r>
      <w:r w:rsidR="004E3D7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</w:p>
    <w:p w:rsidR="005A7803" w:rsidRDefault="005A7803" w:rsidP="005A780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5A7803" w:rsidRDefault="005A7803" w:rsidP="005A780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Svet KS Bučna vas se seznanja s stanjem romske problematike.</w:t>
      </w:r>
    </w:p>
    <w:p w:rsidR="005A7803" w:rsidRDefault="005A7803" w:rsidP="005A7803">
      <w:pPr>
        <w:jc w:val="center"/>
        <w:rPr>
          <w:rFonts w:ascii="Arial" w:hAnsi="Arial" w:cs="Arial"/>
          <w:b/>
          <w:sz w:val="24"/>
          <w:szCs w:val="24"/>
        </w:rPr>
      </w:pPr>
      <w:r w:rsidRPr="00745A14">
        <w:rPr>
          <w:rFonts w:ascii="Arial" w:hAnsi="Arial" w:cs="Arial"/>
          <w:b/>
          <w:sz w:val="24"/>
          <w:szCs w:val="24"/>
        </w:rPr>
        <w:t>Sklep je bil soglasno sprejet.</w:t>
      </w:r>
    </w:p>
    <w:p w:rsidR="0077208D" w:rsidRDefault="0077208D" w:rsidP="0077208D">
      <w:pPr>
        <w:jc w:val="center"/>
        <w:rPr>
          <w:rFonts w:ascii="Arial" w:hAnsi="Arial" w:cs="Arial"/>
          <w:b/>
          <w:sz w:val="24"/>
          <w:szCs w:val="24"/>
        </w:rPr>
      </w:pPr>
    </w:p>
    <w:p w:rsidR="0077208D" w:rsidRDefault="0077208D" w:rsidP="0077208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 4</w:t>
      </w:r>
      <w:r>
        <w:rPr>
          <w:rFonts w:ascii="Arial" w:hAnsi="Arial" w:cs="Arial"/>
          <w:b/>
          <w:sz w:val="24"/>
          <w:szCs w:val="24"/>
        </w:rPr>
        <w:t>. Točki</w:t>
      </w:r>
    </w:p>
    <w:p w:rsidR="0077208D" w:rsidRPr="0077208D" w:rsidRDefault="0077208D" w:rsidP="0077208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7208D">
        <w:rPr>
          <w:rFonts w:ascii="Arial" w:hAnsi="Arial" w:cs="Arial"/>
          <w:b/>
          <w:sz w:val="24"/>
          <w:szCs w:val="24"/>
        </w:rPr>
        <w:t>P</w:t>
      </w:r>
      <w:r w:rsidRPr="0077208D">
        <w:rPr>
          <w:rFonts w:ascii="Arial" w:hAnsi="Arial" w:cs="Arial"/>
          <w:b/>
          <w:sz w:val="24"/>
          <w:szCs w:val="24"/>
        </w:rPr>
        <w:t>regled stanja na projektih</w:t>
      </w:r>
    </w:p>
    <w:p w:rsidR="0077208D" w:rsidRDefault="0077208D" w:rsidP="0077208D">
      <w:pPr>
        <w:jc w:val="both"/>
        <w:rPr>
          <w:rFonts w:ascii="Arial" w:hAnsi="Arial" w:cs="Arial"/>
          <w:sz w:val="24"/>
          <w:szCs w:val="24"/>
        </w:rPr>
      </w:pPr>
    </w:p>
    <w:p w:rsidR="00044F9E" w:rsidRDefault="00044F9E" w:rsidP="0077208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 strani predsednika Tomaža Zorana je bilo predstavljeno trenutno stanje na odprtih projektih. Stanje je sledeče: </w:t>
      </w:r>
    </w:p>
    <w:p w:rsidR="003E333E" w:rsidRPr="003E333E" w:rsidRDefault="003E333E" w:rsidP="003E333E">
      <w:pPr>
        <w:spacing w:after="0"/>
        <w:ind w:left="705" w:hanging="705"/>
        <w:jc w:val="both"/>
        <w:rPr>
          <w:rFonts w:ascii="Arial" w:hAnsi="Arial" w:cs="Arial"/>
          <w:sz w:val="24"/>
          <w:szCs w:val="24"/>
        </w:rPr>
      </w:pPr>
      <w:r w:rsidRPr="003E333E">
        <w:rPr>
          <w:rFonts w:ascii="Arial" w:hAnsi="Arial" w:cs="Arial"/>
          <w:sz w:val="24"/>
          <w:szCs w:val="24"/>
        </w:rPr>
        <w:t>•</w:t>
      </w:r>
      <w:r w:rsidRPr="003E333E">
        <w:rPr>
          <w:rFonts w:ascii="Arial" w:hAnsi="Arial" w:cs="Arial"/>
          <w:sz w:val="24"/>
          <w:szCs w:val="24"/>
        </w:rPr>
        <w:tab/>
      </w:r>
      <w:r w:rsidR="00044F9E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zvedla se je cestna razsvetljava na </w:t>
      </w:r>
      <w:r w:rsidR="00044F9E">
        <w:rPr>
          <w:rFonts w:ascii="Arial" w:hAnsi="Arial" w:cs="Arial"/>
          <w:sz w:val="24"/>
          <w:szCs w:val="24"/>
        </w:rPr>
        <w:t>Turkovi</w:t>
      </w:r>
      <w:r>
        <w:rPr>
          <w:rFonts w:ascii="Arial" w:hAnsi="Arial" w:cs="Arial"/>
          <w:sz w:val="24"/>
          <w:szCs w:val="24"/>
        </w:rPr>
        <w:t xml:space="preserve"> ulica in Dolenjih Kamencah</w:t>
      </w:r>
      <w:r w:rsidRPr="003E333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(za </w:t>
      </w:r>
      <w:r w:rsidRPr="003E333E">
        <w:rPr>
          <w:rFonts w:ascii="Arial" w:hAnsi="Arial" w:cs="Arial"/>
          <w:sz w:val="24"/>
          <w:szCs w:val="24"/>
        </w:rPr>
        <w:t>gasilnim domom</w:t>
      </w:r>
      <w:r>
        <w:rPr>
          <w:rFonts w:ascii="Arial" w:hAnsi="Arial" w:cs="Arial"/>
          <w:sz w:val="24"/>
          <w:szCs w:val="24"/>
        </w:rPr>
        <w:t xml:space="preserve"> Kamence</w:t>
      </w:r>
      <w:r w:rsidRPr="003E333E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,</w:t>
      </w:r>
    </w:p>
    <w:p w:rsidR="003E333E" w:rsidRPr="003E333E" w:rsidRDefault="003E333E" w:rsidP="003E333E">
      <w:pPr>
        <w:spacing w:after="0"/>
        <w:ind w:left="705" w:hanging="705"/>
        <w:jc w:val="both"/>
        <w:rPr>
          <w:rFonts w:ascii="Arial" w:hAnsi="Arial" w:cs="Arial"/>
          <w:sz w:val="24"/>
          <w:szCs w:val="24"/>
        </w:rPr>
      </w:pPr>
      <w:r w:rsidRPr="003E333E">
        <w:rPr>
          <w:rFonts w:ascii="Arial" w:hAnsi="Arial" w:cs="Arial"/>
          <w:sz w:val="24"/>
          <w:szCs w:val="24"/>
        </w:rPr>
        <w:t>•</w:t>
      </w:r>
      <w:r w:rsidRPr="003E333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zaradi zelo slabe</w:t>
      </w:r>
      <w:r w:rsidR="00044F9E">
        <w:rPr>
          <w:rFonts w:ascii="Arial" w:hAnsi="Arial" w:cs="Arial"/>
          <w:sz w:val="24"/>
          <w:szCs w:val="24"/>
        </w:rPr>
        <w:t>ga</w:t>
      </w:r>
      <w:r>
        <w:rPr>
          <w:rFonts w:ascii="Arial" w:hAnsi="Arial" w:cs="Arial"/>
          <w:sz w:val="24"/>
          <w:szCs w:val="24"/>
        </w:rPr>
        <w:t xml:space="preserve"> stanja cestišča se bo v prihodnjem letu se izvedla preplastitev Turkove</w:t>
      </w:r>
      <w:r w:rsidRPr="003E333E">
        <w:rPr>
          <w:rFonts w:ascii="Arial" w:hAnsi="Arial" w:cs="Arial"/>
          <w:sz w:val="24"/>
          <w:szCs w:val="24"/>
        </w:rPr>
        <w:t xml:space="preserve"> ulic</w:t>
      </w:r>
      <w:r>
        <w:rPr>
          <w:rFonts w:ascii="Arial" w:hAnsi="Arial" w:cs="Arial"/>
          <w:sz w:val="24"/>
          <w:szCs w:val="24"/>
        </w:rPr>
        <w:t>e</w:t>
      </w:r>
      <w:r w:rsidR="00044F9E">
        <w:rPr>
          <w:rFonts w:ascii="Arial" w:hAnsi="Arial" w:cs="Arial"/>
          <w:sz w:val="24"/>
          <w:szCs w:val="24"/>
        </w:rPr>
        <w:t>,</w:t>
      </w:r>
    </w:p>
    <w:p w:rsidR="003E333E" w:rsidRPr="003E333E" w:rsidRDefault="003E333E" w:rsidP="003E333E">
      <w:pPr>
        <w:spacing w:after="0"/>
        <w:ind w:left="705" w:hanging="705"/>
        <w:jc w:val="both"/>
        <w:rPr>
          <w:rFonts w:ascii="Arial" w:hAnsi="Arial" w:cs="Arial"/>
          <w:sz w:val="24"/>
          <w:szCs w:val="24"/>
        </w:rPr>
      </w:pPr>
      <w:r w:rsidRPr="003E333E">
        <w:rPr>
          <w:rFonts w:ascii="Arial" w:hAnsi="Arial" w:cs="Arial"/>
          <w:sz w:val="24"/>
          <w:szCs w:val="24"/>
        </w:rPr>
        <w:t>•</w:t>
      </w:r>
      <w:r w:rsidRPr="003E333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v prihodnjem letu se bo izvedlo asfaltiranje bankih na odseku Dolenje Kamence – Gorenje Kamence</w:t>
      </w:r>
      <w:r w:rsidR="00044F9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3E333E">
        <w:rPr>
          <w:rFonts w:ascii="Arial" w:hAnsi="Arial" w:cs="Arial"/>
          <w:sz w:val="24"/>
          <w:szCs w:val="24"/>
        </w:rPr>
        <w:t xml:space="preserve"> </w:t>
      </w:r>
    </w:p>
    <w:p w:rsidR="003E333E" w:rsidRPr="003E333E" w:rsidRDefault="003E333E" w:rsidP="003E333E">
      <w:pPr>
        <w:spacing w:after="0"/>
        <w:jc w:val="both"/>
        <w:rPr>
          <w:rFonts w:ascii="Arial" w:hAnsi="Arial" w:cs="Arial"/>
          <w:sz w:val="24"/>
          <w:szCs w:val="24"/>
        </w:rPr>
      </w:pPr>
      <w:r w:rsidRPr="003E333E">
        <w:rPr>
          <w:rFonts w:ascii="Arial" w:hAnsi="Arial" w:cs="Arial"/>
          <w:sz w:val="24"/>
          <w:szCs w:val="24"/>
        </w:rPr>
        <w:t>•</w:t>
      </w:r>
      <w:r w:rsidRPr="003E333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za potrebe izgradnje p</w:t>
      </w:r>
      <w:r w:rsidRPr="003E333E">
        <w:rPr>
          <w:rFonts w:ascii="Arial" w:hAnsi="Arial" w:cs="Arial"/>
          <w:sz w:val="24"/>
          <w:szCs w:val="24"/>
        </w:rPr>
        <w:t xml:space="preserve">ločnik </w:t>
      </w:r>
      <w:r>
        <w:rPr>
          <w:rFonts w:ascii="Arial" w:hAnsi="Arial" w:cs="Arial"/>
          <w:sz w:val="24"/>
          <w:szCs w:val="24"/>
        </w:rPr>
        <w:t xml:space="preserve">proti Potočni vasi se </w:t>
      </w:r>
      <w:r w:rsidR="00044F9E">
        <w:rPr>
          <w:rFonts w:ascii="Arial" w:hAnsi="Arial" w:cs="Arial"/>
          <w:sz w:val="24"/>
          <w:szCs w:val="24"/>
        </w:rPr>
        <w:t>ureja odkup</w:t>
      </w:r>
      <w:r w:rsidRPr="003E333E">
        <w:rPr>
          <w:rFonts w:ascii="Arial" w:hAnsi="Arial" w:cs="Arial"/>
          <w:sz w:val="24"/>
          <w:szCs w:val="24"/>
        </w:rPr>
        <w:t xml:space="preserve"> parcel</w:t>
      </w:r>
      <w:r w:rsidR="00044F9E">
        <w:rPr>
          <w:rFonts w:ascii="Arial" w:hAnsi="Arial" w:cs="Arial"/>
          <w:sz w:val="24"/>
          <w:szCs w:val="24"/>
        </w:rPr>
        <w:t>,</w:t>
      </w:r>
    </w:p>
    <w:p w:rsidR="003E333E" w:rsidRPr="003E333E" w:rsidRDefault="003E333E" w:rsidP="003E333E">
      <w:pPr>
        <w:spacing w:after="0"/>
        <w:ind w:left="705" w:hanging="705"/>
        <w:jc w:val="both"/>
        <w:rPr>
          <w:rFonts w:ascii="Arial" w:hAnsi="Arial" w:cs="Arial"/>
          <w:sz w:val="24"/>
          <w:szCs w:val="24"/>
        </w:rPr>
      </w:pPr>
      <w:r w:rsidRPr="003E333E">
        <w:rPr>
          <w:rFonts w:ascii="Arial" w:hAnsi="Arial" w:cs="Arial"/>
          <w:sz w:val="24"/>
          <w:szCs w:val="24"/>
        </w:rPr>
        <w:lastRenderedPageBreak/>
        <w:t>•</w:t>
      </w:r>
      <w:r w:rsidRPr="003E333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ekološki otok na Dolenjih Kamencah zakriva vidno polje cestišča, podan je bil predlog, da se izvede zamenjava prometne ureditve oz. znaka (stop znak)</w:t>
      </w:r>
      <w:r w:rsidR="00044F9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 </w:t>
      </w:r>
      <w:r w:rsidRPr="003E333E">
        <w:rPr>
          <w:rFonts w:ascii="Arial" w:hAnsi="Arial" w:cs="Arial"/>
          <w:sz w:val="24"/>
          <w:szCs w:val="24"/>
        </w:rPr>
        <w:t xml:space="preserve"> </w:t>
      </w:r>
    </w:p>
    <w:p w:rsidR="003E333E" w:rsidRDefault="003E333E" w:rsidP="003E333E">
      <w:pPr>
        <w:spacing w:after="0"/>
        <w:jc w:val="both"/>
        <w:rPr>
          <w:rFonts w:ascii="Arial" w:hAnsi="Arial" w:cs="Arial"/>
          <w:sz w:val="24"/>
          <w:szCs w:val="24"/>
        </w:rPr>
      </w:pPr>
      <w:r w:rsidRPr="003E333E">
        <w:rPr>
          <w:rFonts w:ascii="Arial" w:hAnsi="Arial" w:cs="Arial"/>
          <w:sz w:val="24"/>
          <w:szCs w:val="24"/>
        </w:rPr>
        <w:t>•</w:t>
      </w:r>
      <w:r w:rsidRPr="003E333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v novembru se bo izvedlo asfaltiranje </w:t>
      </w:r>
      <w:r w:rsidR="00044F9E">
        <w:rPr>
          <w:rFonts w:ascii="Arial" w:hAnsi="Arial" w:cs="Arial"/>
          <w:sz w:val="24"/>
          <w:szCs w:val="24"/>
        </w:rPr>
        <w:t>Markljeve ulice,</w:t>
      </w:r>
    </w:p>
    <w:p w:rsidR="003E333E" w:rsidRPr="003E333E" w:rsidRDefault="003E333E" w:rsidP="00044F9E">
      <w:pPr>
        <w:spacing w:after="0"/>
        <w:ind w:left="705" w:hanging="64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</w:t>
      </w:r>
      <w:r>
        <w:rPr>
          <w:rFonts w:ascii="Arial" w:hAnsi="Arial" w:cs="Arial"/>
          <w:sz w:val="24"/>
          <w:szCs w:val="24"/>
        </w:rPr>
        <w:tab/>
        <w:t xml:space="preserve">zmanjšana so bila sredstva na javnem pozivu oz. razpisu za izgradnjo </w:t>
      </w:r>
      <w:r w:rsidR="00044F9E">
        <w:rPr>
          <w:rFonts w:ascii="Arial" w:hAnsi="Arial" w:cs="Arial"/>
          <w:sz w:val="24"/>
          <w:szCs w:val="24"/>
        </w:rPr>
        <w:t>javne,</w:t>
      </w:r>
      <w:r>
        <w:rPr>
          <w:rFonts w:ascii="Arial" w:hAnsi="Arial" w:cs="Arial"/>
          <w:sz w:val="24"/>
          <w:szCs w:val="24"/>
        </w:rPr>
        <w:t xml:space="preserve"> </w:t>
      </w:r>
      <w:r w:rsidR="00044F9E">
        <w:rPr>
          <w:rFonts w:ascii="Arial" w:hAnsi="Arial" w:cs="Arial"/>
          <w:sz w:val="24"/>
          <w:szCs w:val="24"/>
        </w:rPr>
        <w:t>razsvetljave</w:t>
      </w:r>
      <w:r>
        <w:rPr>
          <w:rFonts w:ascii="Arial" w:hAnsi="Arial" w:cs="Arial"/>
          <w:sz w:val="24"/>
          <w:szCs w:val="24"/>
        </w:rPr>
        <w:t xml:space="preserve"> v Gorenjem K</w:t>
      </w:r>
      <w:r w:rsidRPr="003E333E">
        <w:rPr>
          <w:rFonts w:ascii="Arial" w:hAnsi="Arial" w:cs="Arial"/>
          <w:sz w:val="24"/>
          <w:szCs w:val="24"/>
        </w:rPr>
        <w:t>amenju (zmanjšanje iz 40.000</w:t>
      </w:r>
      <w:r w:rsidR="00044F9E">
        <w:rPr>
          <w:rFonts w:ascii="Arial" w:hAnsi="Arial" w:cs="Arial"/>
          <w:sz w:val="24"/>
          <w:szCs w:val="24"/>
        </w:rPr>
        <w:t>€</w:t>
      </w:r>
      <w:r w:rsidRPr="003E333E">
        <w:rPr>
          <w:rFonts w:ascii="Arial" w:hAnsi="Arial" w:cs="Arial"/>
          <w:sz w:val="24"/>
          <w:szCs w:val="24"/>
        </w:rPr>
        <w:t xml:space="preserve"> na 30.000</w:t>
      </w:r>
      <w:r w:rsidR="00044F9E">
        <w:rPr>
          <w:rFonts w:ascii="Arial" w:hAnsi="Arial" w:cs="Arial"/>
          <w:sz w:val="24"/>
          <w:szCs w:val="24"/>
        </w:rPr>
        <w:t>€</w:t>
      </w:r>
      <w:r w:rsidRPr="003E333E">
        <w:rPr>
          <w:rFonts w:ascii="Arial" w:hAnsi="Arial" w:cs="Arial"/>
          <w:sz w:val="24"/>
          <w:szCs w:val="24"/>
        </w:rPr>
        <w:t>)</w:t>
      </w:r>
      <w:r w:rsidR="00044F9E">
        <w:rPr>
          <w:rFonts w:ascii="Arial" w:hAnsi="Arial" w:cs="Arial"/>
          <w:sz w:val="24"/>
          <w:szCs w:val="24"/>
        </w:rPr>
        <w:t>,</w:t>
      </w:r>
    </w:p>
    <w:p w:rsidR="003E333E" w:rsidRDefault="003E333E" w:rsidP="00044F9E">
      <w:pPr>
        <w:spacing w:after="0"/>
        <w:ind w:left="705" w:hanging="705"/>
        <w:jc w:val="both"/>
        <w:rPr>
          <w:rFonts w:ascii="Arial" w:hAnsi="Arial" w:cs="Arial"/>
          <w:sz w:val="24"/>
          <w:szCs w:val="24"/>
        </w:rPr>
      </w:pPr>
      <w:r w:rsidRPr="003E333E">
        <w:rPr>
          <w:rFonts w:ascii="Arial" w:hAnsi="Arial" w:cs="Arial"/>
          <w:sz w:val="24"/>
          <w:szCs w:val="24"/>
        </w:rPr>
        <w:t>•</w:t>
      </w:r>
      <w:r w:rsidRPr="003E333E">
        <w:rPr>
          <w:rFonts w:ascii="Arial" w:hAnsi="Arial" w:cs="Arial"/>
          <w:sz w:val="24"/>
          <w:szCs w:val="24"/>
        </w:rPr>
        <w:tab/>
      </w:r>
      <w:r w:rsidR="00044F9E">
        <w:rPr>
          <w:rFonts w:ascii="Arial" w:hAnsi="Arial" w:cs="Arial"/>
          <w:sz w:val="24"/>
          <w:szCs w:val="24"/>
        </w:rPr>
        <w:t>Mestna občina Novo mesto</w:t>
      </w:r>
      <w:r w:rsidR="00044F9E" w:rsidRPr="003E333E">
        <w:rPr>
          <w:rFonts w:ascii="Arial" w:hAnsi="Arial" w:cs="Arial"/>
          <w:sz w:val="24"/>
          <w:szCs w:val="24"/>
        </w:rPr>
        <w:t xml:space="preserve"> pridobiva</w:t>
      </w:r>
      <w:r w:rsidR="00044F9E">
        <w:rPr>
          <w:rFonts w:ascii="Arial" w:hAnsi="Arial" w:cs="Arial"/>
          <w:sz w:val="24"/>
          <w:szCs w:val="24"/>
        </w:rPr>
        <w:t xml:space="preserve"> ponudbe</w:t>
      </w:r>
      <w:r w:rsidR="00044F9E">
        <w:rPr>
          <w:rFonts w:ascii="Arial" w:hAnsi="Arial" w:cs="Arial"/>
          <w:sz w:val="24"/>
          <w:szCs w:val="24"/>
        </w:rPr>
        <w:t xml:space="preserve"> za sanacijo a</w:t>
      </w:r>
      <w:r w:rsidRPr="003E333E">
        <w:rPr>
          <w:rFonts w:ascii="Arial" w:hAnsi="Arial" w:cs="Arial"/>
          <w:sz w:val="24"/>
          <w:szCs w:val="24"/>
        </w:rPr>
        <w:t xml:space="preserve">vtobusno postajališče </w:t>
      </w:r>
      <w:r w:rsidR="00044F9E">
        <w:rPr>
          <w:rFonts w:ascii="Arial" w:hAnsi="Arial" w:cs="Arial"/>
          <w:sz w:val="24"/>
          <w:szCs w:val="24"/>
        </w:rPr>
        <w:t>na Daljnem</w:t>
      </w:r>
      <w:r w:rsidR="00044F9E" w:rsidRPr="003E333E">
        <w:rPr>
          <w:rFonts w:ascii="Arial" w:hAnsi="Arial" w:cs="Arial"/>
          <w:sz w:val="24"/>
          <w:szCs w:val="24"/>
        </w:rPr>
        <w:t xml:space="preserve"> vrh</w:t>
      </w:r>
      <w:r w:rsidR="00044F9E">
        <w:rPr>
          <w:rFonts w:ascii="Arial" w:hAnsi="Arial" w:cs="Arial"/>
          <w:sz w:val="24"/>
          <w:szCs w:val="24"/>
        </w:rPr>
        <w:t>.</w:t>
      </w:r>
      <w:r w:rsidRPr="003E333E">
        <w:rPr>
          <w:rFonts w:ascii="Arial" w:hAnsi="Arial" w:cs="Arial"/>
          <w:sz w:val="24"/>
          <w:szCs w:val="24"/>
        </w:rPr>
        <w:t xml:space="preserve"> </w:t>
      </w:r>
    </w:p>
    <w:p w:rsidR="003E333E" w:rsidRDefault="003E333E" w:rsidP="0077208D">
      <w:pPr>
        <w:jc w:val="both"/>
        <w:rPr>
          <w:rFonts w:ascii="Arial" w:hAnsi="Arial" w:cs="Arial"/>
          <w:sz w:val="24"/>
          <w:szCs w:val="24"/>
        </w:rPr>
      </w:pPr>
    </w:p>
    <w:p w:rsidR="0077208D" w:rsidRDefault="0077208D" w:rsidP="0077208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77208D" w:rsidRDefault="0077208D" w:rsidP="0077208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Svet KS Bučna vas se seznanja s stanjem </w:t>
      </w:r>
      <w:r>
        <w:rPr>
          <w:rFonts w:ascii="Arial" w:hAnsi="Arial" w:cs="Arial"/>
          <w:b/>
          <w:sz w:val="24"/>
          <w:szCs w:val="24"/>
        </w:rPr>
        <w:t>na projektih</w:t>
      </w:r>
      <w:r>
        <w:rPr>
          <w:rFonts w:ascii="Arial" w:hAnsi="Arial" w:cs="Arial"/>
          <w:b/>
          <w:sz w:val="24"/>
          <w:szCs w:val="24"/>
        </w:rPr>
        <w:t>.</w:t>
      </w:r>
    </w:p>
    <w:p w:rsidR="0077208D" w:rsidRDefault="0077208D" w:rsidP="0077208D">
      <w:pPr>
        <w:jc w:val="center"/>
        <w:rPr>
          <w:rFonts w:ascii="Arial" w:hAnsi="Arial" w:cs="Arial"/>
          <w:b/>
          <w:sz w:val="24"/>
          <w:szCs w:val="24"/>
        </w:rPr>
      </w:pPr>
      <w:r w:rsidRPr="00745A14">
        <w:rPr>
          <w:rFonts w:ascii="Arial" w:hAnsi="Arial" w:cs="Arial"/>
          <w:b/>
          <w:sz w:val="24"/>
          <w:szCs w:val="24"/>
        </w:rPr>
        <w:t>Sklep je bil soglasno sprejet.</w:t>
      </w:r>
    </w:p>
    <w:p w:rsidR="005A7803" w:rsidRDefault="005A7803" w:rsidP="006A6F5A">
      <w:pPr>
        <w:jc w:val="center"/>
        <w:rPr>
          <w:rFonts w:ascii="Arial" w:hAnsi="Arial" w:cs="Arial"/>
          <w:b/>
          <w:sz w:val="24"/>
          <w:szCs w:val="24"/>
        </w:rPr>
      </w:pPr>
    </w:p>
    <w:p w:rsidR="0077208D" w:rsidRDefault="0077208D" w:rsidP="0077208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 5. </w:t>
      </w:r>
      <w:r>
        <w:rPr>
          <w:rFonts w:ascii="Arial" w:hAnsi="Arial" w:cs="Arial"/>
          <w:b/>
          <w:sz w:val="24"/>
          <w:szCs w:val="24"/>
        </w:rPr>
        <w:t>Točki</w:t>
      </w:r>
    </w:p>
    <w:p w:rsidR="0077208D" w:rsidRDefault="0077208D" w:rsidP="0077208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Glasilo Krožišče</w:t>
      </w:r>
    </w:p>
    <w:p w:rsidR="0077208D" w:rsidRDefault="0077208D" w:rsidP="0077208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77208D" w:rsidRDefault="0077208D" w:rsidP="0077208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sodelovanju s Tšd Bezgavec se bo tudi v letošnjem letu izdelalo lokalno glasilo Krožišče. Tomaž Zoran je vse člane pozval k izdelavi članka s trenutno aktualno tematiko posameznega kraja in pridobivanju donatorskih sredstev.</w:t>
      </w:r>
    </w:p>
    <w:p w:rsidR="0077208D" w:rsidRDefault="0077208D" w:rsidP="0077208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</w:t>
      </w:r>
    </w:p>
    <w:p w:rsidR="0077208D" w:rsidRDefault="0077208D" w:rsidP="0077208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Svet KS Bučna vas se strinja z izdajo lokalnega glasila Krožišče.</w:t>
      </w:r>
    </w:p>
    <w:p w:rsidR="0077208D" w:rsidRDefault="0077208D" w:rsidP="0077208D">
      <w:pPr>
        <w:jc w:val="center"/>
        <w:rPr>
          <w:rFonts w:ascii="Arial" w:hAnsi="Arial" w:cs="Arial"/>
          <w:b/>
          <w:sz w:val="24"/>
          <w:szCs w:val="24"/>
        </w:rPr>
      </w:pPr>
      <w:r w:rsidRPr="00745A14">
        <w:rPr>
          <w:rFonts w:ascii="Arial" w:hAnsi="Arial" w:cs="Arial"/>
          <w:b/>
          <w:sz w:val="24"/>
          <w:szCs w:val="24"/>
        </w:rPr>
        <w:t>Sklep je bil soglasno sprejet.</w:t>
      </w:r>
    </w:p>
    <w:p w:rsidR="005D629E" w:rsidRDefault="005D629E" w:rsidP="005D629E">
      <w:pPr>
        <w:jc w:val="both"/>
        <w:rPr>
          <w:rFonts w:ascii="Arial" w:hAnsi="Arial" w:cs="Arial"/>
          <w:sz w:val="24"/>
          <w:szCs w:val="24"/>
        </w:rPr>
      </w:pPr>
    </w:p>
    <w:p w:rsidR="005D629E" w:rsidRDefault="00B565BB" w:rsidP="005D629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 6</w:t>
      </w:r>
      <w:r w:rsidR="005D629E">
        <w:rPr>
          <w:rFonts w:ascii="Arial" w:hAnsi="Arial" w:cs="Arial"/>
          <w:b/>
          <w:sz w:val="24"/>
          <w:szCs w:val="24"/>
        </w:rPr>
        <w:t>. Točki</w:t>
      </w:r>
    </w:p>
    <w:p w:rsidR="00414685" w:rsidRPr="00F97C74" w:rsidRDefault="00FB0F88" w:rsidP="00F97C7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Razno</w:t>
      </w:r>
    </w:p>
    <w:p w:rsidR="00B565BB" w:rsidRDefault="00B565BB" w:rsidP="0023632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Marija Debevec je predlaga, da se naroči oskrbniku lokalne ceste, da izvede obrezovanje grmovja</w:t>
      </w:r>
      <w:r w:rsidR="00353B00">
        <w:rPr>
          <w:rFonts w:ascii="Arial" w:hAnsi="Arial" w:cs="Arial"/>
          <w:sz w:val="24"/>
          <w:szCs w:val="24"/>
        </w:rPr>
        <w:t>, ki zakriva tablo za »Zobčevo ulico«.</w:t>
      </w:r>
    </w:p>
    <w:p w:rsidR="00B565BB" w:rsidRDefault="00B565BB" w:rsidP="0023632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Predstavnika Daljnega vrha sta ponovno opozorila na težave z vodovodnim omrežjem. Zaradi neprestanih okvar na vodovodnem omrežju zahtevajo, da se opozori skrbnika omrežja, da sanira oz. izvede zamenjavo primarnega voda. </w:t>
      </w:r>
    </w:p>
    <w:p w:rsidR="00B565BB" w:rsidRDefault="00B565BB" w:rsidP="0023632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Branko Kralj je predlagal, da se izvede sanacija mostu Bezgavec (zardi večjih poškodb na mostu in ograji).     </w:t>
      </w:r>
    </w:p>
    <w:p w:rsidR="006A6F5A" w:rsidRDefault="006A6F5A" w:rsidP="0023632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Ker ni bilo več razprave, se je predsednik prisotnim zahvalil za sodelovanje in prisotnost na </w:t>
      </w:r>
      <w:r w:rsidR="009B5CB1">
        <w:rPr>
          <w:rFonts w:ascii="Arial" w:hAnsi="Arial" w:cs="Arial"/>
          <w:sz w:val="24"/>
          <w:szCs w:val="24"/>
        </w:rPr>
        <w:t>seji ter le-to zaključ</w:t>
      </w:r>
      <w:r w:rsidR="00FB0F88">
        <w:rPr>
          <w:rFonts w:ascii="Arial" w:hAnsi="Arial" w:cs="Arial"/>
          <w:sz w:val="24"/>
          <w:szCs w:val="24"/>
        </w:rPr>
        <w:t>il ob 21</w:t>
      </w:r>
      <w:r w:rsidR="009B5CB1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0 uri.</w:t>
      </w:r>
    </w:p>
    <w:p w:rsidR="006A6F5A" w:rsidRDefault="006A6F5A" w:rsidP="006A6F5A">
      <w:pPr>
        <w:rPr>
          <w:rFonts w:ascii="Arial" w:hAnsi="Arial" w:cs="Arial"/>
          <w:sz w:val="24"/>
          <w:szCs w:val="24"/>
        </w:rPr>
      </w:pPr>
    </w:p>
    <w:p w:rsidR="006A6F5A" w:rsidRDefault="006A6F5A" w:rsidP="006A6F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Zapisal: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6A6F5A" w:rsidRPr="006A6F5A" w:rsidRDefault="006A6F5A" w:rsidP="006A6F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Branko Kralj</w:t>
      </w:r>
      <w:r w:rsidRPr="006A6F5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Tomaž Zoran</w:t>
      </w:r>
      <w:r>
        <w:rPr>
          <w:rFonts w:ascii="Arial" w:hAnsi="Arial" w:cs="Arial"/>
          <w:sz w:val="24"/>
          <w:szCs w:val="24"/>
        </w:rPr>
        <w:br/>
        <w:t xml:space="preserve">podpredsednik Sveta KS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predsednik Sveta KS</w:t>
      </w:r>
      <w:r>
        <w:rPr>
          <w:rFonts w:ascii="Arial" w:hAnsi="Arial" w:cs="Arial"/>
          <w:sz w:val="24"/>
          <w:szCs w:val="24"/>
        </w:rPr>
        <w:tab/>
      </w:r>
    </w:p>
    <w:p w:rsidR="006A6F5A" w:rsidRPr="00745A14" w:rsidRDefault="006A6F5A" w:rsidP="00745A14">
      <w:pPr>
        <w:jc w:val="both"/>
        <w:rPr>
          <w:rFonts w:ascii="Arial" w:hAnsi="Arial" w:cs="Arial"/>
          <w:sz w:val="24"/>
          <w:szCs w:val="24"/>
        </w:rPr>
      </w:pPr>
    </w:p>
    <w:sectPr w:rsidR="006A6F5A" w:rsidRPr="00745A1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2B4" w:rsidRDefault="002902B4" w:rsidP="00414D86">
      <w:pPr>
        <w:spacing w:after="0" w:line="240" w:lineRule="auto"/>
      </w:pPr>
      <w:r>
        <w:separator/>
      </w:r>
    </w:p>
  </w:endnote>
  <w:endnote w:type="continuationSeparator" w:id="0">
    <w:p w:rsidR="002902B4" w:rsidRDefault="002902B4" w:rsidP="00414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D86" w:rsidRDefault="00414D86">
    <w:pPr>
      <w:ind w:right="260"/>
      <w:rPr>
        <w:color w:val="0F243E" w:themeColor="text2" w:themeShade="80"/>
        <w:sz w:val="26"/>
        <w:szCs w:val="26"/>
      </w:rPr>
    </w:pPr>
    <w:r>
      <w:rPr>
        <w:noProof/>
        <w:color w:val="1F497D" w:themeColor="text2"/>
        <w:sz w:val="26"/>
        <w:szCs w:val="26"/>
        <w:lang w:eastAsia="sl-S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38CDDEC2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6879590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9943465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Text Box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14D86" w:rsidRPr="00414D86" w:rsidRDefault="00414D86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  <w:r w:rsidRPr="00414D86">
                            <w:rPr>
                              <w:rFonts w:ascii="Arial" w:hAnsi="Arial" w:cs="Arial"/>
                              <w:color w:val="0F243E" w:themeColor="text2" w:themeShade="80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414D86">
                            <w:rPr>
                              <w:rFonts w:ascii="Arial" w:hAnsi="Arial" w:cs="Arial"/>
                              <w:color w:val="0F243E" w:themeColor="text2" w:themeShade="80"/>
                              <w:sz w:val="20"/>
                              <w:szCs w:val="20"/>
                            </w:rPr>
                            <w:instrText xml:space="preserve"> PAGE  \* Arabic  \* MERGEFORMAT </w:instrText>
                          </w:r>
                          <w:r w:rsidRPr="00414D86">
                            <w:rPr>
                              <w:rFonts w:ascii="Arial" w:hAnsi="Arial" w:cs="Arial"/>
                              <w:color w:val="0F243E" w:themeColor="text2" w:themeShade="80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044F9E">
                            <w:rPr>
                              <w:rFonts w:ascii="Arial" w:hAnsi="Arial" w:cs="Arial"/>
                              <w:noProof/>
                              <w:color w:val="0F243E" w:themeColor="text2" w:themeShade="80"/>
                              <w:sz w:val="20"/>
                              <w:szCs w:val="20"/>
                            </w:rPr>
                            <w:t>1</w:t>
                          </w:r>
                          <w:r w:rsidRPr="00414D86">
                            <w:rPr>
                              <w:rFonts w:ascii="Arial" w:hAnsi="Arial" w:cs="Arial"/>
                              <w:color w:val="0F243E" w:themeColor="text2" w:themeShade="80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9" o:spid="_x0000_s1026" type="#_x0000_t202" style="position:absolute;margin-left:0;margin-top:0;width:30.6pt;height:24.65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" fillcolor="white [3201]" stroked="f" strokeweight=".5pt">
              <v:textbox style="mso-fit-shape-to-text:t" inset="0,,0">
                <w:txbxContent>
                  <w:p w:rsidR="00414D86" w:rsidRPr="00414D86" w:rsidRDefault="00414D86">
                    <w:pPr>
                      <w:spacing w:after="0"/>
                      <w:jc w:val="center"/>
                      <w:rPr>
                        <w:rFonts w:ascii="Arial" w:hAnsi="Arial" w:cs="Arial"/>
                        <w:color w:val="0F243E" w:themeColor="text2" w:themeShade="80"/>
                        <w:sz w:val="20"/>
                        <w:szCs w:val="20"/>
                      </w:rPr>
                    </w:pPr>
                    <w:r w:rsidRPr="00414D86">
                      <w:rPr>
                        <w:rFonts w:ascii="Arial" w:hAnsi="Arial" w:cs="Arial"/>
                        <w:color w:val="0F243E" w:themeColor="text2" w:themeShade="80"/>
                        <w:sz w:val="20"/>
                        <w:szCs w:val="20"/>
                      </w:rPr>
                      <w:fldChar w:fldCharType="begin"/>
                    </w:r>
                    <w:r w:rsidRPr="00414D86">
                      <w:rPr>
                        <w:rFonts w:ascii="Arial" w:hAnsi="Arial" w:cs="Arial"/>
                        <w:color w:val="0F243E" w:themeColor="text2" w:themeShade="80"/>
                        <w:sz w:val="20"/>
                        <w:szCs w:val="20"/>
                      </w:rPr>
                      <w:instrText xml:space="preserve"> PAGE  \* Arabic  \* MERGEFORMAT </w:instrText>
                    </w:r>
                    <w:r w:rsidRPr="00414D86">
                      <w:rPr>
                        <w:rFonts w:ascii="Arial" w:hAnsi="Arial" w:cs="Arial"/>
                        <w:color w:val="0F243E" w:themeColor="text2" w:themeShade="80"/>
                        <w:sz w:val="20"/>
                        <w:szCs w:val="20"/>
                      </w:rPr>
                      <w:fldChar w:fldCharType="separate"/>
                    </w:r>
                    <w:r w:rsidR="00044F9E">
                      <w:rPr>
                        <w:rFonts w:ascii="Arial" w:hAnsi="Arial" w:cs="Arial"/>
                        <w:noProof/>
                        <w:color w:val="0F243E" w:themeColor="text2" w:themeShade="80"/>
                        <w:sz w:val="20"/>
                        <w:szCs w:val="20"/>
                      </w:rPr>
                      <w:t>1</w:t>
                    </w:r>
                    <w:r w:rsidRPr="00414D86">
                      <w:rPr>
                        <w:rFonts w:ascii="Arial" w:hAnsi="Arial" w:cs="Arial"/>
                        <w:color w:val="0F243E" w:themeColor="text2" w:themeShade="80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414D86" w:rsidRDefault="00414D8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2B4" w:rsidRDefault="002902B4" w:rsidP="00414D86">
      <w:pPr>
        <w:spacing w:after="0" w:line="240" w:lineRule="auto"/>
      </w:pPr>
      <w:r>
        <w:separator/>
      </w:r>
    </w:p>
  </w:footnote>
  <w:footnote w:type="continuationSeparator" w:id="0">
    <w:p w:rsidR="002902B4" w:rsidRDefault="002902B4" w:rsidP="00414D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C4F57"/>
    <w:multiLevelType w:val="hybridMultilevel"/>
    <w:tmpl w:val="AA249432"/>
    <w:lvl w:ilvl="0" w:tplc="FAAC317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61CDB"/>
    <w:multiLevelType w:val="hybridMultilevel"/>
    <w:tmpl w:val="96C2116C"/>
    <w:lvl w:ilvl="0" w:tplc="3AC8536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1B39B4"/>
    <w:multiLevelType w:val="hybridMultilevel"/>
    <w:tmpl w:val="543AB57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577492"/>
    <w:multiLevelType w:val="hybridMultilevel"/>
    <w:tmpl w:val="2220A134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3CB68B6"/>
    <w:multiLevelType w:val="hybridMultilevel"/>
    <w:tmpl w:val="97F6427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720263"/>
    <w:multiLevelType w:val="hybridMultilevel"/>
    <w:tmpl w:val="2DAEDF0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1678C9"/>
    <w:multiLevelType w:val="hybridMultilevel"/>
    <w:tmpl w:val="543AB57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967"/>
    <w:rsid w:val="00044F9E"/>
    <w:rsid w:val="00051772"/>
    <w:rsid w:val="00081900"/>
    <w:rsid w:val="000C2D26"/>
    <w:rsid w:val="000C51FE"/>
    <w:rsid w:val="000E3E4F"/>
    <w:rsid w:val="000E64B8"/>
    <w:rsid w:val="001046E9"/>
    <w:rsid w:val="001161CA"/>
    <w:rsid w:val="0013001F"/>
    <w:rsid w:val="001958AA"/>
    <w:rsid w:val="001B18C0"/>
    <w:rsid w:val="001E5DED"/>
    <w:rsid w:val="001E7D31"/>
    <w:rsid w:val="002202BB"/>
    <w:rsid w:val="00236323"/>
    <w:rsid w:val="002439EF"/>
    <w:rsid w:val="002554DD"/>
    <w:rsid w:val="002902B4"/>
    <w:rsid w:val="003421B2"/>
    <w:rsid w:val="00353B00"/>
    <w:rsid w:val="003C4511"/>
    <w:rsid w:val="003E333E"/>
    <w:rsid w:val="00414685"/>
    <w:rsid w:val="00414D86"/>
    <w:rsid w:val="0044778C"/>
    <w:rsid w:val="0045186D"/>
    <w:rsid w:val="0048601C"/>
    <w:rsid w:val="004A4A31"/>
    <w:rsid w:val="004A5967"/>
    <w:rsid w:val="004D3ED7"/>
    <w:rsid w:val="004E0A03"/>
    <w:rsid w:val="004E3D73"/>
    <w:rsid w:val="00503CF3"/>
    <w:rsid w:val="0057150D"/>
    <w:rsid w:val="00592668"/>
    <w:rsid w:val="005A7803"/>
    <w:rsid w:val="005B188E"/>
    <w:rsid w:val="005C7D5D"/>
    <w:rsid w:val="005D629E"/>
    <w:rsid w:val="005E4586"/>
    <w:rsid w:val="00601F22"/>
    <w:rsid w:val="006020F8"/>
    <w:rsid w:val="00607AD4"/>
    <w:rsid w:val="00625384"/>
    <w:rsid w:val="00662D2B"/>
    <w:rsid w:val="006A6F5A"/>
    <w:rsid w:val="006C45B4"/>
    <w:rsid w:val="006D7184"/>
    <w:rsid w:val="006E088A"/>
    <w:rsid w:val="007000E1"/>
    <w:rsid w:val="00702E0D"/>
    <w:rsid w:val="0071481E"/>
    <w:rsid w:val="00730D76"/>
    <w:rsid w:val="00745A14"/>
    <w:rsid w:val="00763C35"/>
    <w:rsid w:val="0077208D"/>
    <w:rsid w:val="00773B0C"/>
    <w:rsid w:val="007811A2"/>
    <w:rsid w:val="007D16F8"/>
    <w:rsid w:val="008645F3"/>
    <w:rsid w:val="00873A0E"/>
    <w:rsid w:val="00892DF6"/>
    <w:rsid w:val="008B4A0F"/>
    <w:rsid w:val="008F16A9"/>
    <w:rsid w:val="009032F9"/>
    <w:rsid w:val="009465BB"/>
    <w:rsid w:val="009759B8"/>
    <w:rsid w:val="009825C6"/>
    <w:rsid w:val="009A0EF9"/>
    <w:rsid w:val="009A1C0E"/>
    <w:rsid w:val="009B5CB1"/>
    <w:rsid w:val="009E3AAA"/>
    <w:rsid w:val="00A63BEE"/>
    <w:rsid w:val="00A74D30"/>
    <w:rsid w:val="00A921F0"/>
    <w:rsid w:val="00AB249D"/>
    <w:rsid w:val="00AC606D"/>
    <w:rsid w:val="00AE5A7E"/>
    <w:rsid w:val="00AF2900"/>
    <w:rsid w:val="00B01231"/>
    <w:rsid w:val="00B263B1"/>
    <w:rsid w:val="00B42025"/>
    <w:rsid w:val="00B565BB"/>
    <w:rsid w:val="00B604AA"/>
    <w:rsid w:val="00BA5D3B"/>
    <w:rsid w:val="00BD50E5"/>
    <w:rsid w:val="00BF773B"/>
    <w:rsid w:val="00C10FF8"/>
    <w:rsid w:val="00C42454"/>
    <w:rsid w:val="00C53C25"/>
    <w:rsid w:val="00CA2130"/>
    <w:rsid w:val="00D250B8"/>
    <w:rsid w:val="00DC4240"/>
    <w:rsid w:val="00DC6238"/>
    <w:rsid w:val="00DE6CE0"/>
    <w:rsid w:val="00E038D3"/>
    <w:rsid w:val="00E14773"/>
    <w:rsid w:val="00E423D2"/>
    <w:rsid w:val="00E65D9C"/>
    <w:rsid w:val="00E8016D"/>
    <w:rsid w:val="00EA6C97"/>
    <w:rsid w:val="00EB4218"/>
    <w:rsid w:val="00ED7482"/>
    <w:rsid w:val="00EF71AD"/>
    <w:rsid w:val="00F40A63"/>
    <w:rsid w:val="00F71A18"/>
    <w:rsid w:val="00F73C5B"/>
    <w:rsid w:val="00F97C74"/>
    <w:rsid w:val="00FB0F88"/>
    <w:rsid w:val="00FB139E"/>
    <w:rsid w:val="00FC4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19906"/>
  <w15:docId w15:val="{5436846B-092C-4427-A40F-FDE031131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465BB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414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14D86"/>
  </w:style>
  <w:style w:type="paragraph" w:styleId="Noga">
    <w:name w:val="footer"/>
    <w:basedOn w:val="Navaden"/>
    <w:link w:val="NogaZnak"/>
    <w:uiPriority w:val="99"/>
    <w:unhideWhenUsed/>
    <w:rsid w:val="00414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14D86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14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147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5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4542C-5687-4EBD-A989-506AA1266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581</Words>
  <Characters>3317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Krka, d.d.</Company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</dc:creator>
  <cp:lastModifiedBy>Kralj, Branko</cp:lastModifiedBy>
  <cp:revision>2</cp:revision>
  <dcterms:created xsi:type="dcterms:W3CDTF">2021-02-22T13:54:00Z</dcterms:created>
  <dcterms:modified xsi:type="dcterms:W3CDTF">2021-02-22T13:54:00Z</dcterms:modified>
</cp:coreProperties>
</file>