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086" w:rsidRDefault="00830086" w:rsidP="00830086">
      <w:pPr>
        <w:tabs>
          <w:tab w:val="left" w:pos="6430"/>
        </w:tabs>
        <w:rPr>
          <w:rFonts w:ascii="Arial" w:hAnsi="Arial" w:cs="Arial"/>
          <w:sz w:val="20"/>
        </w:rPr>
      </w:pPr>
    </w:p>
    <w:p w:rsidR="00830086" w:rsidRPr="00F66987" w:rsidRDefault="00830086" w:rsidP="00F66987">
      <w:pPr>
        <w:tabs>
          <w:tab w:val="left" w:pos="0"/>
        </w:tabs>
        <w:rPr>
          <w:rFonts w:ascii="Arial" w:hAnsi="Arial" w:cs="Arial"/>
          <w:szCs w:val="22"/>
        </w:rPr>
      </w:pPr>
      <w:r>
        <w:rPr>
          <w:rFonts w:ascii="Arial" w:hAnsi="Arial" w:cs="Arial"/>
          <w:sz w:val="20"/>
        </w:rPr>
        <w:t xml:space="preserve">                                                                                                  </w:t>
      </w:r>
    </w:p>
    <w:p w:rsidR="00BF58BD" w:rsidRDefault="00BF58BD" w:rsidP="00D738D5">
      <w:pPr>
        <w:jc w:val="both"/>
        <w:rPr>
          <w:rFonts w:ascii="Arial" w:hAnsi="Arial" w:cs="Arial"/>
          <w:b/>
          <w:szCs w:val="22"/>
        </w:rPr>
      </w:pPr>
    </w:p>
    <w:p w:rsidR="00BF58BD" w:rsidRDefault="00BF58BD" w:rsidP="00D738D5">
      <w:pPr>
        <w:jc w:val="both"/>
        <w:rPr>
          <w:rFonts w:ascii="Arial" w:hAnsi="Arial" w:cs="Arial"/>
          <w:b/>
          <w:szCs w:val="22"/>
        </w:rPr>
      </w:pPr>
    </w:p>
    <w:p w:rsidR="00BF58BD" w:rsidRDefault="00BF58BD" w:rsidP="00D738D5">
      <w:pPr>
        <w:jc w:val="both"/>
        <w:rPr>
          <w:rFonts w:ascii="Arial" w:hAnsi="Arial" w:cs="Arial"/>
          <w:b/>
          <w:szCs w:val="22"/>
        </w:rPr>
      </w:pPr>
    </w:p>
    <w:p w:rsidR="00BF58BD" w:rsidRDefault="00BF58BD" w:rsidP="00D738D5">
      <w:pPr>
        <w:jc w:val="both"/>
        <w:rPr>
          <w:rFonts w:ascii="Arial" w:hAnsi="Arial" w:cs="Arial"/>
          <w:b/>
          <w:szCs w:val="22"/>
        </w:rPr>
      </w:pPr>
    </w:p>
    <w:p w:rsidR="00D738D5" w:rsidRPr="00D92F7C" w:rsidRDefault="00D738D5" w:rsidP="00D738D5">
      <w:pPr>
        <w:jc w:val="both"/>
        <w:rPr>
          <w:rFonts w:ascii="Arial" w:hAnsi="Arial" w:cs="Arial"/>
          <w:sz w:val="20"/>
          <w:szCs w:val="20"/>
        </w:rPr>
      </w:pPr>
      <w:r w:rsidRPr="00D92F7C">
        <w:rPr>
          <w:rFonts w:ascii="Arial" w:hAnsi="Arial" w:cs="Arial"/>
          <w:b/>
          <w:szCs w:val="22"/>
        </w:rPr>
        <w:t>OBRAZCI ZA PRIPRAVO PONUDBE</w:t>
      </w: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r w:rsidRPr="00D92F7C">
        <w:rPr>
          <w:rFonts w:ascii="Arial" w:hAnsi="Arial" w:cs="Arial"/>
          <w:sz w:val="20"/>
          <w:szCs w:val="20"/>
        </w:rPr>
        <w:tab/>
      </w:r>
      <w:r w:rsidRPr="00D92F7C">
        <w:rPr>
          <w:rFonts w:ascii="Arial" w:hAnsi="Arial" w:cs="Arial"/>
          <w:sz w:val="20"/>
          <w:szCs w:val="20"/>
        </w:rPr>
        <w:tab/>
      </w:r>
      <w:r w:rsidRPr="00D92F7C">
        <w:rPr>
          <w:rFonts w:ascii="Arial" w:hAnsi="Arial" w:cs="Arial"/>
          <w:sz w:val="20"/>
          <w:szCs w:val="20"/>
        </w:rPr>
        <w:tab/>
      </w:r>
      <w:r w:rsidRPr="00D92F7C">
        <w:rPr>
          <w:rFonts w:ascii="Arial" w:hAnsi="Arial" w:cs="Arial"/>
          <w:sz w:val="20"/>
          <w:szCs w:val="20"/>
        </w:rPr>
        <w:tab/>
      </w:r>
      <w:r w:rsidRPr="00D92F7C">
        <w:rPr>
          <w:rFonts w:ascii="Arial" w:hAnsi="Arial" w:cs="Arial"/>
          <w:sz w:val="20"/>
          <w:szCs w:val="20"/>
        </w:rPr>
        <w:tab/>
      </w:r>
    </w:p>
    <w:p w:rsidR="00D738D5" w:rsidRPr="00D92F7C" w:rsidRDefault="00D738D5" w:rsidP="00D738D5">
      <w:pPr>
        <w:jc w:val="both"/>
        <w:rPr>
          <w:rFonts w:ascii="Arial" w:hAnsi="Arial" w:cs="Arial"/>
          <w:sz w:val="20"/>
          <w:szCs w:val="20"/>
        </w:rPr>
      </w:pPr>
    </w:p>
    <w:p w:rsidR="00D738D5" w:rsidRPr="00D92F7C" w:rsidRDefault="00D738D5" w:rsidP="00D738D5">
      <w:pPr>
        <w:jc w:val="center"/>
        <w:rPr>
          <w:rFonts w:ascii="Arial" w:hAnsi="Arial" w:cs="Arial"/>
          <w:sz w:val="20"/>
          <w:szCs w:val="20"/>
        </w:rPr>
      </w:pPr>
      <w:r w:rsidRPr="00D92F7C">
        <w:rPr>
          <w:rFonts w:ascii="Arial" w:hAnsi="Arial" w:cs="Arial"/>
        </w:rPr>
        <w:t>NAROČNIK</w:t>
      </w:r>
      <w:r w:rsidRPr="00D92F7C">
        <w:rPr>
          <w:rFonts w:ascii="Arial" w:hAnsi="Arial" w:cs="Arial"/>
          <w:sz w:val="20"/>
          <w:szCs w:val="20"/>
        </w:rPr>
        <w:t>:</w:t>
      </w:r>
    </w:p>
    <w:p w:rsidR="00D738D5" w:rsidRPr="00D92F7C" w:rsidRDefault="00D738D5" w:rsidP="00D738D5">
      <w:pPr>
        <w:jc w:val="center"/>
        <w:rPr>
          <w:rFonts w:ascii="Arial" w:hAnsi="Arial" w:cs="Arial"/>
          <w:b/>
          <w:sz w:val="20"/>
          <w:szCs w:val="20"/>
        </w:rPr>
      </w:pPr>
    </w:p>
    <w:p w:rsidR="003D01A4" w:rsidRDefault="003D01A4" w:rsidP="00D738D5">
      <w:pPr>
        <w:jc w:val="center"/>
        <w:rPr>
          <w:rFonts w:ascii="Arial" w:hAnsi="Arial" w:cs="Arial"/>
          <w:b/>
          <w:sz w:val="28"/>
          <w:szCs w:val="28"/>
        </w:rPr>
      </w:pPr>
      <w:r>
        <w:rPr>
          <w:rFonts w:ascii="Arial" w:hAnsi="Arial" w:cs="Arial"/>
          <w:b/>
          <w:sz w:val="28"/>
          <w:szCs w:val="28"/>
        </w:rPr>
        <w:t xml:space="preserve">MESTNA OBČINA NOVO MESTO za </w:t>
      </w:r>
    </w:p>
    <w:p w:rsidR="009C0C0F" w:rsidRDefault="009C0C0F" w:rsidP="00D738D5">
      <w:pPr>
        <w:jc w:val="center"/>
        <w:rPr>
          <w:rFonts w:ascii="Arial" w:hAnsi="Arial" w:cs="Arial"/>
          <w:b/>
          <w:sz w:val="28"/>
          <w:szCs w:val="28"/>
        </w:rPr>
      </w:pPr>
      <w:r w:rsidRPr="009C0C0F">
        <w:rPr>
          <w:rFonts w:ascii="Arial" w:hAnsi="Arial" w:cs="Arial"/>
          <w:b/>
          <w:sz w:val="28"/>
          <w:szCs w:val="28"/>
        </w:rPr>
        <w:t>Medobčinski inšpektorat in redarstvo Mestne občine Novo mesto in Občine Straža</w:t>
      </w:r>
      <w:r>
        <w:rPr>
          <w:rFonts w:ascii="Arial" w:hAnsi="Arial" w:cs="Arial"/>
          <w:b/>
          <w:sz w:val="28"/>
          <w:szCs w:val="28"/>
        </w:rPr>
        <w:t>,</w:t>
      </w:r>
    </w:p>
    <w:p w:rsidR="00D738D5" w:rsidRPr="00D92F7C" w:rsidRDefault="00D738D5" w:rsidP="00D738D5">
      <w:pPr>
        <w:jc w:val="center"/>
        <w:rPr>
          <w:rFonts w:ascii="Arial" w:hAnsi="Arial" w:cs="Arial"/>
          <w:b/>
          <w:sz w:val="28"/>
          <w:szCs w:val="28"/>
        </w:rPr>
      </w:pPr>
      <w:r w:rsidRPr="00D92F7C">
        <w:rPr>
          <w:rFonts w:ascii="Arial" w:hAnsi="Arial" w:cs="Arial"/>
          <w:b/>
          <w:sz w:val="28"/>
          <w:szCs w:val="28"/>
        </w:rPr>
        <w:t>Seidlova cesta 1, 8000 Novo mesto</w:t>
      </w:r>
    </w:p>
    <w:p w:rsidR="00D738D5" w:rsidRPr="00D92F7C" w:rsidRDefault="00D738D5" w:rsidP="00D738D5">
      <w:pPr>
        <w:jc w:val="center"/>
        <w:rPr>
          <w:rFonts w:ascii="Arial" w:hAnsi="Arial" w:cs="Arial"/>
          <w:b/>
          <w:sz w:val="20"/>
          <w:szCs w:val="20"/>
        </w:rPr>
      </w:pPr>
    </w:p>
    <w:p w:rsidR="00D738D5" w:rsidRPr="00D92F7C" w:rsidRDefault="00D738D5" w:rsidP="00D738D5">
      <w:pPr>
        <w:jc w:val="center"/>
        <w:rPr>
          <w:rFonts w:ascii="Arial" w:hAnsi="Arial" w:cs="Arial"/>
          <w:b/>
          <w:sz w:val="20"/>
          <w:szCs w:val="20"/>
        </w:rPr>
      </w:pPr>
    </w:p>
    <w:p w:rsidR="00D738D5" w:rsidRPr="00D92F7C" w:rsidRDefault="00D738D5" w:rsidP="00D738D5">
      <w:pPr>
        <w:jc w:val="center"/>
        <w:rPr>
          <w:rFonts w:ascii="Arial" w:hAnsi="Arial" w:cs="Arial"/>
          <w:b/>
          <w:sz w:val="20"/>
          <w:szCs w:val="20"/>
        </w:rPr>
      </w:pPr>
    </w:p>
    <w:p w:rsidR="00D738D5" w:rsidRPr="00D92F7C" w:rsidRDefault="00D738D5" w:rsidP="00D738D5">
      <w:pPr>
        <w:jc w:val="center"/>
        <w:rPr>
          <w:rFonts w:ascii="Arial" w:hAnsi="Arial" w:cs="Arial"/>
          <w:b/>
          <w:sz w:val="20"/>
          <w:szCs w:val="20"/>
        </w:rPr>
      </w:pPr>
    </w:p>
    <w:p w:rsidR="00D738D5" w:rsidRPr="00D92F7C" w:rsidRDefault="00D738D5" w:rsidP="00D738D5">
      <w:pPr>
        <w:jc w:val="center"/>
        <w:rPr>
          <w:rFonts w:ascii="Arial" w:hAnsi="Arial" w:cs="Arial"/>
          <w:b/>
          <w:sz w:val="20"/>
          <w:szCs w:val="20"/>
        </w:rPr>
      </w:pPr>
    </w:p>
    <w:p w:rsidR="00D738D5" w:rsidRPr="00D92F7C" w:rsidRDefault="00D738D5" w:rsidP="00D738D5">
      <w:pPr>
        <w:jc w:val="center"/>
        <w:rPr>
          <w:rFonts w:ascii="Arial" w:hAnsi="Arial" w:cs="Arial"/>
        </w:rPr>
      </w:pPr>
      <w:r w:rsidRPr="00D92F7C">
        <w:rPr>
          <w:rFonts w:ascii="Arial" w:hAnsi="Arial" w:cs="Arial"/>
        </w:rPr>
        <w:t>PREDMET:</w:t>
      </w:r>
    </w:p>
    <w:p w:rsidR="00D738D5" w:rsidRPr="00D92F7C" w:rsidRDefault="00D738D5" w:rsidP="00D738D5">
      <w:pPr>
        <w:jc w:val="center"/>
        <w:rPr>
          <w:rFonts w:ascii="Arial" w:hAnsi="Arial" w:cs="Arial"/>
          <w:b/>
        </w:rPr>
      </w:pPr>
    </w:p>
    <w:p w:rsidR="00D738D5" w:rsidRPr="005F1806" w:rsidRDefault="00D738D5" w:rsidP="005F1806">
      <w:pPr>
        <w:jc w:val="center"/>
        <w:rPr>
          <w:rFonts w:ascii="Arial" w:hAnsi="Arial" w:cs="Arial"/>
          <w:b/>
          <w:sz w:val="28"/>
          <w:szCs w:val="28"/>
        </w:rPr>
      </w:pPr>
      <w:r w:rsidRPr="00D92F7C">
        <w:rPr>
          <w:rFonts w:ascii="Arial" w:hAnsi="Arial" w:cs="Arial"/>
          <w:b/>
          <w:sz w:val="28"/>
          <w:szCs w:val="28"/>
        </w:rPr>
        <w:t>»</w:t>
      </w:r>
      <w:r w:rsidR="008E73B3">
        <w:rPr>
          <w:rFonts w:ascii="Arial" w:hAnsi="Arial" w:cs="Arial"/>
          <w:b/>
          <w:szCs w:val="22"/>
        </w:rPr>
        <w:t>Najem p</w:t>
      </w:r>
      <w:r w:rsidR="00C51626">
        <w:rPr>
          <w:rFonts w:ascii="Arial" w:hAnsi="Arial" w:cs="Arial"/>
          <w:b/>
          <w:szCs w:val="22"/>
        </w:rPr>
        <w:t>rogr</w:t>
      </w:r>
      <w:r w:rsidR="008E73B3">
        <w:rPr>
          <w:rFonts w:ascii="Arial" w:hAnsi="Arial" w:cs="Arial"/>
          <w:b/>
          <w:szCs w:val="22"/>
        </w:rPr>
        <w:t>amske in strojne opreme ter tehničn</w:t>
      </w:r>
      <w:r w:rsidR="003F7CBA">
        <w:rPr>
          <w:rFonts w:ascii="Arial" w:hAnsi="Arial" w:cs="Arial"/>
          <w:b/>
          <w:szCs w:val="22"/>
        </w:rPr>
        <w:t>a</w:t>
      </w:r>
      <w:r w:rsidR="008E73B3">
        <w:rPr>
          <w:rFonts w:ascii="Arial" w:hAnsi="Arial" w:cs="Arial"/>
          <w:b/>
          <w:szCs w:val="22"/>
        </w:rPr>
        <w:t xml:space="preserve"> podpor</w:t>
      </w:r>
      <w:r w:rsidR="003F7CBA">
        <w:rPr>
          <w:rFonts w:ascii="Arial" w:hAnsi="Arial" w:cs="Arial"/>
          <w:b/>
          <w:szCs w:val="22"/>
        </w:rPr>
        <w:t>a</w:t>
      </w:r>
      <w:r w:rsidR="008E73B3">
        <w:rPr>
          <w:rFonts w:ascii="Arial" w:hAnsi="Arial" w:cs="Arial"/>
          <w:b/>
          <w:szCs w:val="22"/>
        </w:rPr>
        <w:t xml:space="preserve"> pri izvajanju nadzora prometa</w:t>
      </w:r>
      <w:r w:rsidR="00BF58BD">
        <w:rPr>
          <w:rFonts w:ascii="Arial" w:hAnsi="Arial" w:cs="Arial"/>
          <w:b/>
          <w:szCs w:val="22"/>
        </w:rPr>
        <w:t xml:space="preserve"> za obdobje dveh let od podpisa pogodbe (</w:t>
      </w:r>
      <w:r w:rsidR="004612AF">
        <w:rPr>
          <w:rFonts w:ascii="Arial" w:hAnsi="Arial" w:cs="Arial"/>
          <w:b/>
          <w:szCs w:val="22"/>
        </w:rPr>
        <w:t xml:space="preserve">najem mobilnega merilnika hitrosti za </w:t>
      </w:r>
      <w:r w:rsidR="00BF58BD">
        <w:rPr>
          <w:rFonts w:ascii="Arial" w:hAnsi="Arial" w:cs="Arial"/>
          <w:b/>
          <w:szCs w:val="22"/>
        </w:rPr>
        <w:t>največ 16 meritev)</w:t>
      </w:r>
      <w:r w:rsidRPr="005F1806">
        <w:rPr>
          <w:rFonts w:ascii="Arial" w:hAnsi="Arial" w:cs="Arial"/>
          <w:b/>
          <w:sz w:val="28"/>
          <w:szCs w:val="28"/>
        </w:rPr>
        <w:t>«</w:t>
      </w:r>
    </w:p>
    <w:p w:rsidR="00D738D5" w:rsidRPr="00D92F7C" w:rsidRDefault="00D738D5" w:rsidP="00D738D5">
      <w:pPr>
        <w:jc w:val="center"/>
        <w:rPr>
          <w:rFonts w:ascii="Arial" w:hAnsi="Arial" w:cs="Arial"/>
          <w:b/>
          <w:sz w:val="28"/>
          <w:szCs w:val="28"/>
        </w:rPr>
      </w:pPr>
    </w:p>
    <w:p w:rsidR="00D738D5" w:rsidRPr="00D92F7C" w:rsidRDefault="00D738D5" w:rsidP="00D738D5">
      <w:pPr>
        <w:jc w:val="center"/>
        <w:rPr>
          <w:rFonts w:ascii="Arial" w:hAnsi="Arial" w:cs="Arial"/>
          <w:b/>
          <w:sz w:val="28"/>
          <w:szCs w:val="28"/>
        </w:rPr>
      </w:pPr>
    </w:p>
    <w:p w:rsidR="00D738D5" w:rsidRPr="00D92F7C" w:rsidRDefault="00D738D5" w:rsidP="00D738D5">
      <w:pPr>
        <w:jc w:val="center"/>
        <w:rPr>
          <w:rFonts w:ascii="Arial" w:hAnsi="Arial" w:cs="Arial"/>
          <w:b/>
          <w:sz w:val="28"/>
          <w:szCs w:val="28"/>
        </w:rPr>
      </w:pPr>
    </w:p>
    <w:p w:rsidR="00D738D5" w:rsidRPr="00D92F7C" w:rsidRDefault="00D738D5" w:rsidP="00D738D5">
      <w:pPr>
        <w:jc w:val="center"/>
        <w:rPr>
          <w:rFonts w:ascii="Arial" w:hAnsi="Arial" w:cs="Arial"/>
          <w:b/>
          <w:sz w:val="28"/>
          <w:szCs w:val="28"/>
        </w:rPr>
      </w:pPr>
    </w:p>
    <w:p w:rsidR="00D738D5" w:rsidRPr="00D92F7C" w:rsidRDefault="00D738D5" w:rsidP="00D738D5">
      <w:pPr>
        <w:jc w:val="both"/>
        <w:rPr>
          <w:rFonts w:ascii="Arial" w:hAnsi="Arial" w:cs="Arial"/>
          <w:sz w:val="20"/>
          <w:szCs w:val="20"/>
        </w:rPr>
      </w:pPr>
    </w:p>
    <w:p w:rsidR="00D738D5" w:rsidRPr="00D92F7C" w:rsidRDefault="00BF58BD" w:rsidP="00D738D5">
      <w:pPr>
        <w:jc w:val="center"/>
        <w:rPr>
          <w:rFonts w:ascii="Arial" w:hAnsi="Arial" w:cs="Arial"/>
        </w:rPr>
      </w:pPr>
      <w:r>
        <w:rPr>
          <w:rFonts w:ascii="Arial" w:hAnsi="Arial" w:cs="Arial"/>
        </w:rPr>
        <w:t>Februar</w:t>
      </w:r>
      <w:r w:rsidR="00D738D5" w:rsidRPr="00D92F7C">
        <w:rPr>
          <w:rFonts w:ascii="Arial" w:hAnsi="Arial" w:cs="Arial"/>
        </w:rPr>
        <w:t xml:space="preserve">, </w:t>
      </w:r>
      <w:r w:rsidR="003D01A4">
        <w:rPr>
          <w:rFonts w:ascii="Arial" w:hAnsi="Arial" w:cs="Arial"/>
        </w:rPr>
        <w:t>201</w:t>
      </w:r>
      <w:r>
        <w:rPr>
          <w:rFonts w:ascii="Arial" w:hAnsi="Arial" w:cs="Arial"/>
        </w:rPr>
        <w:t>9</w:t>
      </w: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D738D5" w:rsidRDefault="00D738D5" w:rsidP="00F66987">
      <w:pPr>
        <w:rPr>
          <w:rFonts w:ascii="Arial" w:hAnsi="Arial" w:cs="Arial"/>
          <w:b/>
          <w:szCs w:val="22"/>
        </w:rPr>
      </w:pPr>
    </w:p>
    <w:p w:rsidR="009C0C0F" w:rsidRDefault="009C0C0F" w:rsidP="00830086">
      <w:pPr>
        <w:jc w:val="center"/>
        <w:rPr>
          <w:rFonts w:ascii="Arial" w:hAnsi="Arial" w:cs="Arial"/>
          <w:b/>
          <w:szCs w:val="22"/>
        </w:rPr>
      </w:pPr>
    </w:p>
    <w:p w:rsidR="00D738D5" w:rsidRDefault="00D738D5" w:rsidP="00830086">
      <w:pPr>
        <w:jc w:val="center"/>
        <w:rPr>
          <w:rFonts w:ascii="Arial" w:hAnsi="Arial" w:cs="Arial"/>
          <w:b/>
          <w:szCs w:val="22"/>
        </w:rPr>
      </w:pPr>
    </w:p>
    <w:p w:rsidR="00D738D5" w:rsidRDefault="00D738D5" w:rsidP="00830086">
      <w:pPr>
        <w:jc w:val="center"/>
        <w:rPr>
          <w:rFonts w:ascii="Arial" w:hAnsi="Arial" w:cs="Arial"/>
          <w:b/>
          <w:szCs w:val="22"/>
        </w:rPr>
      </w:pPr>
    </w:p>
    <w:p w:rsidR="00830086" w:rsidRDefault="00830086" w:rsidP="00830086">
      <w:pPr>
        <w:jc w:val="center"/>
        <w:rPr>
          <w:rFonts w:ascii="Arial" w:hAnsi="Arial" w:cs="Arial"/>
          <w:b/>
          <w:szCs w:val="22"/>
        </w:rPr>
      </w:pPr>
    </w:p>
    <w:p w:rsidR="00D738D5" w:rsidRDefault="00D738D5" w:rsidP="00D738D5">
      <w:pPr>
        <w:jc w:val="right"/>
        <w:rPr>
          <w:rFonts w:ascii="Arial" w:hAnsi="Arial" w:cs="Arial"/>
          <w:b/>
          <w:szCs w:val="22"/>
        </w:rPr>
      </w:pPr>
      <w:r w:rsidRPr="00D92F7C">
        <w:rPr>
          <w:rFonts w:ascii="Arial" w:hAnsi="Arial" w:cs="Arial"/>
          <w:b/>
          <w:szCs w:val="22"/>
        </w:rPr>
        <w:t>OBRAZEC št. 1</w:t>
      </w:r>
    </w:p>
    <w:p w:rsidR="008E73B3" w:rsidRPr="00D92F7C" w:rsidRDefault="008E73B3" w:rsidP="00D738D5">
      <w:pPr>
        <w:jc w:val="right"/>
        <w:rPr>
          <w:rFonts w:ascii="Arial" w:hAnsi="Arial" w:cs="Arial"/>
          <w:b/>
          <w:szCs w:val="22"/>
        </w:rPr>
      </w:pPr>
    </w:p>
    <w:p w:rsidR="00D738D5" w:rsidRPr="00D92F7C" w:rsidRDefault="00D738D5" w:rsidP="00D738D5">
      <w:pPr>
        <w:rPr>
          <w:rFonts w:ascii="Arial" w:hAnsi="Arial" w:cs="Arial"/>
          <w:szCs w:val="22"/>
        </w:rPr>
      </w:pPr>
      <w:r w:rsidRPr="00D92F7C">
        <w:rPr>
          <w:rFonts w:ascii="Arial" w:hAnsi="Arial" w:cs="Arial"/>
          <w:szCs w:val="22"/>
        </w:rPr>
        <w:t>Ponudnik:</w:t>
      </w:r>
    </w:p>
    <w:p w:rsidR="00D738D5" w:rsidRPr="00D92F7C" w:rsidRDefault="00D738D5" w:rsidP="00D738D5">
      <w:pPr>
        <w:rPr>
          <w:rFonts w:ascii="Arial" w:hAnsi="Arial" w:cs="Arial"/>
          <w:szCs w:val="22"/>
        </w:rPr>
      </w:pPr>
      <w:r w:rsidRPr="00D92F7C">
        <w:rPr>
          <w:rFonts w:ascii="Arial" w:hAnsi="Arial" w:cs="Arial"/>
          <w:szCs w:val="22"/>
        </w:rPr>
        <w:t xml:space="preserve">____________________________ </w:t>
      </w:r>
    </w:p>
    <w:p w:rsidR="00D738D5" w:rsidRPr="00D92F7C" w:rsidRDefault="00D738D5" w:rsidP="00D738D5">
      <w:pPr>
        <w:rPr>
          <w:rFonts w:ascii="Arial" w:hAnsi="Arial" w:cs="Arial"/>
          <w:szCs w:val="22"/>
        </w:rPr>
      </w:pPr>
      <w:r w:rsidRPr="00D92F7C">
        <w:rPr>
          <w:rFonts w:ascii="Arial" w:hAnsi="Arial" w:cs="Arial"/>
          <w:szCs w:val="22"/>
        </w:rPr>
        <w:t>____________________________</w:t>
      </w:r>
    </w:p>
    <w:p w:rsidR="00D738D5" w:rsidRPr="00D92F7C" w:rsidRDefault="00D738D5" w:rsidP="00D738D5">
      <w:pPr>
        <w:rPr>
          <w:rFonts w:ascii="Arial" w:hAnsi="Arial" w:cs="Arial"/>
          <w:szCs w:val="22"/>
        </w:rPr>
      </w:pPr>
    </w:p>
    <w:p w:rsidR="00D738D5" w:rsidRPr="00D92F7C" w:rsidRDefault="00D738D5" w:rsidP="00F66987">
      <w:pPr>
        <w:jc w:val="both"/>
        <w:rPr>
          <w:rFonts w:ascii="Arial" w:hAnsi="Arial" w:cs="Arial"/>
          <w:szCs w:val="22"/>
        </w:rPr>
      </w:pPr>
      <w:r w:rsidRPr="00D92F7C">
        <w:rPr>
          <w:rFonts w:ascii="Arial" w:hAnsi="Arial" w:cs="Arial"/>
          <w:szCs w:val="22"/>
        </w:rPr>
        <w:t xml:space="preserve">Naročnik: </w:t>
      </w:r>
      <w:r w:rsidR="003D01A4">
        <w:rPr>
          <w:rFonts w:ascii="Arial" w:hAnsi="Arial" w:cs="Arial"/>
          <w:szCs w:val="22"/>
        </w:rPr>
        <w:t>Mestna občina Novo mesto</w:t>
      </w:r>
      <w:r w:rsidR="00BF58BD">
        <w:rPr>
          <w:rFonts w:ascii="Arial" w:hAnsi="Arial" w:cs="Arial"/>
          <w:szCs w:val="22"/>
        </w:rPr>
        <w:t xml:space="preserve"> za</w:t>
      </w:r>
      <w:r w:rsidR="003D01A4">
        <w:rPr>
          <w:rFonts w:ascii="Arial" w:hAnsi="Arial" w:cs="Arial"/>
          <w:szCs w:val="22"/>
        </w:rPr>
        <w:t xml:space="preserve"> </w:t>
      </w:r>
      <w:r w:rsidR="009C0C0F" w:rsidRPr="006600D5">
        <w:rPr>
          <w:rFonts w:ascii="Arial" w:hAnsi="Arial" w:cs="Arial"/>
          <w:szCs w:val="22"/>
        </w:rPr>
        <w:t>Medobčinski inšpektorat in redarstvo Mestne občine Novo mesto in Občine Straža</w:t>
      </w:r>
      <w:r w:rsidR="003D01A4">
        <w:rPr>
          <w:rFonts w:ascii="Arial" w:hAnsi="Arial" w:cs="Arial"/>
          <w:szCs w:val="22"/>
        </w:rPr>
        <w:t>, Seidlova cesta 1, 8000 Novo mesto</w:t>
      </w:r>
      <w:r w:rsidR="008E73B3">
        <w:rPr>
          <w:rFonts w:ascii="Arial" w:hAnsi="Arial" w:cs="Arial"/>
          <w:szCs w:val="22"/>
        </w:rPr>
        <w:t>.</w:t>
      </w: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p>
    <w:p w:rsidR="00D738D5" w:rsidRPr="00D92F7C" w:rsidRDefault="00D738D5" w:rsidP="00D738D5">
      <w:pPr>
        <w:jc w:val="both"/>
        <w:rPr>
          <w:rFonts w:ascii="Arial" w:hAnsi="Arial" w:cs="Arial"/>
          <w:szCs w:val="22"/>
        </w:rPr>
      </w:pPr>
      <w:r w:rsidRPr="00D92F7C">
        <w:rPr>
          <w:rFonts w:ascii="Arial" w:hAnsi="Arial" w:cs="Arial"/>
          <w:szCs w:val="22"/>
        </w:rPr>
        <w:t xml:space="preserve">Na podlagi </w:t>
      </w:r>
      <w:r w:rsidR="009C0C0F">
        <w:rPr>
          <w:rFonts w:ascii="Arial" w:hAnsi="Arial" w:cs="Arial"/>
          <w:szCs w:val="22"/>
        </w:rPr>
        <w:t>povabila</w:t>
      </w:r>
      <w:r w:rsidRPr="00D92F7C">
        <w:rPr>
          <w:rFonts w:ascii="Arial" w:hAnsi="Arial" w:cs="Arial"/>
          <w:szCs w:val="22"/>
        </w:rPr>
        <w:t xml:space="preserve"> </w:t>
      </w:r>
      <w:r w:rsidR="009C0C0F">
        <w:rPr>
          <w:rFonts w:ascii="Arial" w:hAnsi="Arial" w:cs="Arial"/>
          <w:szCs w:val="22"/>
        </w:rPr>
        <w:t>k oddaji ponudbe</w:t>
      </w:r>
      <w:r w:rsidRPr="00D92F7C">
        <w:rPr>
          <w:rFonts w:ascii="Arial" w:hAnsi="Arial" w:cs="Arial"/>
          <w:szCs w:val="22"/>
        </w:rPr>
        <w:t xml:space="preserve"> </w:t>
      </w:r>
      <w:r w:rsidR="009C0C0F">
        <w:rPr>
          <w:rFonts w:ascii="Arial" w:hAnsi="Arial" w:cs="Arial"/>
          <w:szCs w:val="22"/>
        </w:rPr>
        <w:t>z</w:t>
      </w:r>
      <w:r w:rsidRPr="00D92F7C">
        <w:rPr>
          <w:rFonts w:ascii="Arial" w:hAnsi="Arial" w:cs="Arial"/>
          <w:szCs w:val="22"/>
        </w:rPr>
        <w:t xml:space="preserve"> dne ___________, vam dajemo naslednjo </w:t>
      </w: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p>
    <w:p w:rsidR="00D738D5" w:rsidRPr="00D92F7C" w:rsidRDefault="00D738D5" w:rsidP="00D738D5">
      <w:pPr>
        <w:jc w:val="center"/>
        <w:rPr>
          <w:rFonts w:ascii="Arial" w:hAnsi="Arial" w:cs="Arial"/>
          <w:b/>
          <w:szCs w:val="22"/>
        </w:rPr>
      </w:pPr>
      <w:r w:rsidRPr="00D92F7C">
        <w:rPr>
          <w:rFonts w:ascii="Arial" w:hAnsi="Arial" w:cs="Arial"/>
          <w:b/>
          <w:szCs w:val="22"/>
        </w:rPr>
        <w:t>PONUDBO, št. ______________</w:t>
      </w:r>
    </w:p>
    <w:p w:rsidR="00D738D5" w:rsidRPr="00D92F7C" w:rsidRDefault="00D738D5" w:rsidP="00D738D5">
      <w:pPr>
        <w:rPr>
          <w:rFonts w:ascii="Arial" w:hAnsi="Arial" w:cs="Arial"/>
          <w:b/>
          <w:szCs w:val="22"/>
        </w:rPr>
      </w:pPr>
    </w:p>
    <w:p w:rsidR="00D738D5" w:rsidRPr="00D92F7C" w:rsidRDefault="00D738D5" w:rsidP="009C0C0F">
      <w:pPr>
        <w:rPr>
          <w:rFonts w:ascii="Arial" w:hAnsi="Arial" w:cs="Arial"/>
          <w:b/>
          <w:szCs w:val="22"/>
        </w:rPr>
      </w:pP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p>
    <w:p w:rsidR="00D738D5" w:rsidRPr="00D92F7C" w:rsidRDefault="00D738D5" w:rsidP="00D738D5">
      <w:pPr>
        <w:jc w:val="center"/>
        <w:rPr>
          <w:rFonts w:ascii="Arial" w:hAnsi="Arial" w:cs="Arial"/>
          <w:b/>
          <w:szCs w:val="22"/>
        </w:rPr>
      </w:pPr>
      <w:r w:rsidRPr="00D92F7C">
        <w:rPr>
          <w:rFonts w:ascii="Arial" w:hAnsi="Arial" w:cs="Arial"/>
          <w:b/>
          <w:szCs w:val="22"/>
        </w:rPr>
        <w:t>I.</w:t>
      </w:r>
    </w:p>
    <w:p w:rsidR="00D738D5" w:rsidRDefault="00D738D5" w:rsidP="00D738D5">
      <w:pPr>
        <w:rPr>
          <w:rFonts w:ascii="Arial" w:hAnsi="Arial" w:cs="Arial"/>
          <w:b/>
          <w:szCs w:val="22"/>
        </w:rPr>
      </w:pPr>
      <w:r w:rsidRPr="00D92F7C">
        <w:rPr>
          <w:rFonts w:ascii="Arial" w:hAnsi="Arial" w:cs="Arial"/>
          <w:b/>
          <w:szCs w:val="22"/>
        </w:rPr>
        <w:t>VREDNOST PONUDBE:</w:t>
      </w:r>
    </w:p>
    <w:p w:rsidR="007D06D8" w:rsidRPr="00D92F7C" w:rsidRDefault="007D06D8" w:rsidP="00D738D5">
      <w:pPr>
        <w:rPr>
          <w:rFonts w:ascii="Arial" w:hAnsi="Arial" w:cs="Arial"/>
          <w:b/>
          <w:szCs w:val="22"/>
        </w:rPr>
      </w:pPr>
    </w:p>
    <w:p w:rsidR="00D738D5" w:rsidRPr="00D92F7C" w:rsidRDefault="00D738D5" w:rsidP="00D738D5">
      <w:pPr>
        <w:jc w:val="both"/>
        <w:rPr>
          <w:rFonts w:ascii="Arial" w:hAnsi="Arial" w:cs="Arial"/>
          <w:szCs w:val="22"/>
        </w:rPr>
      </w:pPr>
      <w:r w:rsidRPr="00D92F7C">
        <w:rPr>
          <w:rFonts w:ascii="Arial" w:hAnsi="Arial" w:cs="Arial"/>
          <w:szCs w:val="22"/>
        </w:rPr>
        <w:t xml:space="preserve">V skladu s pogoji in zahtevami </w:t>
      </w:r>
      <w:r w:rsidR="00781506">
        <w:rPr>
          <w:rFonts w:ascii="Arial" w:hAnsi="Arial" w:cs="Arial"/>
          <w:szCs w:val="22"/>
        </w:rPr>
        <w:t>naročnika</w:t>
      </w:r>
      <w:r w:rsidRPr="00D92F7C">
        <w:rPr>
          <w:rFonts w:ascii="Arial" w:hAnsi="Arial" w:cs="Arial"/>
          <w:szCs w:val="22"/>
        </w:rPr>
        <w:t xml:space="preserve">, znaša </w:t>
      </w:r>
      <w:r w:rsidR="00781506" w:rsidRPr="00D92F7C">
        <w:rPr>
          <w:rFonts w:ascii="Arial" w:hAnsi="Arial" w:cs="Arial"/>
          <w:szCs w:val="22"/>
        </w:rPr>
        <w:t xml:space="preserve">skupna končna vrednost naše ponudbe za celotno obdobje izvajanja </w:t>
      </w:r>
      <w:r w:rsidR="00781506">
        <w:rPr>
          <w:rFonts w:ascii="Arial" w:hAnsi="Arial" w:cs="Arial"/>
          <w:szCs w:val="22"/>
        </w:rPr>
        <w:t>naročila</w:t>
      </w:r>
      <w:r w:rsidR="00781506" w:rsidRPr="00781506">
        <w:rPr>
          <w:rFonts w:ascii="Arial" w:hAnsi="Arial" w:cs="Arial"/>
          <w:sz w:val="28"/>
          <w:szCs w:val="28"/>
        </w:rPr>
        <w:t xml:space="preserve"> »</w:t>
      </w:r>
      <w:r w:rsidR="00176BC6">
        <w:rPr>
          <w:rFonts w:ascii="Arial" w:hAnsi="Arial" w:cs="Arial"/>
          <w:szCs w:val="22"/>
        </w:rPr>
        <w:t>Najem programske in strojne opreme ter tehničn</w:t>
      </w:r>
      <w:r w:rsidR="00C51626">
        <w:rPr>
          <w:rFonts w:ascii="Arial" w:hAnsi="Arial" w:cs="Arial"/>
          <w:szCs w:val="22"/>
        </w:rPr>
        <w:t>a</w:t>
      </w:r>
      <w:r w:rsidR="00176BC6">
        <w:rPr>
          <w:rFonts w:ascii="Arial" w:hAnsi="Arial" w:cs="Arial"/>
          <w:szCs w:val="22"/>
        </w:rPr>
        <w:t xml:space="preserve"> podpor</w:t>
      </w:r>
      <w:r w:rsidR="00C51626">
        <w:rPr>
          <w:rFonts w:ascii="Arial" w:hAnsi="Arial" w:cs="Arial"/>
          <w:szCs w:val="22"/>
        </w:rPr>
        <w:t>a</w:t>
      </w:r>
      <w:r w:rsidR="00176BC6">
        <w:rPr>
          <w:rFonts w:ascii="Arial" w:hAnsi="Arial" w:cs="Arial"/>
          <w:szCs w:val="22"/>
        </w:rPr>
        <w:t xml:space="preserve"> pri izvajanju nadzora prometa</w:t>
      </w:r>
      <w:r w:rsidR="00994D94">
        <w:rPr>
          <w:rFonts w:ascii="Arial" w:hAnsi="Arial" w:cs="Arial"/>
          <w:szCs w:val="22"/>
        </w:rPr>
        <w:t>«</w:t>
      </w:r>
      <w:r w:rsidR="00176BC6">
        <w:rPr>
          <w:rFonts w:ascii="Arial" w:hAnsi="Arial" w:cs="Arial"/>
          <w:sz w:val="28"/>
          <w:szCs w:val="28"/>
        </w:rPr>
        <w:t>.</w:t>
      </w:r>
      <w:r w:rsidRPr="00D92F7C">
        <w:rPr>
          <w:rFonts w:ascii="Arial" w:hAnsi="Arial" w:cs="Arial"/>
          <w:szCs w:val="22"/>
        </w:rPr>
        <w:t xml:space="preserve"> </w:t>
      </w:r>
    </w:p>
    <w:p w:rsidR="00D738D5" w:rsidRPr="00D92F7C" w:rsidRDefault="00D738D5" w:rsidP="00D738D5">
      <w:pPr>
        <w:jc w:val="both"/>
        <w:rPr>
          <w:rFonts w:ascii="Arial" w:hAnsi="Arial" w:cs="Arial"/>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7260"/>
        <w:gridCol w:w="1559"/>
      </w:tblGrid>
      <w:tr w:rsidR="00AF66AD" w:rsidRPr="00D92F7C" w:rsidTr="00994D94">
        <w:tc>
          <w:tcPr>
            <w:tcW w:w="424" w:type="dxa"/>
            <w:tcBorders>
              <w:bottom w:val="single" w:sz="4" w:space="0" w:color="auto"/>
            </w:tcBorders>
            <w:shd w:val="clear" w:color="auto" w:fill="EEECE1"/>
          </w:tcPr>
          <w:p w:rsidR="00AF66AD" w:rsidRPr="00D92F7C" w:rsidRDefault="00AF66AD" w:rsidP="00781506">
            <w:pPr>
              <w:jc w:val="center"/>
              <w:rPr>
                <w:rFonts w:ascii="Arial" w:hAnsi="Arial" w:cs="Arial"/>
                <w:b/>
                <w:sz w:val="28"/>
                <w:szCs w:val="28"/>
              </w:rPr>
            </w:pPr>
          </w:p>
        </w:tc>
        <w:tc>
          <w:tcPr>
            <w:tcW w:w="7260" w:type="dxa"/>
            <w:tcBorders>
              <w:bottom w:val="single" w:sz="4" w:space="0" w:color="auto"/>
            </w:tcBorders>
            <w:shd w:val="clear" w:color="auto" w:fill="EEECE1"/>
          </w:tcPr>
          <w:p w:rsidR="00AF66AD" w:rsidRPr="00781506" w:rsidRDefault="00AF66AD" w:rsidP="00781506">
            <w:pPr>
              <w:jc w:val="center"/>
              <w:rPr>
                <w:rFonts w:ascii="Arial" w:hAnsi="Arial" w:cs="Arial"/>
                <w:b/>
                <w:sz w:val="28"/>
                <w:szCs w:val="28"/>
              </w:rPr>
            </w:pPr>
            <w:r w:rsidRPr="00D92F7C">
              <w:rPr>
                <w:rFonts w:ascii="Arial" w:hAnsi="Arial" w:cs="Arial"/>
                <w:b/>
                <w:sz w:val="28"/>
                <w:szCs w:val="28"/>
              </w:rPr>
              <w:t>»</w:t>
            </w:r>
            <w:r w:rsidR="00176BC6">
              <w:rPr>
                <w:rFonts w:ascii="Arial" w:hAnsi="Arial" w:cs="Arial"/>
                <w:b/>
                <w:szCs w:val="22"/>
              </w:rPr>
              <w:t>Najem programske in strojne opreme ter tehničn</w:t>
            </w:r>
            <w:r w:rsidR="00C51626">
              <w:rPr>
                <w:rFonts w:ascii="Arial" w:hAnsi="Arial" w:cs="Arial"/>
                <w:b/>
                <w:szCs w:val="22"/>
              </w:rPr>
              <w:t>a</w:t>
            </w:r>
            <w:r w:rsidR="00176BC6">
              <w:rPr>
                <w:rFonts w:ascii="Arial" w:hAnsi="Arial" w:cs="Arial"/>
                <w:b/>
                <w:szCs w:val="22"/>
              </w:rPr>
              <w:t xml:space="preserve"> podpor</w:t>
            </w:r>
            <w:r w:rsidR="00C51626">
              <w:rPr>
                <w:rFonts w:ascii="Arial" w:hAnsi="Arial" w:cs="Arial"/>
                <w:b/>
                <w:szCs w:val="22"/>
              </w:rPr>
              <w:t>a</w:t>
            </w:r>
            <w:r w:rsidR="00176BC6">
              <w:rPr>
                <w:rFonts w:ascii="Arial" w:hAnsi="Arial" w:cs="Arial"/>
                <w:b/>
                <w:szCs w:val="22"/>
              </w:rPr>
              <w:t xml:space="preserve"> pri izvajanju nadzora prometa</w:t>
            </w:r>
            <w:r w:rsidR="0033111D">
              <w:rPr>
                <w:rFonts w:ascii="Arial" w:hAnsi="Arial" w:cs="Arial"/>
                <w:b/>
                <w:szCs w:val="22"/>
              </w:rPr>
              <w:t>-največ 16 meritev</w:t>
            </w:r>
            <w:r w:rsidR="00F66987">
              <w:rPr>
                <w:rFonts w:ascii="Arial" w:hAnsi="Arial" w:cs="Arial"/>
                <w:b/>
                <w:szCs w:val="22"/>
              </w:rPr>
              <w:t xml:space="preserve"> hitrosti</w:t>
            </w:r>
            <w:r w:rsidRPr="005F1806">
              <w:rPr>
                <w:rFonts w:ascii="Arial" w:hAnsi="Arial" w:cs="Arial"/>
                <w:b/>
                <w:sz w:val="28"/>
                <w:szCs w:val="28"/>
              </w:rPr>
              <w:t>«</w:t>
            </w:r>
          </w:p>
        </w:tc>
        <w:tc>
          <w:tcPr>
            <w:tcW w:w="1559" w:type="dxa"/>
            <w:tcBorders>
              <w:bottom w:val="single" w:sz="4" w:space="0" w:color="auto"/>
            </w:tcBorders>
            <w:shd w:val="clear" w:color="auto" w:fill="EEECE1"/>
          </w:tcPr>
          <w:p w:rsidR="00AF66AD" w:rsidRPr="00D92F7C" w:rsidRDefault="00AF66AD" w:rsidP="00625F2F">
            <w:pPr>
              <w:jc w:val="center"/>
              <w:rPr>
                <w:rFonts w:ascii="Arial" w:hAnsi="Arial" w:cs="Arial"/>
                <w:b/>
                <w:sz w:val="21"/>
                <w:szCs w:val="21"/>
              </w:rPr>
            </w:pPr>
          </w:p>
          <w:p w:rsidR="00AF66AD" w:rsidRPr="00D92F7C" w:rsidRDefault="00AF66AD" w:rsidP="00625F2F">
            <w:pPr>
              <w:jc w:val="center"/>
              <w:rPr>
                <w:rFonts w:ascii="Arial" w:hAnsi="Arial" w:cs="Arial"/>
                <w:b/>
                <w:sz w:val="21"/>
                <w:szCs w:val="21"/>
              </w:rPr>
            </w:pPr>
            <w:r w:rsidRPr="00D92F7C">
              <w:rPr>
                <w:rFonts w:ascii="Arial" w:hAnsi="Arial" w:cs="Arial"/>
                <w:b/>
                <w:sz w:val="21"/>
                <w:szCs w:val="21"/>
              </w:rPr>
              <w:t>EUR</w:t>
            </w:r>
          </w:p>
        </w:tc>
      </w:tr>
      <w:tr w:rsidR="00AF66AD" w:rsidRPr="00D92F7C" w:rsidTr="00994D94">
        <w:trPr>
          <w:trHeight w:val="510"/>
        </w:trPr>
        <w:tc>
          <w:tcPr>
            <w:tcW w:w="424" w:type="dxa"/>
            <w:tcBorders>
              <w:top w:val="single" w:sz="4" w:space="0" w:color="auto"/>
            </w:tcBorders>
          </w:tcPr>
          <w:p w:rsidR="00AF66AD" w:rsidRDefault="00AF66AD" w:rsidP="00625F2F">
            <w:pPr>
              <w:rPr>
                <w:rFonts w:ascii="Arial" w:hAnsi="Arial" w:cs="Arial"/>
                <w:b/>
                <w:sz w:val="21"/>
                <w:szCs w:val="21"/>
              </w:rPr>
            </w:pPr>
            <w:r>
              <w:rPr>
                <w:rFonts w:ascii="Arial" w:hAnsi="Arial" w:cs="Arial"/>
                <w:b/>
                <w:sz w:val="21"/>
                <w:szCs w:val="21"/>
              </w:rPr>
              <w:t>1.</w:t>
            </w:r>
          </w:p>
        </w:tc>
        <w:tc>
          <w:tcPr>
            <w:tcW w:w="7260" w:type="dxa"/>
            <w:tcBorders>
              <w:top w:val="single" w:sz="4" w:space="0" w:color="auto"/>
            </w:tcBorders>
          </w:tcPr>
          <w:p w:rsidR="00AF66AD" w:rsidRPr="00D92F7C" w:rsidRDefault="00AF66AD" w:rsidP="00625F2F">
            <w:pPr>
              <w:rPr>
                <w:rFonts w:ascii="Arial" w:hAnsi="Arial" w:cs="Arial"/>
                <w:b/>
                <w:sz w:val="21"/>
                <w:szCs w:val="21"/>
              </w:rPr>
            </w:pPr>
            <w:r>
              <w:rPr>
                <w:rFonts w:ascii="Arial" w:hAnsi="Arial" w:cs="Arial"/>
                <w:b/>
                <w:sz w:val="21"/>
                <w:szCs w:val="21"/>
              </w:rPr>
              <w:t>VREDNOST ZA ENO MERITEV HITROSTI BREZ DDV</w:t>
            </w:r>
          </w:p>
        </w:tc>
        <w:tc>
          <w:tcPr>
            <w:tcW w:w="1559" w:type="dxa"/>
            <w:tcBorders>
              <w:top w:val="single" w:sz="4" w:space="0" w:color="auto"/>
            </w:tcBorders>
          </w:tcPr>
          <w:p w:rsidR="00AF66AD" w:rsidRPr="00D92F7C" w:rsidRDefault="00AF66AD" w:rsidP="00625F2F">
            <w:pPr>
              <w:rPr>
                <w:rFonts w:ascii="Arial" w:hAnsi="Arial" w:cs="Arial"/>
                <w:sz w:val="21"/>
                <w:szCs w:val="21"/>
              </w:rPr>
            </w:pPr>
          </w:p>
        </w:tc>
      </w:tr>
      <w:tr w:rsidR="00AF66AD" w:rsidRPr="00D92F7C" w:rsidTr="00994D94">
        <w:trPr>
          <w:trHeight w:val="510"/>
        </w:trPr>
        <w:tc>
          <w:tcPr>
            <w:tcW w:w="424" w:type="dxa"/>
            <w:tcBorders>
              <w:top w:val="single" w:sz="4" w:space="0" w:color="auto"/>
            </w:tcBorders>
          </w:tcPr>
          <w:p w:rsidR="00AF66AD" w:rsidRDefault="00AF66AD" w:rsidP="00625F2F">
            <w:pPr>
              <w:rPr>
                <w:rFonts w:ascii="Arial" w:hAnsi="Arial" w:cs="Arial"/>
                <w:b/>
                <w:sz w:val="21"/>
                <w:szCs w:val="21"/>
              </w:rPr>
            </w:pPr>
            <w:r>
              <w:rPr>
                <w:rFonts w:ascii="Arial" w:hAnsi="Arial" w:cs="Arial"/>
                <w:b/>
                <w:sz w:val="21"/>
                <w:szCs w:val="21"/>
              </w:rPr>
              <w:t>2.</w:t>
            </w:r>
          </w:p>
        </w:tc>
        <w:tc>
          <w:tcPr>
            <w:tcW w:w="7260" w:type="dxa"/>
            <w:tcBorders>
              <w:top w:val="single" w:sz="4" w:space="0" w:color="auto"/>
            </w:tcBorders>
          </w:tcPr>
          <w:p w:rsidR="00AF66AD" w:rsidRPr="00D92F7C" w:rsidRDefault="00AF66AD" w:rsidP="00625F2F">
            <w:pPr>
              <w:rPr>
                <w:rFonts w:ascii="Arial" w:hAnsi="Arial" w:cs="Arial"/>
                <w:b/>
                <w:sz w:val="21"/>
                <w:szCs w:val="21"/>
              </w:rPr>
            </w:pPr>
            <w:r>
              <w:rPr>
                <w:rFonts w:ascii="Arial" w:hAnsi="Arial" w:cs="Arial"/>
                <w:b/>
                <w:sz w:val="21"/>
                <w:szCs w:val="21"/>
              </w:rPr>
              <w:t>VREDNOST ZA ŠEST</w:t>
            </w:r>
            <w:r w:rsidR="0033111D">
              <w:rPr>
                <w:rFonts w:ascii="Arial" w:hAnsi="Arial" w:cs="Arial"/>
                <w:b/>
                <w:sz w:val="21"/>
                <w:szCs w:val="21"/>
              </w:rPr>
              <w:t>NAJST</w:t>
            </w:r>
            <w:r>
              <w:rPr>
                <w:rFonts w:ascii="Arial" w:hAnsi="Arial" w:cs="Arial"/>
                <w:b/>
                <w:sz w:val="21"/>
                <w:szCs w:val="21"/>
              </w:rPr>
              <w:t xml:space="preserve"> MERITEV HITROSTI BREZ DDV (vrednost za eno meritev x </w:t>
            </w:r>
            <w:r w:rsidR="0033111D">
              <w:rPr>
                <w:rFonts w:ascii="Arial" w:hAnsi="Arial" w:cs="Arial"/>
                <w:b/>
                <w:sz w:val="21"/>
                <w:szCs w:val="21"/>
              </w:rPr>
              <w:t>1</w:t>
            </w:r>
            <w:r>
              <w:rPr>
                <w:rFonts w:ascii="Arial" w:hAnsi="Arial" w:cs="Arial"/>
                <w:b/>
                <w:sz w:val="21"/>
                <w:szCs w:val="21"/>
              </w:rPr>
              <w:t>6 meritev)</w:t>
            </w:r>
          </w:p>
        </w:tc>
        <w:tc>
          <w:tcPr>
            <w:tcW w:w="1559" w:type="dxa"/>
            <w:tcBorders>
              <w:top w:val="single" w:sz="4" w:space="0" w:color="auto"/>
            </w:tcBorders>
          </w:tcPr>
          <w:p w:rsidR="00AF66AD" w:rsidRPr="00D92F7C" w:rsidRDefault="00AF66AD" w:rsidP="00625F2F">
            <w:pPr>
              <w:rPr>
                <w:rFonts w:ascii="Arial" w:hAnsi="Arial" w:cs="Arial"/>
                <w:sz w:val="21"/>
                <w:szCs w:val="21"/>
              </w:rPr>
            </w:pPr>
          </w:p>
        </w:tc>
      </w:tr>
      <w:tr w:rsidR="00AF66AD" w:rsidRPr="00D92F7C" w:rsidTr="00994D94">
        <w:trPr>
          <w:trHeight w:val="510"/>
        </w:trPr>
        <w:tc>
          <w:tcPr>
            <w:tcW w:w="424" w:type="dxa"/>
            <w:tcBorders>
              <w:top w:val="single" w:sz="4" w:space="0" w:color="auto"/>
            </w:tcBorders>
          </w:tcPr>
          <w:p w:rsidR="00AF66AD" w:rsidRPr="00D92F7C" w:rsidRDefault="003F3ED2" w:rsidP="00625F2F">
            <w:pPr>
              <w:rPr>
                <w:rFonts w:ascii="Arial" w:hAnsi="Arial" w:cs="Arial"/>
                <w:b/>
                <w:sz w:val="21"/>
                <w:szCs w:val="21"/>
              </w:rPr>
            </w:pPr>
            <w:r>
              <w:rPr>
                <w:rFonts w:ascii="Arial" w:hAnsi="Arial" w:cs="Arial"/>
                <w:b/>
                <w:sz w:val="21"/>
                <w:szCs w:val="21"/>
              </w:rPr>
              <w:t>3.</w:t>
            </w:r>
          </w:p>
        </w:tc>
        <w:tc>
          <w:tcPr>
            <w:tcW w:w="7260" w:type="dxa"/>
            <w:tcBorders>
              <w:top w:val="single" w:sz="4" w:space="0" w:color="auto"/>
            </w:tcBorders>
          </w:tcPr>
          <w:p w:rsidR="00AF66AD" w:rsidRPr="00D92F7C" w:rsidRDefault="00AF66AD" w:rsidP="00625F2F">
            <w:pPr>
              <w:rPr>
                <w:rFonts w:ascii="Arial" w:hAnsi="Arial" w:cs="Arial"/>
                <w:b/>
                <w:sz w:val="21"/>
                <w:szCs w:val="21"/>
              </w:rPr>
            </w:pPr>
          </w:p>
          <w:p w:rsidR="00AF66AD" w:rsidRPr="00D92F7C" w:rsidRDefault="00AF66AD" w:rsidP="00AF66AD">
            <w:pPr>
              <w:rPr>
                <w:rFonts w:ascii="Arial" w:hAnsi="Arial" w:cs="Arial"/>
                <w:b/>
                <w:sz w:val="21"/>
                <w:szCs w:val="21"/>
              </w:rPr>
            </w:pPr>
            <w:r w:rsidRPr="00D92F7C">
              <w:rPr>
                <w:rFonts w:ascii="Arial" w:hAnsi="Arial" w:cs="Arial"/>
                <w:b/>
                <w:sz w:val="21"/>
                <w:szCs w:val="21"/>
              </w:rPr>
              <w:t>PREDRAČUNSKA VREDNOST BREZ DDV</w:t>
            </w:r>
            <w:r>
              <w:rPr>
                <w:rFonts w:ascii="Arial" w:hAnsi="Arial" w:cs="Arial"/>
                <w:b/>
                <w:sz w:val="21"/>
                <w:szCs w:val="21"/>
              </w:rPr>
              <w:t xml:space="preserve"> (od zaporedne številke 2)</w:t>
            </w:r>
            <w:r w:rsidRPr="00D92F7C">
              <w:rPr>
                <w:rFonts w:ascii="Arial" w:hAnsi="Arial" w:cs="Arial"/>
                <w:b/>
                <w:sz w:val="21"/>
                <w:szCs w:val="21"/>
              </w:rPr>
              <w:t xml:space="preserve">: </w:t>
            </w:r>
          </w:p>
        </w:tc>
        <w:tc>
          <w:tcPr>
            <w:tcW w:w="1559" w:type="dxa"/>
            <w:tcBorders>
              <w:top w:val="single" w:sz="4" w:space="0" w:color="auto"/>
            </w:tcBorders>
          </w:tcPr>
          <w:p w:rsidR="00AF66AD" w:rsidRPr="00D92F7C" w:rsidRDefault="00AF66AD" w:rsidP="00625F2F">
            <w:pPr>
              <w:rPr>
                <w:rFonts w:ascii="Arial" w:hAnsi="Arial" w:cs="Arial"/>
                <w:sz w:val="21"/>
                <w:szCs w:val="21"/>
              </w:rPr>
            </w:pPr>
          </w:p>
        </w:tc>
      </w:tr>
      <w:tr w:rsidR="00AF66AD" w:rsidRPr="00D92F7C" w:rsidTr="00994D94">
        <w:tc>
          <w:tcPr>
            <w:tcW w:w="424" w:type="dxa"/>
          </w:tcPr>
          <w:p w:rsidR="00AF66AD" w:rsidRPr="00D92F7C" w:rsidRDefault="003F3ED2" w:rsidP="00625F2F">
            <w:pPr>
              <w:rPr>
                <w:rFonts w:ascii="Arial" w:hAnsi="Arial" w:cs="Arial"/>
                <w:b/>
                <w:sz w:val="21"/>
                <w:szCs w:val="21"/>
              </w:rPr>
            </w:pPr>
            <w:r>
              <w:rPr>
                <w:rFonts w:ascii="Arial" w:hAnsi="Arial" w:cs="Arial"/>
                <w:b/>
                <w:sz w:val="21"/>
                <w:szCs w:val="21"/>
              </w:rPr>
              <w:t>4.</w:t>
            </w:r>
          </w:p>
        </w:tc>
        <w:tc>
          <w:tcPr>
            <w:tcW w:w="7260" w:type="dxa"/>
          </w:tcPr>
          <w:p w:rsidR="00AF66AD" w:rsidRPr="00D92F7C" w:rsidRDefault="00AF66AD" w:rsidP="00625F2F">
            <w:pPr>
              <w:rPr>
                <w:rFonts w:ascii="Arial" w:hAnsi="Arial" w:cs="Arial"/>
                <w:b/>
                <w:sz w:val="21"/>
                <w:szCs w:val="21"/>
              </w:rPr>
            </w:pPr>
          </w:p>
          <w:p w:rsidR="00AF66AD" w:rsidRPr="00D92F7C" w:rsidRDefault="00AF66AD" w:rsidP="00625F2F">
            <w:pPr>
              <w:rPr>
                <w:rFonts w:ascii="Arial" w:hAnsi="Arial" w:cs="Arial"/>
                <w:b/>
                <w:sz w:val="21"/>
                <w:szCs w:val="21"/>
              </w:rPr>
            </w:pPr>
            <w:r w:rsidRPr="00D92F7C">
              <w:rPr>
                <w:rFonts w:ascii="Arial" w:hAnsi="Arial" w:cs="Arial"/>
                <w:b/>
                <w:sz w:val="21"/>
                <w:szCs w:val="21"/>
              </w:rPr>
              <w:t>POPUST: ______________%</w:t>
            </w:r>
          </w:p>
        </w:tc>
        <w:tc>
          <w:tcPr>
            <w:tcW w:w="1559" w:type="dxa"/>
          </w:tcPr>
          <w:p w:rsidR="00AF66AD" w:rsidRPr="00D92F7C" w:rsidRDefault="00AF66AD" w:rsidP="00625F2F">
            <w:pPr>
              <w:rPr>
                <w:rFonts w:ascii="Arial" w:hAnsi="Arial" w:cs="Arial"/>
                <w:sz w:val="21"/>
                <w:szCs w:val="21"/>
              </w:rPr>
            </w:pPr>
          </w:p>
        </w:tc>
      </w:tr>
      <w:tr w:rsidR="00AF66AD" w:rsidRPr="00D92F7C" w:rsidTr="00994D94">
        <w:trPr>
          <w:trHeight w:val="567"/>
        </w:trPr>
        <w:tc>
          <w:tcPr>
            <w:tcW w:w="424" w:type="dxa"/>
          </w:tcPr>
          <w:p w:rsidR="00AF66AD" w:rsidRPr="00D92F7C" w:rsidRDefault="003F3ED2" w:rsidP="00625F2F">
            <w:pPr>
              <w:rPr>
                <w:rFonts w:ascii="Arial" w:hAnsi="Arial" w:cs="Arial"/>
                <w:b/>
                <w:sz w:val="21"/>
                <w:szCs w:val="21"/>
              </w:rPr>
            </w:pPr>
            <w:r>
              <w:rPr>
                <w:rFonts w:ascii="Arial" w:hAnsi="Arial" w:cs="Arial"/>
                <w:b/>
                <w:sz w:val="21"/>
                <w:szCs w:val="21"/>
              </w:rPr>
              <w:t>5.</w:t>
            </w:r>
          </w:p>
        </w:tc>
        <w:tc>
          <w:tcPr>
            <w:tcW w:w="7260" w:type="dxa"/>
          </w:tcPr>
          <w:p w:rsidR="00AF66AD" w:rsidRPr="00D92F7C" w:rsidRDefault="00AF66AD" w:rsidP="00625F2F">
            <w:pPr>
              <w:rPr>
                <w:rFonts w:ascii="Arial" w:hAnsi="Arial" w:cs="Arial"/>
                <w:b/>
                <w:sz w:val="21"/>
                <w:szCs w:val="21"/>
              </w:rPr>
            </w:pPr>
          </w:p>
          <w:p w:rsidR="00AF66AD" w:rsidRPr="00D92F7C" w:rsidRDefault="00AF66AD" w:rsidP="00625F2F">
            <w:pPr>
              <w:rPr>
                <w:rFonts w:ascii="Arial" w:hAnsi="Arial" w:cs="Arial"/>
                <w:b/>
                <w:sz w:val="21"/>
                <w:szCs w:val="21"/>
              </w:rPr>
            </w:pPr>
            <w:r w:rsidRPr="00D92F7C">
              <w:rPr>
                <w:rFonts w:ascii="Arial" w:hAnsi="Arial" w:cs="Arial"/>
                <w:b/>
                <w:sz w:val="21"/>
                <w:szCs w:val="21"/>
              </w:rPr>
              <w:t xml:space="preserve">PONUDBENA VREDNOST BREZ DDV </w:t>
            </w:r>
          </w:p>
        </w:tc>
        <w:tc>
          <w:tcPr>
            <w:tcW w:w="1559" w:type="dxa"/>
          </w:tcPr>
          <w:p w:rsidR="00AF66AD" w:rsidRPr="00D92F7C" w:rsidRDefault="00AF66AD" w:rsidP="00625F2F">
            <w:pPr>
              <w:rPr>
                <w:rFonts w:ascii="Arial" w:hAnsi="Arial" w:cs="Arial"/>
                <w:sz w:val="21"/>
                <w:szCs w:val="21"/>
              </w:rPr>
            </w:pPr>
          </w:p>
        </w:tc>
      </w:tr>
      <w:tr w:rsidR="00AF66AD" w:rsidRPr="00D92F7C" w:rsidTr="00994D94">
        <w:tc>
          <w:tcPr>
            <w:tcW w:w="424" w:type="dxa"/>
          </w:tcPr>
          <w:p w:rsidR="00AF66AD" w:rsidRPr="00D92F7C" w:rsidRDefault="003F3ED2" w:rsidP="00625F2F">
            <w:pPr>
              <w:rPr>
                <w:rFonts w:ascii="Arial" w:hAnsi="Arial" w:cs="Arial"/>
                <w:b/>
                <w:sz w:val="21"/>
                <w:szCs w:val="21"/>
              </w:rPr>
            </w:pPr>
            <w:r>
              <w:rPr>
                <w:rFonts w:ascii="Arial" w:hAnsi="Arial" w:cs="Arial"/>
                <w:b/>
                <w:sz w:val="21"/>
                <w:szCs w:val="21"/>
              </w:rPr>
              <w:t>6.</w:t>
            </w:r>
          </w:p>
        </w:tc>
        <w:tc>
          <w:tcPr>
            <w:tcW w:w="7260" w:type="dxa"/>
          </w:tcPr>
          <w:p w:rsidR="00AF66AD" w:rsidRPr="00D92F7C" w:rsidRDefault="00AF66AD" w:rsidP="00625F2F">
            <w:pPr>
              <w:rPr>
                <w:rFonts w:ascii="Arial" w:hAnsi="Arial" w:cs="Arial"/>
                <w:b/>
                <w:sz w:val="21"/>
                <w:szCs w:val="21"/>
              </w:rPr>
            </w:pPr>
          </w:p>
          <w:p w:rsidR="00AF66AD" w:rsidRPr="00D92F7C" w:rsidRDefault="00AF66AD" w:rsidP="00625F2F">
            <w:pPr>
              <w:rPr>
                <w:rFonts w:ascii="Arial" w:hAnsi="Arial" w:cs="Arial"/>
                <w:b/>
                <w:sz w:val="21"/>
                <w:szCs w:val="21"/>
              </w:rPr>
            </w:pPr>
            <w:r w:rsidRPr="00D92F7C">
              <w:rPr>
                <w:rFonts w:ascii="Arial" w:hAnsi="Arial" w:cs="Arial"/>
                <w:b/>
                <w:sz w:val="21"/>
                <w:szCs w:val="21"/>
              </w:rPr>
              <w:t>DDV: __________ %</w:t>
            </w:r>
          </w:p>
        </w:tc>
        <w:tc>
          <w:tcPr>
            <w:tcW w:w="1559" w:type="dxa"/>
          </w:tcPr>
          <w:p w:rsidR="00AF66AD" w:rsidRPr="00D92F7C" w:rsidRDefault="00AF66AD" w:rsidP="00625F2F">
            <w:pPr>
              <w:rPr>
                <w:rFonts w:ascii="Arial" w:hAnsi="Arial" w:cs="Arial"/>
                <w:sz w:val="21"/>
                <w:szCs w:val="21"/>
              </w:rPr>
            </w:pPr>
          </w:p>
        </w:tc>
      </w:tr>
      <w:tr w:rsidR="00AF66AD" w:rsidRPr="00D92F7C" w:rsidTr="00994D94">
        <w:tc>
          <w:tcPr>
            <w:tcW w:w="424" w:type="dxa"/>
          </w:tcPr>
          <w:p w:rsidR="00AF66AD" w:rsidRPr="00D92F7C" w:rsidRDefault="003F3ED2" w:rsidP="00625F2F">
            <w:pPr>
              <w:rPr>
                <w:rFonts w:ascii="Arial" w:hAnsi="Arial" w:cs="Arial"/>
                <w:b/>
                <w:sz w:val="21"/>
                <w:szCs w:val="21"/>
              </w:rPr>
            </w:pPr>
            <w:r>
              <w:rPr>
                <w:rFonts w:ascii="Arial" w:hAnsi="Arial" w:cs="Arial"/>
                <w:b/>
                <w:sz w:val="21"/>
                <w:szCs w:val="21"/>
              </w:rPr>
              <w:t>7.</w:t>
            </w:r>
          </w:p>
        </w:tc>
        <w:tc>
          <w:tcPr>
            <w:tcW w:w="7260" w:type="dxa"/>
          </w:tcPr>
          <w:p w:rsidR="00AF66AD" w:rsidRPr="00D92F7C" w:rsidRDefault="00AF66AD" w:rsidP="00625F2F">
            <w:pPr>
              <w:rPr>
                <w:rFonts w:ascii="Arial" w:hAnsi="Arial" w:cs="Arial"/>
                <w:b/>
                <w:sz w:val="21"/>
                <w:szCs w:val="21"/>
              </w:rPr>
            </w:pPr>
          </w:p>
          <w:p w:rsidR="00AF66AD" w:rsidRPr="00D92F7C" w:rsidRDefault="00AF66AD" w:rsidP="00625F2F">
            <w:pPr>
              <w:rPr>
                <w:rFonts w:ascii="Arial" w:hAnsi="Arial" w:cs="Arial"/>
                <w:b/>
                <w:sz w:val="21"/>
                <w:szCs w:val="21"/>
              </w:rPr>
            </w:pPr>
            <w:r w:rsidRPr="00D92F7C">
              <w:rPr>
                <w:rFonts w:ascii="Arial" w:hAnsi="Arial" w:cs="Arial"/>
                <w:b/>
                <w:sz w:val="21"/>
                <w:szCs w:val="21"/>
              </w:rPr>
              <w:t xml:space="preserve">PONUDBENA VREDNOST Z DDV </w:t>
            </w:r>
          </w:p>
        </w:tc>
        <w:tc>
          <w:tcPr>
            <w:tcW w:w="1559" w:type="dxa"/>
          </w:tcPr>
          <w:p w:rsidR="00AF66AD" w:rsidRPr="00D92F7C" w:rsidRDefault="00AF66AD" w:rsidP="00625F2F">
            <w:pPr>
              <w:rPr>
                <w:rFonts w:ascii="Arial" w:hAnsi="Arial" w:cs="Arial"/>
                <w:sz w:val="21"/>
                <w:szCs w:val="21"/>
              </w:rPr>
            </w:pPr>
          </w:p>
        </w:tc>
      </w:tr>
    </w:tbl>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r w:rsidRPr="00D92F7C">
        <w:rPr>
          <w:rFonts w:ascii="Arial" w:hAnsi="Arial" w:cs="Arial"/>
          <w:szCs w:val="22"/>
        </w:rPr>
        <w:t>z besedo: ____________________________________________________eurov in __/100.</w:t>
      </w:r>
    </w:p>
    <w:p w:rsidR="00AF66AD" w:rsidRDefault="00AF66AD" w:rsidP="00D738D5">
      <w:pPr>
        <w:jc w:val="both"/>
        <w:rPr>
          <w:rFonts w:ascii="Arial" w:hAnsi="Arial" w:cs="Arial"/>
          <w:szCs w:val="22"/>
        </w:rPr>
      </w:pPr>
    </w:p>
    <w:p w:rsidR="00B34C9E" w:rsidRDefault="00B34C9E" w:rsidP="00D738D5">
      <w:pPr>
        <w:jc w:val="both"/>
        <w:rPr>
          <w:rFonts w:ascii="Arial" w:hAnsi="Arial" w:cs="Arial"/>
          <w:szCs w:val="22"/>
        </w:rPr>
      </w:pPr>
    </w:p>
    <w:p w:rsidR="00994D94" w:rsidRDefault="00994D94" w:rsidP="00D738D5">
      <w:pPr>
        <w:jc w:val="both"/>
        <w:rPr>
          <w:rFonts w:ascii="Arial" w:hAnsi="Arial" w:cs="Arial"/>
          <w:szCs w:val="22"/>
        </w:rPr>
      </w:pPr>
    </w:p>
    <w:p w:rsidR="003F3ED2" w:rsidRDefault="003F3ED2" w:rsidP="00D738D5">
      <w:pPr>
        <w:jc w:val="both"/>
        <w:rPr>
          <w:rFonts w:ascii="Arial" w:hAnsi="Arial" w:cs="Arial"/>
          <w:szCs w:val="22"/>
        </w:rPr>
      </w:pPr>
    </w:p>
    <w:p w:rsidR="003F3ED2" w:rsidRDefault="003F3ED2" w:rsidP="00D738D5">
      <w:pPr>
        <w:jc w:val="both"/>
        <w:rPr>
          <w:rFonts w:ascii="Arial" w:hAnsi="Arial" w:cs="Arial"/>
          <w:szCs w:val="22"/>
        </w:rPr>
      </w:pPr>
    </w:p>
    <w:p w:rsidR="003F3ED2" w:rsidRDefault="003F3ED2" w:rsidP="00D738D5">
      <w:pPr>
        <w:jc w:val="both"/>
        <w:rPr>
          <w:rFonts w:ascii="Arial" w:hAnsi="Arial" w:cs="Arial"/>
          <w:szCs w:val="22"/>
        </w:rPr>
      </w:pPr>
    </w:p>
    <w:p w:rsidR="00B34C9E" w:rsidRDefault="00B34C9E" w:rsidP="00D738D5">
      <w:pPr>
        <w:jc w:val="both"/>
        <w:rPr>
          <w:rFonts w:ascii="Arial" w:hAnsi="Arial" w:cs="Arial"/>
          <w:szCs w:val="22"/>
        </w:rPr>
      </w:pPr>
    </w:p>
    <w:p w:rsidR="00781506" w:rsidRPr="00A56455" w:rsidRDefault="00D738D5" w:rsidP="00D738D5">
      <w:pPr>
        <w:jc w:val="both"/>
        <w:rPr>
          <w:rFonts w:ascii="Arial" w:hAnsi="Arial" w:cs="Arial"/>
          <w:szCs w:val="22"/>
          <w:u w:val="single"/>
        </w:rPr>
      </w:pPr>
      <w:r w:rsidRPr="00A56455">
        <w:rPr>
          <w:rFonts w:ascii="Arial" w:hAnsi="Arial" w:cs="Arial"/>
          <w:szCs w:val="22"/>
          <w:u w:val="single"/>
        </w:rPr>
        <w:t xml:space="preserve">Izjavljamo, da smo pri izračunu vrednosti ponudbe </w:t>
      </w:r>
      <w:r w:rsidR="00781506" w:rsidRPr="00A56455">
        <w:rPr>
          <w:rFonts w:ascii="Arial" w:hAnsi="Arial" w:cs="Arial"/>
          <w:szCs w:val="22"/>
          <w:u w:val="single"/>
        </w:rPr>
        <w:t>upoštevali:</w:t>
      </w:r>
    </w:p>
    <w:p w:rsidR="00781506" w:rsidRDefault="00781506" w:rsidP="00A56455">
      <w:pPr>
        <w:jc w:val="both"/>
        <w:rPr>
          <w:rFonts w:ascii="Arial" w:hAnsi="Arial" w:cs="Arial"/>
          <w:szCs w:val="22"/>
        </w:rPr>
      </w:pPr>
      <w:r>
        <w:rPr>
          <w:rFonts w:ascii="Arial" w:hAnsi="Arial" w:cs="Arial"/>
          <w:szCs w:val="22"/>
        </w:rPr>
        <w:t xml:space="preserve">- za eno meritev smo </w:t>
      </w:r>
      <w:r w:rsidR="00D738D5" w:rsidRPr="00D92F7C">
        <w:rPr>
          <w:rFonts w:ascii="Arial" w:hAnsi="Arial" w:cs="Arial"/>
          <w:szCs w:val="22"/>
        </w:rPr>
        <w:t>upoštevali</w:t>
      </w:r>
      <w:r>
        <w:rPr>
          <w:rFonts w:ascii="Arial" w:hAnsi="Arial" w:cs="Arial"/>
          <w:szCs w:val="22"/>
        </w:rPr>
        <w:t xml:space="preserve">, da se bo meritev izvajala osem ur na </w:t>
      </w:r>
      <w:r w:rsidR="00F66987">
        <w:rPr>
          <w:rFonts w:ascii="Arial" w:hAnsi="Arial" w:cs="Arial"/>
          <w:szCs w:val="22"/>
        </w:rPr>
        <w:t xml:space="preserve">več </w:t>
      </w:r>
      <w:r>
        <w:rPr>
          <w:rFonts w:ascii="Arial" w:hAnsi="Arial" w:cs="Arial"/>
          <w:szCs w:val="22"/>
        </w:rPr>
        <w:t>lokacij</w:t>
      </w:r>
      <w:r w:rsidR="00F66987">
        <w:rPr>
          <w:rFonts w:ascii="Arial" w:hAnsi="Arial" w:cs="Arial"/>
          <w:szCs w:val="22"/>
        </w:rPr>
        <w:t>ah</w:t>
      </w:r>
      <w:r>
        <w:rPr>
          <w:rFonts w:ascii="Arial" w:hAnsi="Arial" w:cs="Arial"/>
          <w:szCs w:val="22"/>
        </w:rPr>
        <w:t xml:space="preserve"> na območj</w:t>
      </w:r>
      <w:r w:rsidR="002F0100">
        <w:rPr>
          <w:rFonts w:ascii="Arial" w:hAnsi="Arial" w:cs="Arial"/>
          <w:szCs w:val="22"/>
        </w:rPr>
        <w:t>u Mestne občine Novo mesto</w:t>
      </w:r>
      <w:r w:rsidR="004612AF">
        <w:rPr>
          <w:rFonts w:ascii="Arial" w:hAnsi="Arial" w:cs="Arial"/>
          <w:szCs w:val="22"/>
        </w:rPr>
        <w:t>,</w:t>
      </w:r>
      <w:r w:rsidR="002F0100">
        <w:rPr>
          <w:rFonts w:ascii="Arial" w:hAnsi="Arial" w:cs="Arial"/>
          <w:szCs w:val="22"/>
        </w:rPr>
        <w:t xml:space="preserve"> O</w:t>
      </w:r>
      <w:r>
        <w:rPr>
          <w:rFonts w:ascii="Arial" w:hAnsi="Arial" w:cs="Arial"/>
          <w:szCs w:val="22"/>
        </w:rPr>
        <w:t>bčine Straža</w:t>
      </w:r>
      <w:r w:rsidR="004612AF">
        <w:rPr>
          <w:rFonts w:ascii="Arial" w:hAnsi="Arial" w:cs="Arial"/>
          <w:szCs w:val="22"/>
        </w:rPr>
        <w:t xml:space="preserve"> oziroma </w:t>
      </w:r>
      <w:r w:rsidR="009E5F0C">
        <w:rPr>
          <w:rFonts w:ascii="Arial" w:hAnsi="Arial" w:cs="Arial"/>
          <w:szCs w:val="22"/>
        </w:rPr>
        <w:t xml:space="preserve">v </w:t>
      </w:r>
      <w:r w:rsidR="004612AF">
        <w:rPr>
          <w:rFonts w:ascii="Arial" w:hAnsi="Arial" w:cs="Arial"/>
          <w:szCs w:val="22"/>
        </w:rPr>
        <w:t>drugih</w:t>
      </w:r>
      <w:r w:rsidR="009E5F0C">
        <w:rPr>
          <w:rFonts w:ascii="Arial" w:hAnsi="Arial" w:cs="Arial"/>
          <w:szCs w:val="22"/>
        </w:rPr>
        <w:t>,</w:t>
      </w:r>
      <w:r w:rsidR="004612AF">
        <w:rPr>
          <w:rFonts w:ascii="Arial" w:hAnsi="Arial" w:cs="Arial"/>
          <w:szCs w:val="22"/>
        </w:rPr>
        <w:t xml:space="preserve"> organu </w:t>
      </w:r>
      <w:r w:rsidR="009E5F0C">
        <w:rPr>
          <w:rFonts w:ascii="Arial" w:hAnsi="Arial" w:cs="Arial"/>
          <w:szCs w:val="22"/>
        </w:rPr>
        <w:t xml:space="preserve">SOU </w:t>
      </w:r>
      <w:r w:rsidR="004612AF">
        <w:rPr>
          <w:rFonts w:ascii="Arial" w:hAnsi="Arial" w:cs="Arial"/>
          <w:szCs w:val="22"/>
        </w:rPr>
        <w:t>pridruženih občin</w:t>
      </w:r>
      <w:r w:rsidR="00C51626">
        <w:rPr>
          <w:rFonts w:ascii="Arial" w:hAnsi="Arial" w:cs="Arial"/>
          <w:szCs w:val="22"/>
        </w:rPr>
        <w:t>ah</w:t>
      </w:r>
      <w:r w:rsidR="00F57BB4">
        <w:rPr>
          <w:rFonts w:ascii="Arial" w:hAnsi="Arial" w:cs="Arial"/>
          <w:szCs w:val="22"/>
        </w:rPr>
        <w:t>,</w:t>
      </w:r>
    </w:p>
    <w:p w:rsidR="00D738D5" w:rsidRDefault="00781506" w:rsidP="00A56455">
      <w:pPr>
        <w:jc w:val="both"/>
        <w:rPr>
          <w:rFonts w:ascii="Arial" w:hAnsi="Arial" w:cs="Arial"/>
          <w:szCs w:val="22"/>
        </w:rPr>
      </w:pPr>
      <w:r>
        <w:rPr>
          <w:rFonts w:ascii="Arial" w:hAnsi="Arial" w:cs="Arial"/>
          <w:szCs w:val="22"/>
        </w:rPr>
        <w:t xml:space="preserve">- da smo pri ponudbeni vrednosti upoštevali </w:t>
      </w:r>
      <w:r w:rsidR="00D738D5" w:rsidRPr="00D92F7C">
        <w:rPr>
          <w:rFonts w:ascii="Arial" w:hAnsi="Arial" w:cs="Arial"/>
          <w:szCs w:val="22"/>
        </w:rPr>
        <w:t>vse ostale elemente, ki vplivajo na izračun cen</w:t>
      </w:r>
      <w:r>
        <w:rPr>
          <w:rFonts w:ascii="Arial" w:hAnsi="Arial" w:cs="Arial"/>
          <w:szCs w:val="22"/>
        </w:rPr>
        <w:t xml:space="preserve">e v obdobju </w:t>
      </w:r>
      <w:r w:rsidR="004612AF">
        <w:rPr>
          <w:rFonts w:ascii="Arial" w:hAnsi="Arial" w:cs="Arial"/>
          <w:szCs w:val="22"/>
        </w:rPr>
        <w:t>dveh let</w:t>
      </w:r>
      <w:r>
        <w:rPr>
          <w:rFonts w:ascii="Arial" w:hAnsi="Arial" w:cs="Arial"/>
          <w:szCs w:val="22"/>
        </w:rPr>
        <w:t xml:space="preserve"> od podpisa pogodbe in da ne b</w:t>
      </w:r>
      <w:r w:rsidR="00994D94">
        <w:rPr>
          <w:rFonts w:ascii="Arial" w:hAnsi="Arial" w:cs="Arial"/>
          <w:szCs w:val="22"/>
        </w:rPr>
        <w:t>odo predmet naknadnih obračunov,</w:t>
      </w:r>
    </w:p>
    <w:p w:rsidR="00D2575F" w:rsidRDefault="00D2575F" w:rsidP="00A56455">
      <w:pPr>
        <w:jc w:val="both"/>
        <w:rPr>
          <w:rFonts w:ascii="Arial" w:hAnsi="Arial" w:cs="Arial"/>
          <w:szCs w:val="22"/>
        </w:rPr>
      </w:pPr>
      <w:r>
        <w:rPr>
          <w:rFonts w:ascii="Arial" w:hAnsi="Arial" w:cs="Arial"/>
          <w:szCs w:val="22"/>
        </w:rPr>
        <w:t>- da se s tem povabilom k oddaji ponudbe naroča največ šest</w:t>
      </w:r>
      <w:r w:rsidR="0033111D">
        <w:rPr>
          <w:rFonts w:ascii="Arial" w:hAnsi="Arial" w:cs="Arial"/>
          <w:szCs w:val="22"/>
        </w:rPr>
        <w:t>najst</w:t>
      </w:r>
      <w:r>
        <w:rPr>
          <w:rFonts w:ascii="Arial" w:hAnsi="Arial" w:cs="Arial"/>
          <w:szCs w:val="22"/>
        </w:rPr>
        <w:t xml:space="preserve"> meritev,</w:t>
      </w:r>
    </w:p>
    <w:p w:rsidR="00D2575F" w:rsidRDefault="00D2575F" w:rsidP="00A56455">
      <w:pPr>
        <w:jc w:val="both"/>
        <w:rPr>
          <w:rFonts w:ascii="Arial" w:hAnsi="Arial" w:cs="Arial"/>
          <w:szCs w:val="22"/>
        </w:rPr>
      </w:pPr>
      <w:r>
        <w:rPr>
          <w:rFonts w:ascii="Arial" w:hAnsi="Arial" w:cs="Arial"/>
          <w:szCs w:val="22"/>
        </w:rPr>
        <w:t>- da izvajalec od naročnika ne bo zahteval plačila nenaročenih meritev, v kolikor bi naročnik v času veljavnosti pogodbe naročil manj kot šest</w:t>
      </w:r>
      <w:r w:rsidR="0033111D">
        <w:rPr>
          <w:rFonts w:ascii="Arial" w:hAnsi="Arial" w:cs="Arial"/>
          <w:szCs w:val="22"/>
        </w:rPr>
        <w:t>najst</w:t>
      </w:r>
      <w:r>
        <w:rPr>
          <w:rFonts w:ascii="Arial" w:hAnsi="Arial" w:cs="Arial"/>
          <w:szCs w:val="22"/>
        </w:rPr>
        <w:t xml:space="preserve"> meritev, </w:t>
      </w:r>
    </w:p>
    <w:p w:rsidR="00B34C9E" w:rsidRDefault="00B34C9E" w:rsidP="00A56455">
      <w:pPr>
        <w:jc w:val="both"/>
        <w:rPr>
          <w:rFonts w:ascii="Arial" w:hAnsi="Arial" w:cs="Arial"/>
          <w:szCs w:val="22"/>
        </w:rPr>
      </w:pPr>
      <w:r>
        <w:rPr>
          <w:rFonts w:ascii="Arial" w:hAnsi="Arial" w:cs="Arial"/>
          <w:szCs w:val="22"/>
        </w:rPr>
        <w:t>- da izvajalec r</w:t>
      </w:r>
      <w:r w:rsidR="00A56455">
        <w:rPr>
          <w:rFonts w:ascii="Arial" w:hAnsi="Arial" w:cs="Arial"/>
          <w:szCs w:val="22"/>
        </w:rPr>
        <w:t>azpolaga s tipsko</w:t>
      </w:r>
      <w:r w:rsidR="00994D94">
        <w:rPr>
          <w:rFonts w:ascii="Arial" w:hAnsi="Arial" w:cs="Arial"/>
          <w:szCs w:val="22"/>
        </w:rPr>
        <w:t xml:space="preserve"> odobreno napravo za samodejno</w:t>
      </w:r>
      <w:r>
        <w:rPr>
          <w:rFonts w:ascii="Arial" w:hAnsi="Arial" w:cs="Arial"/>
          <w:szCs w:val="22"/>
        </w:rPr>
        <w:t xml:space="preserve"> evidentiranje prekrškov in programsko opremo za obdelavo pridobljenih podatkov ter z usposobljenim osebjem</w:t>
      </w:r>
      <w:r w:rsidR="00F57BB4">
        <w:rPr>
          <w:rFonts w:ascii="Arial" w:hAnsi="Arial" w:cs="Arial"/>
          <w:szCs w:val="22"/>
        </w:rPr>
        <w:t>,</w:t>
      </w:r>
    </w:p>
    <w:p w:rsidR="00B34C9E" w:rsidRDefault="00B34C9E" w:rsidP="00A56455">
      <w:pPr>
        <w:jc w:val="both"/>
        <w:rPr>
          <w:rFonts w:ascii="Arial" w:hAnsi="Arial" w:cs="Arial"/>
          <w:szCs w:val="22"/>
        </w:rPr>
      </w:pPr>
      <w:r>
        <w:rPr>
          <w:rFonts w:ascii="Arial" w:hAnsi="Arial" w:cs="Arial"/>
          <w:szCs w:val="22"/>
        </w:rPr>
        <w:t>- da je naprava, ki je predmet najema, skladno s tipsko odobritvijo zavarovana proti kakršnikoli možnosti zlorabe evidentnih podatkov</w:t>
      </w:r>
      <w:r w:rsidR="00F57BB4">
        <w:rPr>
          <w:rFonts w:ascii="Arial" w:hAnsi="Arial" w:cs="Arial"/>
          <w:szCs w:val="22"/>
        </w:rPr>
        <w:t>,</w:t>
      </w:r>
    </w:p>
    <w:p w:rsidR="002F0100" w:rsidRDefault="00A56455" w:rsidP="00A56455">
      <w:pPr>
        <w:jc w:val="both"/>
        <w:rPr>
          <w:rFonts w:ascii="Arial" w:hAnsi="Arial" w:cs="Arial"/>
          <w:szCs w:val="22"/>
        </w:rPr>
      </w:pPr>
      <w:r>
        <w:rPr>
          <w:rFonts w:ascii="Arial" w:hAnsi="Arial" w:cs="Arial"/>
          <w:szCs w:val="22"/>
        </w:rPr>
        <w:t xml:space="preserve">- </w:t>
      </w:r>
      <w:r w:rsidR="004612AF">
        <w:rPr>
          <w:rFonts w:ascii="Arial" w:hAnsi="Arial" w:cs="Arial"/>
          <w:szCs w:val="22"/>
        </w:rPr>
        <w:t xml:space="preserve">da izvajalec nudi </w:t>
      </w:r>
      <w:r>
        <w:rPr>
          <w:rFonts w:ascii="Arial" w:hAnsi="Arial" w:cs="Arial"/>
          <w:szCs w:val="22"/>
        </w:rPr>
        <w:t>tehnično podporo pri uporabi naprave in pri pripravi podatkov za nadaljnjo obdelavo prekrškov</w:t>
      </w:r>
      <w:r w:rsidR="00F57BB4">
        <w:rPr>
          <w:rFonts w:ascii="Arial" w:hAnsi="Arial" w:cs="Arial"/>
          <w:szCs w:val="22"/>
        </w:rPr>
        <w:t>,</w:t>
      </w:r>
    </w:p>
    <w:p w:rsidR="00994D94" w:rsidRDefault="00994D94" w:rsidP="00A56455">
      <w:pPr>
        <w:jc w:val="both"/>
        <w:rPr>
          <w:rFonts w:ascii="Arial" w:hAnsi="Arial" w:cs="Arial"/>
          <w:szCs w:val="22"/>
        </w:rPr>
      </w:pPr>
      <w:r>
        <w:rPr>
          <w:rFonts w:ascii="Arial" w:hAnsi="Arial" w:cs="Arial"/>
          <w:szCs w:val="22"/>
        </w:rPr>
        <w:t>- dnevni najem vključuje prihod na kraj meritve, tehničn</w:t>
      </w:r>
      <w:r w:rsidR="00E3144D">
        <w:rPr>
          <w:rFonts w:ascii="Arial" w:hAnsi="Arial" w:cs="Arial"/>
          <w:szCs w:val="22"/>
        </w:rPr>
        <w:t>o</w:t>
      </w:r>
      <w:r>
        <w:rPr>
          <w:rFonts w:ascii="Arial" w:hAnsi="Arial" w:cs="Arial"/>
          <w:szCs w:val="22"/>
        </w:rPr>
        <w:t xml:space="preserve"> pomoč s strani izvajalca, izdelava statistike o izvedenih meritvah ter tehnično podporo pri upo</w:t>
      </w:r>
      <w:r w:rsidR="00F57BB4">
        <w:rPr>
          <w:rFonts w:ascii="Arial" w:hAnsi="Arial" w:cs="Arial"/>
          <w:szCs w:val="22"/>
        </w:rPr>
        <w:t>rabi programske opreme,</w:t>
      </w:r>
    </w:p>
    <w:p w:rsidR="00994D94" w:rsidRDefault="00994D94" w:rsidP="00A56455">
      <w:pPr>
        <w:jc w:val="both"/>
        <w:rPr>
          <w:rFonts w:ascii="Arial" w:hAnsi="Arial" w:cs="Arial"/>
          <w:szCs w:val="22"/>
        </w:rPr>
      </w:pPr>
      <w:r>
        <w:rPr>
          <w:rFonts w:ascii="Arial" w:hAnsi="Arial" w:cs="Arial"/>
          <w:szCs w:val="22"/>
        </w:rPr>
        <w:t xml:space="preserve">- da bo izvajalec tekom nudenja tehnične podpore pri uporabi naprave in programske opreme ravnal skladno s </w:t>
      </w:r>
      <w:r w:rsidR="0033111D">
        <w:rPr>
          <w:rFonts w:ascii="Arial" w:hAnsi="Arial" w:cs="Arial"/>
          <w:szCs w:val="22"/>
        </w:rPr>
        <w:t>predpisi</w:t>
      </w:r>
      <w:r w:rsidR="00F57BB4">
        <w:rPr>
          <w:rFonts w:ascii="Arial" w:hAnsi="Arial" w:cs="Arial"/>
          <w:szCs w:val="22"/>
        </w:rPr>
        <w:t xml:space="preserve"> o zavarovanju osebnih podatkov,</w:t>
      </w:r>
    </w:p>
    <w:p w:rsidR="00F57BB4" w:rsidRDefault="00F57BB4" w:rsidP="00A56455">
      <w:pPr>
        <w:jc w:val="both"/>
        <w:rPr>
          <w:rFonts w:ascii="Arial" w:hAnsi="Arial" w:cs="Arial"/>
          <w:szCs w:val="22"/>
        </w:rPr>
      </w:pPr>
      <w:r>
        <w:rPr>
          <w:rFonts w:ascii="Arial" w:hAnsi="Arial" w:cs="Arial"/>
          <w:szCs w:val="22"/>
        </w:rPr>
        <w:t xml:space="preserve">- </w:t>
      </w:r>
      <w:r w:rsidR="00B2304B">
        <w:rPr>
          <w:rFonts w:ascii="Arial" w:hAnsi="Arial" w:cs="Arial"/>
          <w:szCs w:val="22"/>
        </w:rPr>
        <w:t>da se končna ponudbena cena ne spremeni zaradi nastalih presežnih storitev, kot tudi ne zaradi večjega obsega storitev za katere je ponudnik ob sklenitvi te pogodbe vedel ali moral vedeti, da se morajo izvesti. V skupni ponudbeni ceni so zajeti vsi stroški za izvedbo pa tudi storitve, ki jih naročnik ni predvidel so pa predpisane z veljavnimi predpisi in pravili stroke oz. so potrebna za zagotovitev funkcionalnosti in varnosti,</w:t>
      </w:r>
    </w:p>
    <w:p w:rsidR="00B2304B" w:rsidRDefault="00B2304B" w:rsidP="00A56455">
      <w:pPr>
        <w:jc w:val="both"/>
        <w:rPr>
          <w:rFonts w:ascii="Arial" w:hAnsi="Arial" w:cs="Arial"/>
          <w:szCs w:val="22"/>
        </w:rPr>
      </w:pPr>
      <w:r>
        <w:rPr>
          <w:rFonts w:ascii="Arial" w:hAnsi="Arial" w:cs="Arial"/>
          <w:szCs w:val="22"/>
        </w:rPr>
        <w:t>- da v primeru, če ne</w:t>
      </w:r>
      <w:r w:rsidR="00EA3D0B">
        <w:rPr>
          <w:rFonts w:ascii="Arial" w:hAnsi="Arial" w:cs="Arial"/>
          <w:szCs w:val="22"/>
        </w:rPr>
        <w:t xml:space="preserve"> </w:t>
      </w:r>
      <w:r>
        <w:rPr>
          <w:rFonts w:ascii="Arial" w:hAnsi="Arial" w:cs="Arial"/>
          <w:szCs w:val="22"/>
        </w:rPr>
        <w:t>bo</w:t>
      </w:r>
      <w:r w:rsidR="00EA3D0B">
        <w:rPr>
          <w:rFonts w:ascii="Arial" w:hAnsi="Arial" w:cs="Arial"/>
          <w:szCs w:val="22"/>
        </w:rPr>
        <w:t>mo</w:t>
      </w:r>
      <w:r>
        <w:rPr>
          <w:rFonts w:ascii="Arial" w:hAnsi="Arial" w:cs="Arial"/>
          <w:szCs w:val="22"/>
        </w:rPr>
        <w:t xml:space="preserve"> izbran</w:t>
      </w:r>
      <w:r w:rsidR="00EA3D0B">
        <w:rPr>
          <w:rFonts w:ascii="Arial" w:hAnsi="Arial" w:cs="Arial"/>
          <w:szCs w:val="22"/>
        </w:rPr>
        <w:t>i kot</w:t>
      </w:r>
      <w:r>
        <w:rPr>
          <w:rFonts w:ascii="Arial" w:hAnsi="Arial" w:cs="Arial"/>
          <w:szCs w:val="22"/>
        </w:rPr>
        <w:t xml:space="preserve"> najugodnejši ponudnik ali v primeru naročnikovega odstopa od izvedbe javnega naročila, od naročnika ne bomo zahtevali nobenega povračila stroškov ali povrnitve morebitne škode,</w:t>
      </w:r>
    </w:p>
    <w:p w:rsidR="00B2304B" w:rsidRDefault="00C144E6" w:rsidP="00A56455">
      <w:pPr>
        <w:jc w:val="both"/>
        <w:rPr>
          <w:rFonts w:ascii="Arial" w:hAnsi="Arial" w:cs="Arial"/>
          <w:szCs w:val="22"/>
        </w:rPr>
      </w:pPr>
      <w:r>
        <w:rPr>
          <w:rFonts w:ascii="Arial" w:hAnsi="Arial" w:cs="Arial"/>
          <w:szCs w:val="22"/>
        </w:rPr>
        <w:t xml:space="preserve">- naročnik si pridrži pravico zavrniti vse prejete ponudbe oziroma si pridrži pravico da predmetno naročilo ne odda ali ga odda v zmanjšanem obsegu, </w:t>
      </w:r>
    </w:p>
    <w:p w:rsidR="00B2304B" w:rsidRPr="00B2304B" w:rsidRDefault="00C144E6" w:rsidP="00C144E6">
      <w:pPr>
        <w:jc w:val="both"/>
        <w:rPr>
          <w:rFonts w:ascii="Times New Roman" w:hAnsi="Times New Roman"/>
          <w:sz w:val="24"/>
        </w:rPr>
      </w:pPr>
      <w:r>
        <w:rPr>
          <w:rFonts w:ascii="Arial" w:hAnsi="Arial" w:cs="Arial"/>
          <w:szCs w:val="22"/>
        </w:rPr>
        <w:t xml:space="preserve">- ponudnik </w:t>
      </w:r>
      <w:r w:rsidR="00B2304B" w:rsidRPr="00B2304B">
        <w:rPr>
          <w:rFonts w:ascii="Arial" w:hAnsi="Arial" w:cs="Arial"/>
          <w:szCs w:val="22"/>
        </w:rPr>
        <w:t xml:space="preserve">mora navesti končno ceno v evrih (EUR). Ponudbena cena mora vsebovati vse stroške, DDV, popuste in rabate. Naročnik naknadno ne bo priznaval nobenih stroškov, ki niso zajeti v ponudbeno ceno. </w:t>
      </w:r>
    </w:p>
    <w:p w:rsidR="00B2304B" w:rsidRDefault="00B2304B" w:rsidP="00A56455">
      <w:pPr>
        <w:jc w:val="both"/>
        <w:rPr>
          <w:rFonts w:ascii="Arial" w:hAnsi="Arial" w:cs="Arial"/>
          <w:szCs w:val="22"/>
        </w:rPr>
      </w:pPr>
    </w:p>
    <w:p w:rsidR="00D738D5" w:rsidRPr="00D92F7C" w:rsidRDefault="00D738D5" w:rsidP="00D738D5">
      <w:pPr>
        <w:jc w:val="center"/>
        <w:rPr>
          <w:rFonts w:ascii="Arial" w:hAnsi="Arial" w:cs="Arial"/>
          <w:b/>
          <w:szCs w:val="22"/>
        </w:rPr>
      </w:pPr>
      <w:r w:rsidRPr="00D92F7C">
        <w:rPr>
          <w:rFonts w:ascii="Arial" w:hAnsi="Arial" w:cs="Arial"/>
          <w:b/>
          <w:szCs w:val="22"/>
        </w:rPr>
        <w:t>III.</w:t>
      </w:r>
    </w:p>
    <w:p w:rsidR="00D738D5" w:rsidRPr="00D92F7C" w:rsidRDefault="00D738D5" w:rsidP="00D738D5">
      <w:pPr>
        <w:rPr>
          <w:rFonts w:ascii="Arial" w:hAnsi="Arial" w:cs="Arial"/>
          <w:b/>
          <w:szCs w:val="22"/>
        </w:rPr>
      </w:pPr>
      <w:r w:rsidRPr="00D92F7C">
        <w:rPr>
          <w:rFonts w:ascii="Arial" w:hAnsi="Arial" w:cs="Arial"/>
          <w:b/>
          <w:szCs w:val="22"/>
        </w:rPr>
        <w:t>ROK IZVEDBE:</w:t>
      </w:r>
    </w:p>
    <w:p w:rsidR="00D738D5" w:rsidRPr="00D92F7C" w:rsidRDefault="00D738D5" w:rsidP="00D738D5">
      <w:pPr>
        <w:jc w:val="both"/>
        <w:rPr>
          <w:rFonts w:ascii="Arial" w:hAnsi="Arial" w:cs="Arial"/>
          <w:szCs w:val="22"/>
        </w:rPr>
      </w:pPr>
    </w:p>
    <w:p w:rsidR="00D738D5" w:rsidRPr="00D92F7C" w:rsidRDefault="00781506" w:rsidP="00781506">
      <w:pPr>
        <w:jc w:val="both"/>
        <w:rPr>
          <w:rFonts w:ascii="Arial" w:hAnsi="Arial" w:cs="Arial"/>
          <w:szCs w:val="22"/>
        </w:rPr>
      </w:pPr>
      <w:r>
        <w:rPr>
          <w:rFonts w:ascii="Arial" w:hAnsi="Arial" w:cs="Arial"/>
          <w:szCs w:val="22"/>
        </w:rPr>
        <w:t xml:space="preserve">Obvezujemo se, da je v ceni upoštevanih </w:t>
      </w:r>
      <w:r w:rsidR="00EA3D0B">
        <w:rPr>
          <w:rFonts w:ascii="Arial" w:hAnsi="Arial" w:cs="Arial"/>
          <w:szCs w:val="22"/>
        </w:rPr>
        <w:t xml:space="preserve">največ </w:t>
      </w:r>
      <w:r>
        <w:rPr>
          <w:rFonts w:ascii="Arial" w:hAnsi="Arial" w:cs="Arial"/>
          <w:szCs w:val="22"/>
        </w:rPr>
        <w:t>šest</w:t>
      </w:r>
      <w:r w:rsidR="0033111D">
        <w:rPr>
          <w:rFonts w:ascii="Arial" w:hAnsi="Arial" w:cs="Arial"/>
          <w:szCs w:val="22"/>
        </w:rPr>
        <w:t>najst</w:t>
      </w:r>
      <w:r>
        <w:rPr>
          <w:rFonts w:ascii="Arial" w:hAnsi="Arial" w:cs="Arial"/>
          <w:szCs w:val="22"/>
        </w:rPr>
        <w:t xml:space="preserve"> meritev v obdobju </w:t>
      </w:r>
      <w:r w:rsidR="0033111D">
        <w:rPr>
          <w:rFonts w:ascii="Arial" w:hAnsi="Arial" w:cs="Arial"/>
          <w:szCs w:val="22"/>
        </w:rPr>
        <w:t>dveh let</w:t>
      </w:r>
      <w:r>
        <w:rPr>
          <w:rFonts w:ascii="Arial" w:hAnsi="Arial" w:cs="Arial"/>
          <w:szCs w:val="22"/>
        </w:rPr>
        <w:t xml:space="preserve"> na območju </w:t>
      </w:r>
      <w:r w:rsidR="002F0100">
        <w:rPr>
          <w:rFonts w:ascii="Arial" w:hAnsi="Arial" w:cs="Arial"/>
          <w:szCs w:val="22"/>
        </w:rPr>
        <w:t>M</w:t>
      </w:r>
      <w:r>
        <w:rPr>
          <w:rFonts w:ascii="Arial" w:hAnsi="Arial" w:cs="Arial"/>
          <w:szCs w:val="22"/>
        </w:rPr>
        <w:t>estne občine Novo mesto</w:t>
      </w:r>
      <w:r w:rsidR="004612AF">
        <w:rPr>
          <w:rFonts w:ascii="Arial" w:hAnsi="Arial" w:cs="Arial"/>
          <w:szCs w:val="22"/>
        </w:rPr>
        <w:t>,</w:t>
      </w:r>
      <w:r>
        <w:rPr>
          <w:rFonts w:ascii="Arial" w:hAnsi="Arial" w:cs="Arial"/>
          <w:szCs w:val="22"/>
        </w:rPr>
        <w:t xml:space="preserve"> </w:t>
      </w:r>
      <w:r w:rsidR="004612AF">
        <w:rPr>
          <w:rFonts w:ascii="Arial" w:hAnsi="Arial" w:cs="Arial"/>
          <w:szCs w:val="22"/>
        </w:rPr>
        <w:t>Občine Straža oziroma drugih organu pridruženih občin</w:t>
      </w:r>
      <w:r>
        <w:rPr>
          <w:rFonts w:ascii="Arial" w:hAnsi="Arial" w:cs="Arial"/>
          <w:szCs w:val="22"/>
        </w:rPr>
        <w:t>.</w:t>
      </w:r>
    </w:p>
    <w:p w:rsidR="00D738D5" w:rsidRPr="00D92F7C" w:rsidRDefault="00D738D5" w:rsidP="00D738D5">
      <w:pPr>
        <w:tabs>
          <w:tab w:val="left" w:pos="3180"/>
        </w:tabs>
        <w:jc w:val="both"/>
        <w:rPr>
          <w:rFonts w:ascii="Arial" w:hAnsi="Arial" w:cs="Arial"/>
          <w:szCs w:val="22"/>
        </w:rPr>
      </w:pPr>
      <w:r w:rsidRPr="00D92F7C">
        <w:rPr>
          <w:rFonts w:ascii="Arial" w:hAnsi="Arial" w:cs="Arial"/>
          <w:szCs w:val="22"/>
        </w:rPr>
        <w:tab/>
      </w:r>
    </w:p>
    <w:p w:rsidR="00D738D5" w:rsidRPr="00D92F7C" w:rsidRDefault="00D738D5" w:rsidP="00D738D5">
      <w:pPr>
        <w:jc w:val="center"/>
        <w:rPr>
          <w:rFonts w:ascii="Arial" w:hAnsi="Arial" w:cs="Arial"/>
          <w:b/>
          <w:szCs w:val="22"/>
        </w:rPr>
      </w:pPr>
      <w:r w:rsidRPr="00D92F7C">
        <w:rPr>
          <w:rFonts w:ascii="Arial" w:hAnsi="Arial" w:cs="Arial"/>
          <w:b/>
          <w:szCs w:val="22"/>
        </w:rPr>
        <w:t>IV.</w:t>
      </w:r>
    </w:p>
    <w:p w:rsidR="00D738D5" w:rsidRPr="00D92F7C" w:rsidRDefault="00D738D5" w:rsidP="00D738D5">
      <w:pPr>
        <w:rPr>
          <w:rFonts w:ascii="Arial" w:hAnsi="Arial" w:cs="Arial"/>
          <w:b/>
          <w:szCs w:val="22"/>
        </w:rPr>
      </w:pPr>
    </w:p>
    <w:p w:rsidR="00D738D5" w:rsidRPr="00D92F7C" w:rsidRDefault="00D738D5" w:rsidP="00D738D5">
      <w:pPr>
        <w:rPr>
          <w:rFonts w:ascii="Arial" w:hAnsi="Arial" w:cs="Arial"/>
          <w:b/>
          <w:szCs w:val="22"/>
        </w:rPr>
      </w:pPr>
      <w:r w:rsidRPr="00D92F7C">
        <w:rPr>
          <w:rFonts w:ascii="Arial" w:hAnsi="Arial" w:cs="Arial"/>
          <w:b/>
          <w:szCs w:val="22"/>
        </w:rPr>
        <w:t>PODATKI O PONUDNIKU: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754"/>
      </w:tblGrid>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naziv ponudnika</w:t>
            </w:r>
          </w:p>
          <w:p w:rsidR="00D738D5" w:rsidRPr="00D92F7C" w:rsidRDefault="00D738D5" w:rsidP="00625F2F">
            <w:pPr>
              <w:rPr>
                <w:rFonts w:ascii="Arial" w:hAnsi="Arial" w:cs="Arial"/>
                <w:szCs w:val="22"/>
              </w:rPr>
            </w:pPr>
            <w:r w:rsidRPr="00D92F7C">
              <w:rPr>
                <w:rFonts w:ascii="Arial" w:hAnsi="Arial" w:cs="Arial"/>
                <w:szCs w:val="22"/>
              </w:rPr>
              <w:t>(kot bo naveden v pogodbi)</w:t>
            </w: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naslov</w:t>
            </w:r>
          </w:p>
          <w:p w:rsidR="00D738D5" w:rsidRPr="00D92F7C" w:rsidRDefault="00D738D5" w:rsidP="00625F2F">
            <w:pPr>
              <w:rPr>
                <w:rFonts w:ascii="Arial" w:hAnsi="Arial" w:cs="Arial"/>
                <w:szCs w:val="22"/>
              </w:rPr>
            </w:pPr>
            <w:r w:rsidRPr="00D92F7C">
              <w:rPr>
                <w:rFonts w:ascii="Arial" w:hAnsi="Arial" w:cs="Arial"/>
                <w:szCs w:val="22"/>
              </w:rPr>
              <w:t>(kot bo naveden v pogodbi)</w:t>
            </w: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poštna številka in pošta</w:t>
            </w:r>
          </w:p>
          <w:p w:rsidR="00D738D5" w:rsidRPr="00D92F7C" w:rsidRDefault="00D738D5" w:rsidP="00625F2F">
            <w:pPr>
              <w:rPr>
                <w:rFonts w:ascii="Arial" w:hAnsi="Arial" w:cs="Arial"/>
                <w:szCs w:val="22"/>
              </w:rPr>
            </w:pPr>
            <w:r w:rsidRPr="00D92F7C">
              <w:rPr>
                <w:rFonts w:ascii="Arial" w:hAnsi="Arial" w:cs="Arial"/>
                <w:szCs w:val="22"/>
              </w:rPr>
              <w:t>(kot bo navedena v pogodbi)</w:t>
            </w: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telefon</w:t>
            </w:r>
            <w:r w:rsidRPr="00D92F7C">
              <w:rPr>
                <w:rFonts w:ascii="Arial" w:hAnsi="Arial" w:cs="Arial"/>
                <w:szCs w:val="22"/>
              </w:rPr>
              <w:tab/>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telefaks</w:t>
            </w:r>
            <w:r w:rsidRPr="00D92F7C">
              <w:rPr>
                <w:rFonts w:ascii="Arial" w:hAnsi="Arial" w:cs="Arial"/>
                <w:szCs w:val="22"/>
              </w:rPr>
              <w:tab/>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elektronska pošta</w:t>
            </w:r>
            <w:r w:rsidRPr="00D92F7C">
              <w:rPr>
                <w:rFonts w:ascii="Arial" w:hAnsi="Arial" w:cs="Arial"/>
                <w:szCs w:val="22"/>
              </w:rPr>
              <w:tab/>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lastRenderedPageBreak/>
              <w:t>matična številka</w:t>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ID za DDV</w:t>
            </w:r>
            <w:r w:rsidRPr="00D92F7C">
              <w:rPr>
                <w:rFonts w:ascii="Arial" w:hAnsi="Arial" w:cs="Arial"/>
                <w:szCs w:val="22"/>
              </w:rPr>
              <w:tab/>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 xml:space="preserve">številka transakcijskega računa </w:t>
            </w:r>
            <w:r w:rsidRPr="00D92F7C">
              <w:rPr>
                <w:rFonts w:ascii="Arial" w:hAnsi="Arial" w:cs="Arial"/>
                <w:szCs w:val="22"/>
              </w:rPr>
              <w:tab/>
            </w:r>
          </w:p>
          <w:p w:rsidR="00D738D5" w:rsidRPr="00D92F7C" w:rsidRDefault="00D738D5" w:rsidP="00625F2F">
            <w:pPr>
              <w:rPr>
                <w:rFonts w:ascii="Arial" w:hAnsi="Arial" w:cs="Arial"/>
                <w:szCs w:val="22"/>
              </w:rPr>
            </w:pPr>
            <w:r w:rsidRPr="00D92F7C">
              <w:rPr>
                <w:rFonts w:ascii="Arial" w:hAnsi="Arial" w:cs="Arial"/>
                <w:szCs w:val="22"/>
              </w:rPr>
              <w:t>banka</w:t>
            </w: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zakoniti zastopnik ponudnika, ki bo podpisnik pogodbe</w:t>
            </w: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funkcija zakonitega zastopnika ponudnika, ki bo podpisnik pogodbe</w:t>
            </w: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pooblaščena oseba za podpis ponudbe*</w:t>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kontaktna oseba</w:t>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telefon kontaktne osebe</w:t>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telefaks kontaktne osebe</w:t>
            </w:r>
          </w:p>
          <w:p w:rsidR="00D738D5" w:rsidRPr="00D92F7C" w:rsidRDefault="00D738D5" w:rsidP="00625F2F">
            <w:pPr>
              <w:rPr>
                <w:rFonts w:ascii="Arial" w:hAnsi="Arial" w:cs="Arial"/>
                <w:szCs w:val="22"/>
              </w:rPr>
            </w:pPr>
            <w:r w:rsidRPr="00D92F7C">
              <w:rPr>
                <w:rFonts w:ascii="Arial" w:hAnsi="Arial" w:cs="Arial"/>
                <w:szCs w:val="22"/>
              </w:rPr>
              <w:tab/>
            </w: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e-naslov kontaktne osebe</w:t>
            </w:r>
            <w:r w:rsidRPr="00D92F7C">
              <w:rPr>
                <w:rFonts w:ascii="Arial" w:hAnsi="Arial" w:cs="Arial"/>
                <w:szCs w:val="22"/>
              </w:rPr>
              <w:tab/>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r w:rsidR="00D738D5" w:rsidRPr="00D92F7C" w:rsidTr="00625F2F">
        <w:tc>
          <w:tcPr>
            <w:tcW w:w="4361" w:type="dxa"/>
          </w:tcPr>
          <w:p w:rsidR="00D738D5" w:rsidRPr="00D92F7C" w:rsidRDefault="00D738D5" w:rsidP="00625F2F">
            <w:pPr>
              <w:rPr>
                <w:rFonts w:ascii="Arial" w:hAnsi="Arial" w:cs="Arial"/>
                <w:szCs w:val="22"/>
              </w:rPr>
            </w:pPr>
            <w:r w:rsidRPr="00D92F7C">
              <w:rPr>
                <w:rFonts w:ascii="Arial" w:hAnsi="Arial" w:cs="Arial"/>
                <w:szCs w:val="22"/>
              </w:rPr>
              <w:t>pooblaščena oseba za vročanje</w:t>
            </w:r>
            <w:r w:rsidRPr="00D92F7C">
              <w:rPr>
                <w:rFonts w:ascii="Arial" w:hAnsi="Arial" w:cs="Arial"/>
                <w:szCs w:val="22"/>
              </w:rPr>
              <w:tab/>
            </w:r>
          </w:p>
          <w:p w:rsidR="00D738D5" w:rsidRPr="00D92F7C" w:rsidRDefault="00D738D5" w:rsidP="00625F2F">
            <w:pPr>
              <w:rPr>
                <w:rFonts w:ascii="Arial" w:hAnsi="Arial" w:cs="Arial"/>
                <w:szCs w:val="22"/>
              </w:rPr>
            </w:pPr>
          </w:p>
        </w:tc>
        <w:tc>
          <w:tcPr>
            <w:tcW w:w="4851" w:type="dxa"/>
          </w:tcPr>
          <w:p w:rsidR="00D738D5" w:rsidRPr="00D92F7C" w:rsidRDefault="00D738D5" w:rsidP="00625F2F">
            <w:pPr>
              <w:rPr>
                <w:rFonts w:ascii="Arial" w:hAnsi="Arial" w:cs="Arial"/>
                <w:szCs w:val="22"/>
              </w:rPr>
            </w:pPr>
          </w:p>
        </w:tc>
      </w:tr>
    </w:tbl>
    <w:p w:rsidR="003F3ED2" w:rsidRDefault="003F3ED2" w:rsidP="00D738D5">
      <w:pPr>
        <w:jc w:val="center"/>
        <w:rPr>
          <w:rFonts w:ascii="Arial" w:hAnsi="Arial" w:cs="Arial"/>
          <w:b/>
          <w:szCs w:val="22"/>
        </w:rPr>
      </w:pPr>
    </w:p>
    <w:p w:rsidR="00D738D5" w:rsidRDefault="00D738D5" w:rsidP="00D738D5">
      <w:pPr>
        <w:jc w:val="center"/>
        <w:rPr>
          <w:rFonts w:ascii="Arial" w:hAnsi="Arial" w:cs="Arial"/>
          <w:b/>
          <w:szCs w:val="22"/>
        </w:rPr>
      </w:pPr>
      <w:r w:rsidRPr="00D92F7C">
        <w:rPr>
          <w:rFonts w:ascii="Arial" w:hAnsi="Arial" w:cs="Arial"/>
          <w:b/>
          <w:szCs w:val="22"/>
        </w:rPr>
        <w:t>VI.</w:t>
      </w:r>
    </w:p>
    <w:p w:rsidR="00AF66AD" w:rsidRDefault="00AF66AD" w:rsidP="00AF66AD">
      <w:pPr>
        <w:rPr>
          <w:rFonts w:ascii="Arial" w:hAnsi="Arial" w:cs="Arial"/>
          <w:b/>
          <w:szCs w:val="22"/>
        </w:rPr>
      </w:pPr>
    </w:p>
    <w:p w:rsidR="00AF66AD" w:rsidRDefault="00AF66AD" w:rsidP="00AF66AD">
      <w:pPr>
        <w:rPr>
          <w:rFonts w:ascii="Arial" w:hAnsi="Arial" w:cs="Arial"/>
          <w:b/>
          <w:szCs w:val="22"/>
        </w:rPr>
      </w:pPr>
      <w:r>
        <w:rPr>
          <w:rFonts w:ascii="Arial" w:hAnsi="Arial" w:cs="Arial"/>
          <w:b/>
          <w:szCs w:val="22"/>
        </w:rPr>
        <w:t>Izjavljamo:</w:t>
      </w:r>
    </w:p>
    <w:p w:rsidR="00AF66AD" w:rsidRPr="00F028E1" w:rsidRDefault="00AF66AD" w:rsidP="00AF66AD">
      <w:pPr>
        <w:jc w:val="both"/>
        <w:rPr>
          <w:rFonts w:ascii="Arial" w:hAnsi="Arial" w:cs="Arial"/>
          <w:szCs w:val="22"/>
        </w:rPr>
      </w:pPr>
      <w:r>
        <w:rPr>
          <w:rFonts w:ascii="Arial" w:hAnsi="Arial" w:cs="Arial"/>
          <w:szCs w:val="22"/>
        </w:rPr>
        <w:t xml:space="preserve">- </w:t>
      </w:r>
      <w:r w:rsidRPr="00F028E1">
        <w:rPr>
          <w:rFonts w:ascii="Arial" w:hAnsi="Arial" w:cs="Arial"/>
          <w:szCs w:val="22"/>
        </w:rPr>
        <w:t>zagotavljamo, da na dan ko poteče rok za oddajo ponudb, nismo uvrščeni v evidenco gospodarskih subjektov z negativnimi referencami iz 110. člena ZJN-3;</w:t>
      </w:r>
    </w:p>
    <w:p w:rsidR="00AF66AD" w:rsidRPr="00F028E1" w:rsidRDefault="00AF66AD" w:rsidP="00AF66AD">
      <w:pPr>
        <w:jc w:val="both"/>
        <w:rPr>
          <w:rFonts w:ascii="Arial" w:hAnsi="Arial" w:cs="Arial"/>
          <w:szCs w:val="22"/>
        </w:rPr>
      </w:pPr>
      <w:r>
        <w:rPr>
          <w:rFonts w:ascii="Arial" w:hAnsi="Arial" w:cs="Arial"/>
          <w:szCs w:val="22"/>
        </w:rPr>
        <w:t xml:space="preserve">- </w:t>
      </w:r>
      <w:r w:rsidRPr="00F028E1">
        <w:rPr>
          <w:rFonts w:ascii="Arial" w:hAnsi="Arial" w:cs="Arial"/>
          <w:szCs w:val="22"/>
        </w:rPr>
        <w:t>zagotavljamo, da se nad našim gospodarskim subjektom ni začel postopek zaradi insolventnosti ali prisilnega prenehanja po zakonu, ki ureja postopek zaradi insolventnosti in prisilnega prenehanja, postopek likvidacije po zakonu, ki ureja gospodarske družbe, naša sredstva ali poslovanje ne upravlja upravitelj ali sodišče, naše poslovne dejavnosti niso začasno ustavljene,</w:t>
      </w:r>
    </w:p>
    <w:p w:rsidR="00AF66AD" w:rsidRPr="00F028E1" w:rsidRDefault="00AF66AD" w:rsidP="00AF66AD">
      <w:pPr>
        <w:autoSpaceDE w:val="0"/>
        <w:autoSpaceDN w:val="0"/>
        <w:adjustRightInd w:val="0"/>
        <w:jc w:val="both"/>
        <w:rPr>
          <w:rFonts w:ascii="ArialMT" w:eastAsia="Calibri" w:hAnsi="ArialMT" w:cs="ArialMT"/>
          <w:szCs w:val="22"/>
        </w:rPr>
      </w:pPr>
      <w:r w:rsidRPr="00AF66AD">
        <w:rPr>
          <w:rFonts w:ascii="Arial" w:hAnsi="Arial" w:cs="Arial"/>
          <w:szCs w:val="22"/>
        </w:rPr>
        <w:t>-</w:t>
      </w:r>
      <w:r>
        <w:rPr>
          <w:rFonts w:ascii="Arial" w:hAnsi="Arial" w:cs="Arial"/>
          <w:b/>
          <w:szCs w:val="22"/>
        </w:rPr>
        <w:t xml:space="preserve"> </w:t>
      </w:r>
      <w:r w:rsidRPr="00F028E1">
        <w:rPr>
          <w:rFonts w:ascii="Arial" w:hAnsi="Arial" w:cs="Arial"/>
          <w:szCs w:val="22"/>
        </w:rPr>
        <w:t>zagotavljamo, da smo seznanjeni z določbo 35. in 36. člena Zakona o integriteti in preprečevanju korupcije, ter da nihče izmed funkcionarjev naročnika, Mestne občine Novo mesto, (župan, podžupan ali občinski svetnik) ali njegovih družinskih članov (zakonec, otroci, posvojenci, starši, posvojitelji, bratje, sestre in osebe, ki s posameznikom živijo v skupnem gospodinjstvu ali v zunajzakonski zvezi): ni pri nas udeležen kot poslovodja, član poslovodstva ali zakoniti zastopnik oziroma ni neposredno ali preko drugih pravnih oseb v več kot pet odstotnem deležu udeležen pri ustanoviteljskih pravicah, upravljanju ali kapitalu. V kolikor bomo izbrani ponudnik, bomo pred podpisom pogodbe naročniku predložili podatke o udeležbi fizičnih in pravnih oseb v našem lastništvu, vključno z udeležbo tihih družbenikov ter o gospodarskih subjektih, za katere se glede na določbe zakona, ki ureja gospodarske družbe šteje, da so povezane družbe s ponudnikom</w:t>
      </w:r>
      <w:r w:rsidR="00EA3D0B">
        <w:rPr>
          <w:rFonts w:ascii="Arial" w:hAnsi="Arial" w:cs="Arial"/>
          <w:szCs w:val="22"/>
        </w:rPr>
        <w:t>,</w:t>
      </w:r>
      <w:r w:rsidRPr="00F028E1">
        <w:rPr>
          <w:rFonts w:ascii="Arial" w:hAnsi="Arial" w:cs="Arial"/>
          <w:szCs w:val="22"/>
        </w:rPr>
        <w:t xml:space="preserve"> </w:t>
      </w:r>
    </w:p>
    <w:p w:rsidR="00AF66AD" w:rsidRDefault="003B2497" w:rsidP="003B2497">
      <w:pPr>
        <w:jc w:val="both"/>
        <w:rPr>
          <w:rFonts w:ascii="Arial" w:hAnsi="Arial" w:cs="Arial"/>
          <w:szCs w:val="22"/>
        </w:rPr>
      </w:pPr>
      <w:r>
        <w:rPr>
          <w:rFonts w:ascii="Arial" w:hAnsi="Arial" w:cs="Arial"/>
          <w:szCs w:val="22"/>
        </w:rPr>
        <w:t>- d</w:t>
      </w:r>
      <w:r w:rsidR="00AF66AD" w:rsidRPr="00D92F7C">
        <w:rPr>
          <w:rFonts w:ascii="Arial" w:hAnsi="Arial" w:cs="Arial"/>
          <w:szCs w:val="22"/>
        </w:rPr>
        <w:t xml:space="preserve">a smo glede na tehnične zahteve predmeta naročila v celoti sposobni zagotoviti vse tehnične zmogljivosti, to je ustrezno opremo, skladno z zahtevami naročnika in vso ostalo opremo, namenjeno za izvedbo vseh </w:t>
      </w:r>
      <w:r>
        <w:rPr>
          <w:rFonts w:ascii="Arial" w:hAnsi="Arial" w:cs="Arial"/>
          <w:szCs w:val="22"/>
        </w:rPr>
        <w:t>zahtevanih pogojev</w:t>
      </w:r>
      <w:r w:rsidR="00AF66AD" w:rsidRPr="00D92F7C">
        <w:rPr>
          <w:rFonts w:ascii="Arial" w:hAnsi="Arial" w:cs="Arial"/>
          <w:szCs w:val="22"/>
        </w:rPr>
        <w:t xml:space="preserve">, s katerim bomo lahko zagotovili strokovno, kvalitetno in pravočasno izvedbo </w:t>
      </w:r>
      <w:r>
        <w:rPr>
          <w:rFonts w:ascii="Arial" w:hAnsi="Arial" w:cs="Arial"/>
          <w:szCs w:val="22"/>
        </w:rPr>
        <w:t>storitve</w:t>
      </w:r>
      <w:r w:rsidR="00AF66AD" w:rsidRPr="00D92F7C">
        <w:rPr>
          <w:rFonts w:ascii="Arial" w:hAnsi="Arial" w:cs="Arial"/>
          <w:szCs w:val="22"/>
        </w:rPr>
        <w:t xml:space="preserve"> za kat</w:t>
      </w:r>
      <w:r w:rsidR="00A90F3D">
        <w:rPr>
          <w:rFonts w:ascii="Arial" w:hAnsi="Arial" w:cs="Arial"/>
          <w:szCs w:val="22"/>
        </w:rPr>
        <w:t>erega dajemo ponudbo,</w:t>
      </w:r>
    </w:p>
    <w:p w:rsidR="00EA3D0B" w:rsidRPr="00890535" w:rsidRDefault="009E5F0C" w:rsidP="00D738D5">
      <w:pPr>
        <w:jc w:val="both"/>
        <w:rPr>
          <w:rFonts w:ascii="Arial" w:hAnsi="Arial" w:cs="Arial"/>
          <w:szCs w:val="22"/>
        </w:rPr>
      </w:pPr>
      <w:r>
        <w:rPr>
          <w:rFonts w:ascii="Arial" w:hAnsi="Arial" w:cs="Arial"/>
          <w:szCs w:val="22"/>
        </w:rPr>
        <w:t>-</w:t>
      </w:r>
      <w:r w:rsidRPr="00D92F7C">
        <w:rPr>
          <w:rFonts w:ascii="Arial" w:hAnsi="Arial" w:cs="Arial"/>
          <w:szCs w:val="22"/>
        </w:rPr>
        <w:t xml:space="preserve">da v zadnjih treh letih, šteto od roka za prejem ponudb, izvajamo vsaj </w:t>
      </w:r>
      <w:r>
        <w:rPr>
          <w:rFonts w:ascii="Arial" w:hAnsi="Arial" w:cs="Arial"/>
          <w:szCs w:val="22"/>
        </w:rPr>
        <w:t>1</w:t>
      </w:r>
      <w:r w:rsidRPr="00D92F7C">
        <w:rPr>
          <w:rFonts w:ascii="Arial" w:hAnsi="Arial" w:cs="Arial"/>
          <w:szCs w:val="22"/>
        </w:rPr>
        <w:t xml:space="preserve"> (</w:t>
      </w:r>
      <w:r>
        <w:rPr>
          <w:rFonts w:ascii="Arial" w:hAnsi="Arial" w:cs="Arial"/>
          <w:szCs w:val="22"/>
        </w:rPr>
        <w:t>eno) istovrstno storitev</w:t>
      </w:r>
      <w:r w:rsidRPr="00D92F7C">
        <w:rPr>
          <w:rFonts w:ascii="Arial" w:hAnsi="Arial" w:cs="Arial"/>
          <w:szCs w:val="22"/>
        </w:rPr>
        <w:t xml:space="preserve"> </w:t>
      </w:r>
      <w:r>
        <w:rPr>
          <w:rFonts w:ascii="Arial" w:hAnsi="Arial" w:cs="Arial"/>
          <w:szCs w:val="22"/>
        </w:rPr>
        <w:t>merjenja hitrosti z obdelavo podatkov pri občinskem redarstvu ali policiji</w:t>
      </w:r>
      <w:r w:rsidRPr="00D92F7C">
        <w:rPr>
          <w:rFonts w:ascii="Arial" w:hAnsi="Arial" w:cs="Arial"/>
          <w:szCs w:val="22"/>
        </w:rPr>
        <w:t xml:space="preserve">, pri čemer je vsaka taka </w:t>
      </w:r>
      <w:r>
        <w:rPr>
          <w:rFonts w:ascii="Arial" w:hAnsi="Arial" w:cs="Arial"/>
          <w:szCs w:val="22"/>
        </w:rPr>
        <w:t>meritev</w:t>
      </w:r>
      <w:r w:rsidRPr="00D92F7C">
        <w:rPr>
          <w:rFonts w:ascii="Arial" w:hAnsi="Arial" w:cs="Arial"/>
          <w:szCs w:val="22"/>
        </w:rPr>
        <w:t xml:space="preserve"> pri uporabniku v uporabi in se vzdržuje </w:t>
      </w:r>
      <w:r>
        <w:rPr>
          <w:rFonts w:ascii="Arial" w:hAnsi="Arial" w:cs="Arial"/>
          <w:szCs w:val="22"/>
        </w:rPr>
        <w:t>že najmanj 1 leto (obrazec št. 2</w:t>
      </w:r>
      <w:r w:rsidR="00890535">
        <w:rPr>
          <w:rFonts w:ascii="Arial" w:hAnsi="Arial" w:cs="Arial"/>
          <w:szCs w:val="22"/>
        </w:rPr>
        <w:t>).</w:t>
      </w:r>
    </w:p>
    <w:p w:rsidR="00EA3D0B" w:rsidRDefault="00EA3D0B" w:rsidP="00D738D5">
      <w:pPr>
        <w:jc w:val="both"/>
        <w:rPr>
          <w:rFonts w:ascii="Arial" w:hAnsi="Arial" w:cs="Arial"/>
          <w:b/>
          <w:szCs w:val="22"/>
        </w:rPr>
      </w:pPr>
    </w:p>
    <w:p w:rsidR="00EA3D0B" w:rsidRPr="00D92F7C" w:rsidRDefault="00EA3D0B" w:rsidP="00D738D5">
      <w:pPr>
        <w:jc w:val="both"/>
        <w:rPr>
          <w:rFonts w:ascii="Arial" w:hAnsi="Arial" w:cs="Arial"/>
          <w:b/>
          <w:szCs w:val="22"/>
        </w:rPr>
      </w:pPr>
    </w:p>
    <w:p w:rsidR="00F66987" w:rsidRDefault="00F66987" w:rsidP="00D738D5">
      <w:pPr>
        <w:jc w:val="both"/>
        <w:rPr>
          <w:rFonts w:ascii="Arial" w:hAnsi="Arial" w:cs="Arial"/>
          <w:b/>
          <w:szCs w:val="22"/>
        </w:rPr>
      </w:pPr>
    </w:p>
    <w:p w:rsidR="00D738D5" w:rsidRPr="00D92F7C" w:rsidRDefault="00D738D5" w:rsidP="00D738D5">
      <w:pPr>
        <w:jc w:val="both"/>
        <w:rPr>
          <w:rFonts w:ascii="Arial" w:hAnsi="Arial" w:cs="Arial"/>
          <w:b/>
          <w:szCs w:val="22"/>
        </w:rPr>
      </w:pPr>
      <w:r w:rsidRPr="00D92F7C">
        <w:rPr>
          <w:rFonts w:ascii="Arial" w:hAnsi="Arial" w:cs="Arial"/>
          <w:b/>
          <w:szCs w:val="22"/>
        </w:rPr>
        <w:lastRenderedPageBreak/>
        <w:t>VELJAVNOST PONUDBE:</w:t>
      </w:r>
    </w:p>
    <w:p w:rsidR="00D738D5" w:rsidRPr="00D92F7C" w:rsidRDefault="00D738D5" w:rsidP="00D738D5">
      <w:pPr>
        <w:jc w:val="both"/>
        <w:rPr>
          <w:rFonts w:ascii="Arial" w:hAnsi="Arial" w:cs="Arial"/>
          <w:szCs w:val="22"/>
        </w:rPr>
      </w:pPr>
    </w:p>
    <w:p w:rsidR="00D738D5" w:rsidRPr="00D92F7C" w:rsidRDefault="00D738D5" w:rsidP="00D738D5">
      <w:pPr>
        <w:jc w:val="both"/>
        <w:rPr>
          <w:rFonts w:ascii="Arial" w:hAnsi="Arial" w:cs="Arial"/>
          <w:szCs w:val="22"/>
        </w:rPr>
      </w:pPr>
      <w:r w:rsidRPr="00D92F7C">
        <w:rPr>
          <w:rFonts w:ascii="Arial" w:hAnsi="Arial" w:cs="Arial"/>
          <w:szCs w:val="22"/>
        </w:rPr>
        <w:t>Ponudba velja do vključno 120 dni po roku za oddajo ponudb.</w:t>
      </w:r>
    </w:p>
    <w:p w:rsidR="00D738D5" w:rsidRDefault="00D738D5" w:rsidP="00D738D5">
      <w:pPr>
        <w:jc w:val="both"/>
        <w:rPr>
          <w:rFonts w:ascii="Arial" w:hAnsi="Arial" w:cs="Arial"/>
          <w:szCs w:val="22"/>
        </w:rPr>
      </w:pPr>
    </w:p>
    <w:p w:rsidR="00B37173" w:rsidRPr="00D92F7C" w:rsidRDefault="00B37173" w:rsidP="00D738D5">
      <w:pPr>
        <w:jc w:val="both"/>
        <w:rPr>
          <w:rFonts w:ascii="Arial" w:hAnsi="Arial" w:cs="Arial"/>
          <w:szCs w:val="22"/>
        </w:rPr>
      </w:pPr>
    </w:p>
    <w:p w:rsidR="00D738D5" w:rsidRPr="00D92F7C" w:rsidRDefault="00D738D5" w:rsidP="00D738D5">
      <w:pPr>
        <w:jc w:val="both"/>
        <w:rPr>
          <w:rFonts w:ascii="Arial" w:hAnsi="Arial" w:cs="Arial"/>
          <w:szCs w:val="22"/>
        </w:rPr>
      </w:pPr>
    </w:p>
    <w:p w:rsidR="00D738D5" w:rsidRPr="00D92F7C" w:rsidRDefault="00D738D5" w:rsidP="00D738D5">
      <w:pPr>
        <w:jc w:val="both"/>
        <w:rPr>
          <w:rFonts w:ascii="Arial" w:hAnsi="Arial" w:cs="Arial"/>
          <w:szCs w:val="22"/>
        </w:rPr>
      </w:pPr>
    </w:p>
    <w:p w:rsidR="00D738D5" w:rsidRPr="00D92F7C" w:rsidRDefault="00D738D5" w:rsidP="00D738D5">
      <w:pPr>
        <w:jc w:val="both"/>
        <w:rPr>
          <w:rFonts w:ascii="Arial" w:hAnsi="Arial" w:cs="Arial"/>
          <w:szCs w:val="22"/>
        </w:rPr>
      </w:pPr>
    </w:p>
    <w:p w:rsidR="00D738D5" w:rsidRPr="00D92F7C" w:rsidRDefault="00D738D5" w:rsidP="00D738D5">
      <w:pPr>
        <w:jc w:val="both"/>
        <w:rPr>
          <w:rFonts w:ascii="Arial" w:hAnsi="Arial" w:cs="Arial"/>
          <w:szCs w:val="22"/>
        </w:rPr>
      </w:pPr>
      <w:r w:rsidRPr="00D92F7C">
        <w:rPr>
          <w:rFonts w:ascii="Arial" w:hAnsi="Arial" w:cs="Arial"/>
          <w:szCs w:val="22"/>
        </w:rPr>
        <w:t>kraj:</w:t>
      </w:r>
      <w:r w:rsidRPr="00D92F7C">
        <w:rPr>
          <w:rFonts w:ascii="Arial" w:hAnsi="Arial" w:cs="Arial"/>
          <w:szCs w:val="22"/>
        </w:rPr>
        <w:tab/>
        <w:t>____________________</w:t>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ime in priimek pooblaščene</w:t>
      </w:r>
    </w:p>
    <w:p w:rsidR="00D738D5" w:rsidRPr="00D92F7C" w:rsidRDefault="00D738D5" w:rsidP="00D738D5">
      <w:pPr>
        <w:jc w:val="both"/>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osebe za podpis ponudbe</w:t>
      </w:r>
    </w:p>
    <w:p w:rsidR="00D738D5" w:rsidRPr="00D92F7C" w:rsidRDefault="00D738D5" w:rsidP="00D738D5">
      <w:pPr>
        <w:jc w:val="both"/>
        <w:rPr>
          <w:rFonts w:ascii="Arial" w:hAnsi="Arial" w:cs="Arial"/>
          <w:szCs w:val="22"/>
        </w:rPr>
      </w:pPr>
      <w:r w:rsidRPr="00D92F7C">
        <w:rPr>
          <w:rFonts w:ascii="Arial" w:hAnsi="Arial" w:cs="Arial"/>
          <w:szCs w:val="22"/>
        </w:rPr>
        <w:t>datum:</w:t>
      </w:r>
      <w:r w:rsidRPr="00D92F7C">
        <w:rPr>
          <w:rFonts w:ascii="Arial" w:hAnsi="Arial" w:cs="Arial"/>
          <w:szCs w:val="22"/>
        </w:rPr>
        <w:tab/>
        <w:t>____________________</w:t>
      </w:r>
      <w:r w:rsidRPr="00D92F7C">
        <w:rPr>
          <w:rFonts w:ascii="Arial" w:hAnsi="Arial" w:cs="Arial"/>
          <w:szCs w:val="22"/>
        </w:rPr>
        <w:tab/>
      </w:r>
      <w:r w:rsidRPr="00D92F7C">
        <w:rPr>
          <w:rFonts w:ascii="Arial" w:hAnsi="Arial" w:cs="Arial"/>
          <w:szCs w:val="22"/>
        </w:rPr>
        <w:tab/>
        <w:t xml:space="preserve">             žig</w:t>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p>
    <w:p w:rsidR="00D738D5" w:rsidRPr="00D92F7C" w:rsidRDefault="00D738D5" w:rsidP="00D738D5">
      <w:pPr>
        <w:jc w:val="both"/>
        <w:rPr>
          <w:rFonts w:ascii="Arial" w:hAnsi="Arial" w:cs="Arial"/>
          <w:szCs w:val="22"/>
        </w:rPr>
      </w:pPr>
      <w:r w:rsidRPr="00D92F7C">
        <w:rPr>
          <w:rFonts w:ascii="Arial" w:hAnsi="Arial" w:cs="Arial"/>
          <w:szCs w:val="22"/>
        </w:rPr>
        <w:t xml:space="preserve">                                                                                                        ____________________</w:t>
      </w:r>
    </w:p>
    <w:p w:rsidR="00D738D5" w:rsidRPr="00D92F7C" w:rsidRDefault="00D738D5" w:rsidP="00D738D5">
      <w:pPr>
        <w:jc w:val="both"/>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p>
    <w:p w:rsidR="00D738D5" w:rsidRPr="00D92F7C" w:rsidRDefault="00D738D5" w:rsidP="00D738D5">
      <w:pPr>
        <w:jc w:val="both"/>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podpis pooblaščene osebe</w:t>
      </w:r>
    </w:p>
    <w:p w:rsidR="00D738D5" w:rsidRPr="00D92F7C" w:rsidRDefault="00D738D5" w:rsidP="00D738D5">
      <w:pPr>
        <w:jc w:val="both"/>
        <w:rPr>
          <w:rFonts w:ascii="Arial" w:hAnsi="Arial" w:cs="Arial"/>
          <w:szCs w:val="22"/>
        </w:rPr>
      </w:pPr>
    </w:p>
    <w:p w:rsidR="00D738D5" w:rsidRPr="00D92F7C" w:rsidRDefault="00D738D5" w:rsidP="00D738D5">
      <w:pPr>
        <w:jc w:val="both"/>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____________________</w:t>
      </w:r>
    </w:p>
    <w:p w:rsidR="00D738D5" w:rsidRPr="00D92F7C" w:rsidRDefault="00D738D5" w:rsidP="00D738D5">
      <w:pPr>
        <w:jc w:val="both"/>
        <w:rPr>
          <w:rFonts w:ascii="Arial" w:hAnsi="Arial" w:cs="Arial"/>
          <w:i/>
          <w:sz w:val="20"/>
          <w:szCs w:val="20"/>
        </w:rPr>
      </w:pPr>
    </w:p>
    <w:p w:rsidR="00D738D5" w:rsidRPr="00D92F7C" w:rsidRDefault="00D738D5" w:rsidP="00D738D5">
      <w:pPr>
        <w:jc w:val="both"/>
        <w:rPr>
          <w:rFonts w:ascii="Arial" w:hAnsi="Arial" w:cs="Arial"/>
          <w:i/>
          <w:sz w:val="20"/>
          <w:szCs w:val="20"/>
        </w:rPr>
      </w:pPr>
    </w:p>
    <w:p w:rsidR="00D738D5" w:rsidRPr="00D92F7C" w:rsidRDefault="00D738D5"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33111D" w:rsidRDefault="0033111D" w:rsidP="00D738D5">
      <w:pPr>
        <w:jc w:val="both"/>
        <w:rPr>
          <w:rFonts w:ascii="Arial" w:hAnsi="Arial" w:cs="Arial"/>
          <w:i/>
          <w:sz w:val="20"/>
          <w:szCs w:val="20"/>
        </w:rPr>
      </w:pPr>
    </w:p>
    <w:p w:rsidR="00D738D5" w:rsidRPr="00D92F7C" w:rsidRDefault="00D738D5" w:rsidP="00D738D5">
      <w:pPr>
        <w:jc w:val="both"/>
        <w:rPr>
          <w:rFonts w:ascii="Arial" w:hAnsi="Arial" w:cs="Arial"/>
          <w:b/>
          <w:i/>
          <w:sz w:val="20"/>
          <w:szCs w:val="20"/>
        </w:rPr>
      </w:pPr>
      <w:r w:rsidRPr="00D92F7C">
        <w:rPr>
          <w:rFonts w:ascii="Arial" w:hAnsi="Arial" w:cs="Arial"/>
          <w:i/>
          <w:sz w:val="20"/>
          <w:szCs w:val="20"/>
        </w:rPr>
        <w:t xml:space="preserve">Opomba: V kolikor zakoniti zastopnik ponudnika / partnerja v skupni ponudbi za podpis ponudbe pooblasti drugo osebo, ponudnik za tem obrazcem priloži </w:t>
      </w:r>
      <w:r w:rsidRPr="00D92F7C">
        <w:rPr>
          <w:rFonts w:ascii="Arial" w:hAnsi="Arial" w:cs="Arial"/>
          <w:b/>
          <w:i/>
          <w:sz w:val="20"/>
          <w:szCs w:val="20"/>
        </w:rPr>
        <w:t xml:space="preserve">pooblastilo osebi, pooblaščeni za podpis ponudbe. </w:t>
      </w: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B37173" w:rsidRDefault="00B37173" w:rsidP="00D738D5">
      <w:pPr>
        <w:jc w:val="right"/>
        <w:rPr>
          <w:rFonts w:ascii="Arial" w:hAnsi="Arial" w:cs="Arial"/>
          <w:b/>
          <w:szCs w:val="22"/>
        </w:rPr>
      </w:pPr>
    </w:p>
    <w:p w:rsidR="00F66987" w:rsidRDefault="00F66987" w:rsidP="00D738D5">
      <w:pPr>
        <w:jc w:val="right"/>
        <w:rPr>
          <w:rFonts w:ascii="Arial" w:hAnsi="Arial" w:cs="Arial"/>
          <w:b/>
          <w:szCs w:val="22"/>
        </w:rPr>
      </w:pPr>
    </w:p>
    <w:p w:rsidR="00D738D5" w:rsidRPr="00D92F7C" w:rsidRDefault="00D738D5" w:rsidP="00D738D5">
      <w:pPr>
        <w:jc w:val="right"/>
        <w:rPr>
          <w:rFonts w:ascii="Arial" w:hAnsi="Arial" w:cs="Arial"/>
          <w:b/>
          <w:szCs w:val="22"/>
        </w:rPr>
      </w:pPr>
      <w:r w:rsidRPr="00D92F7C">
        <w:rPr>
          <w:rFonts w:ascii="Arial" w:hAnsi="Arial" w:cs="Arial"/>
          <w:b/>
          <w:szCs w:val="22"/>
        </w:rPr>
        <w:lastRenderedPageBreak/>
        <w:t xml:space="preserve">OBRAZEC št. </w:t>
      </w:r>
      <w:r w:rsidR="0035504A">
        <w:rPr>
          <w:rFonts w:ascii="Arial" w:hAnsi="Arial" w:cs="Arial"/>
          <w:b/>
          <w:szCs w:val="22"/>
        </w:rPr>
        <w:t>2</w:t>
      </w:r>
      <w:r w:rsidRPr="00D92F7C">
        <w:rPr>
          <w:rFonts w:ascii="Arial" w:hAnsi="Arial" w:cs="Arial"/>
          <w:b/>
          <w:szCs w:val="22"/>
        </w:rPr>
        <w:t xml:space="preserve"> </w:t>
      </w:r>
    </w:p>
    <w:p w:rsidR="00D738D5" w:rsidRPr="00D92F7C" w:rsidRDefault="00D738D5" w:rsidP="00D738D5">
      <w:pPr>
        <w:tabs>
          <w:tab w:val="left" w:pos="7395"/>
        </w:tabs>
        <w:rPr>
          <w:rFonts w:ascii="Arial" w:hAnsi="Arial" w:cs="Arial"/>
          <w:szCs w:val="22"/>
        </w:rPr>
      </w:pPr>
      <w:r w:rsidRPr="00D92F7C">
        <w:rPr>
          <w:rFonts w:ascii="Arial" w:hAnsi="Arial" w:cs="Arial"/>
          <w:szCs w:val="22"/>
        </w:rPr>
        <w:t>Ponudnik:</w:t>
      </w:r>
      <w:r w:rsidRPr="00D92F7C">
        <w:rPr>
          <w:rFonts w:ascii="Arial" w:hAnsi="Arial" w:cs="Arial"/>
          <w:szCs w:val="22"/>
        </w:rPr>
        <w:tab/>
      </w:r>
    </w:p>
    <w:p w:rsidR="00D738D5" w:rsidRPr="00D92F7C" w:rsidRDefault="00D738D5" w:rsidP="00D738D5">
      <w:pPr>
        <w:rPr>
          <w:rFonts w:ascii="Arial" w:hAnsi="Arial" w:cs="Arial"/>
          <w:szCs w:val="22"/>
        </w:rPr>
      </w:pPr>
      <w:r w:rsidRPr="00D92F7C">
        <w:rPr>
          <w:rFonts w:ascii="Arial" w:hAnsi="Arial" w:cs="Arial"/>
          <w:szCs w:val="22"/>
        </w:rPr>
        <w:t>____________________________</w:t>
      </w:r>
    </w:p>
    <w:p w:rsidR="00D738D5" w:rsidRPr="00D92F7C" w:rsidRDefault="00D738D5" w:rsidP="00D738D5">
      <w:pPr>
        <w:rPr>
          <w:rFonts w:ascii="Arial" w:hAnsi="Arial" w:cs="Arial"/>
          <w:szCs w:val="22"/>
        </w:rPr>
      </w:pPr>
      <w:r w:rsidRPr="00D92F7C">
        <w:rPr>
          <w:rFonts w:ascii="Arial" w:hAnsi="Arial" w:cs="Arial"/>
          <w:szCs w:val="22"/>
        </w:rPr>
        <w:t>____________________________</w:t>
      </w:r>
    </w:p>
    <w:p w:rsidR="00D738D5" w:rsidRPr="00D92F7C" w:rsidRDefault="00D738D5" w:rsidP="00D738D5">
      <w:pPr>
        <w:rPr>
          <w:rFonts w:ascii="Arial" w:hAnsi="Arial" w:cs="Arial"/>
          <w:szCs w:val="22"/>
        </w:rPr>
      </w:pPr>
    </w:p>
    <w:p w:rsidR="003B2497" w:rsidRPr="00D92F7C" w:rsidRDefault="00D738D5" w:rsidP="00F66987">
      <w:pPr>
        <w:jc w:val="both"/>
        <w:rPr>
          <w:rFonts w:ascii="Arial" w:hAnsi="Arial" w:cs="Arial"/>
          <w:szCs w:val="22"/>
        </w:rPr>
      </w:pPr>
      <w:r w:rsidRPr="00D92F7C">
        <w:rPr>
          <w:rFonts w:ascii="Arial" w:hAnsi="Arial" w:cs="Arial"/>
          <w:szCs w:val="22"/>
        </w:rPr>
        <w:t xml:space="preserve">Naročnik: </w:t>
      </w:r>
      <w:r w:rsidR="00F66987">
        <w:rPr>
          <w:rFonts w:ascii="Arial" w:hAnsi="Arial" w:cs="Arial"/>
          <w:szCs w:val="22"/>
        </w:rPr>
        <w:t xml:space="preserve">Mestna občina Novo mesto za </w:t>
      </w:r>
      <w:r w:rsidR="003B2497" w:rsidRPr="006600D5">
        <w:rPr>
          <w:rFonts w:ascii="Arial" w:hAnsi="Arial" w:cs="Arial"/>
          <w:szCs w:val="22"/>
        </w:rPr>
        <w:t>Medobčinski inšpektorat in redarstvo Mestne občine Novo mesto in Občine Straža</w:t>
      </w:r>
    </w:p>
    <w:p w:rsidR="003B2497" w:rsidRPr="00D92F7C" w:rsidRDefault="003B2497" w:rsidP="003B2497">
      <w:pPr>
        <w:rPr>
          <w:rFonts w:ascii="Arial" w:hAnsi="Arial" w:cs="Arial"/>
          <w:szCs w:val="22"/>
        </w:rPr>
      </w:pP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p>
    <w:p w:rsidR="00D738D5" w:rsidRPr="00D92F7C" w:rsidRDefault="00D738D5" w:rsidP="00D738D5">
      <w:pPr>
        <w:tabs>
          <w:tab w:val="left" w:pos="3930"/>
        </w:tabs>
        <w:jc w:val="center"/>
        <w:rPr>
          <w:rFonts w:ascii="Arial" w:hAnsi="Arial" w:cs="Arial"/>
          <w:b/>
          <w:szCs w:val="22"/>
        </w:rPr>
      </w:pPr>
      <w:r w:rsidRPr="00D92F7C">
        <w:rPr>
          <w:rFonts w:ascii="Arial" w:hAnsi="Arial" w:cs="Arial"/>
          <w:b/>
          <w:szCs w:val="22"/>
        </w:rPr>
        <w:t>SEZNAM REFERENC PONUDNIKA</w:t>
      </w:r>
      <w:bookmarkStart w:id="0" w:name="_GoBack"/>
      <w:bookmarkEnd w:id="0"/>
    </w:p>
    <w:p w:rsidR="00D738D5" w:rsidRPr="00D92F7C" w:rsidRDefault="00D738D5" w:rsidP="00D738D5">
      <w:pPr>
        <w:jc w:val="both"/>
        <w:rPr>
          <w:rFonts w:ascii="Arial" w:hAnsi="Arial" w:cs="Arial"/>
          <w:szCs w:val="22"/>
        </w:rPr>
      </w:pPr>
      <w:r w:rsidRPr="00D92F7C">
        <w:rPr>
          <w:rFonts w:ascii="Arial" w:hAnsi="Arial" w:cs="Arial"/>
          <w:szCs w:val="22"/>
        </w:rPr>
        <w:t>Izjavljamo:</w:t>
      </w:r>
    </w:p>
    <w:p w:rsidR="00D738D5" w:rsidRPr="00D92F7C" w:rsidRDefault="00D738D5" w:rsidP="00D738D5">
      <w:pPr>
        <w:numPr>
          <w:ilvl w:val="0"/>
          <w:numId w:val="23"/>
        </w:numPr>
        <w:jc w:val="both"/>
        <w:rPr>
          <w:rFonts w:ascii="Arial" w:hAnsi="Arial" w:cs="Arial"/>
          <w:szCs w:val="22"/>
        </w:rPr>
      </w:pPr>
      <w:r w:rsidRPr="00D92F7C">
        <w:rPr>
          <w:rFonts w:ascii="Arial" w:hAnsi="Arial" w:cs="Arial"/>
          <w:szCs w:val="22"/>
        </w:rPr>
        <w:t xml:space="preserve">da v zadnjih treh letih, šteto od roka za prejem ponudb, izvajamo vsaj </w:t>
      </w:r>
      <w:r w:rsidR="003B2497">
        <w:rPr>
          <w:rFonts w:ascii="Arial" w:hAnsi="Arial" w:cs="Arial"/>
          <w:szCs w:val="22"/>
        </w:rPr>
        <w:t>1</w:t>
      </w:r>
      <w:r w:rsidRPr="00D92F7C">
        <w:rPr>
          <w:rFonts w:ascii="Arial" w:hAnsi="Arial" w:cs="Arial"/>
          <w:szCs w:val="22"/>
        </w:rPr>
        <w:t xml:space="preserve"> (</w:t>
      </w:r>
      <w:r w:rsidR="003B2497">
        <w:rPr>
          <w:rFonts w:ascii="Arial" w:hAnsi="Arial" w:cs="Arial"/>
          <w:szCs w:val="22"/>
        </w:rPr>
        <w:t>eno) istovrstno storitev</w:t>
      </w:r>
      <w:r w:rsidRPr="00D92F7C">
        <w:rPr>
          <w:rFonts w:ascii="Arial" w:hAnsi="Arial" w:cs="Arial"/>
          <w:szCs w:val="22"/>
        </w:rPr>
        <w:t xml:space="preserve"> </w:t>
      </w:r>
      <w:r w:rsidR="003B2497">
        <w:rPr>
          <w:rFonts w:ascii="Arial" w:hAnsi="Arial" w:cs="Arial"/>
          <w:szCs w:val="22"/>
        </w:rPr>
        <w:t>merjenja hitrosti z obdelavo podatkov pri občinskem redarstvu ali policiji</w:t>
      </w:r>
      <w:r w:rsidRPr="00D92F7C">
        <w:rPr>
          <w:rFonts w:ascii="Arial" w:hAnsi="Arial" w:cs="Arial"/>
          <w:szCs w:val="22"/>
        </w:rPr>
        <w:t xml:space="preserve">, pri čemer je vsaka taka </w:t>
      </w:r>
      <w:r w:rsidR="003B2497">
        <w:rPr>
          <w:rFonts w:ascii="Arial" w:hAnsi="Arial" w:cs="Arial"/>
          <w:szCs w:val="22"/>
        </w:rPr>
        <w:t>meritev</w:t>
      </w:r>
      <w:r w:rsidRPr="00D92F7C">
        <w:rPr>
          <w:rFonts w:ascii="Arial" w:hAnsi="Arial" w:cs="Arial"/>
          <w:szCs w:val="22"/>
        </w:rPr>
        <w:t xml:space="preserve"> pri uporabniku v uporabi in se vzdržuje </w:t>
      </w:r>
      <w:r>
        <w:rPr>
          <w:rFonts w:ascii="Arial" w:hAnsi="Arial" w:cs="Arial"/>
          <w:szCs w:val="22"/>
        </w:rPr>
        <w:t>že najmanj 1 leto.</w:t>
      </w:r>
    </w:p>
    <w:p w:rsidR="00D738D5" w:rsidRPr="00D92F7C" w:rsidRDefault="00D738D5" w:rsidP="00D738D5">
      <w:pPr>
        <w:ind w:left="720"/>
        <w:jc w:val="both"/>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2693"/>
        <w:gridCol w:w="3260"/>
      </w:tblGrid>
      <w:tr w:rsidR="003B2497" w:rsidRPr="00D92F7C" w:rsidTr="003B2497">
        <w:tc>
          <w:tcPr>
            <w:tcW w:w="567" w:type="dxa"/>
            <w:shd w:val="clear" w:color="auto" w:fill="EEECE1"/>
          </w:tcPr>
          <w:p w:rsidR="003B2497" w:rsidRPr="00D92F7C" w:rsidRDefault="003B2497" w:rsidP="00625F2F">
            <w:pPr>
              <w:jc w:val="center"/>
              <w:rPr>
                <w:rFonts w:ascii="Arial" w:hAnsi="Arial" w:cs="Arial"/>
                <w:szCs w:val="22"/>
              </w:rPr>
            </w:pPr>
            <w:r w:rsidRPr="00D92F7C">
              <w:rPr>
                <w:rFonts w:ascii="Arial" w:hAnsi="Arial" w:cs="Arial"/>
                <w:szCs w:val="22"/>
              </w:rPr>
              <w:t>št.</w:t>
            </w:r>
          </w:p>
          <w:p w:rsidR="003B2497" w:rsidRPr="00D92F7C" w:rsidRDefault="003B2497" w:rsidP="00625F2F">
            <w:pPr>
              <w:jc w:val="center"/>
              <w:rPr>
                <w:rFonts w:ascii="Arial" w:hAnsi="Arial" w:cs="Arial"/>
                <w:szCs w:val="22"/>
              </w:rPr>
            </w:pPr>
          </w:p>
        </w:tc>
        <w:tc>
          <w:tcPr>
            <w:tcW w:w="2694" w:type="dxa"/>
            <w:shd w:val="clear" w:color="auto" w:fill="EEECE1"/>
          </w:tcPr>
          <w:p w:rsidR="003B2497" w:rsidRPr="00D92F7C" w:rsidRDefault="003B2497" w:rsidP="00625F2F">
            <w:pPr>
              <w:jc w:val="center"/>
              <w:rPr>
                <w:rFonts w:ascii="Arial" w:hAnsi="Arial" w:cs="Arial"/>
                <w:szCs w:val="22"/>
              </w:rPr>
            </w:pPr>
            <w:r w:rsidRPr="00D92F7C">
              <w:rPr>
                <w:rFonts w:ascii="Arial" w:hAnsi="Arial" w:cs="Arial"/>
                <w:szCs w:val="22"/>
              </w:rPr>
              <w:t>naročnik</w:t>
            </w:r>
          </w:p>
          <w:p w:rsidR="003B2497" w:rsidRPr="00D92F7C" w:rsidRDefault="003B2497" w:rsidP="00625F2F">
            <w:pPr>
              <w:jc w:val="center"/>
              <w:rPr>
                <w:rFonts w:ascii="Arial" w:hAnsi="Arial" w:cs="Arial"/>
                <w:szCs w:val="22"/>
              </w:rPr>
            </w:pPr>
            <w:r w:rsidRPr="00D92F7C">
              <w:rPr>
                <w:rFonts w:ascii="Arial" w:hAnsi="Arial" w:cs="Arial"/>
                <w:szCs w:val="22"/>
              </w:rPr>
              <w:t>(naziv, naslov)</w:t>
            </w:r>
          </w:p>
        </w:tc>
        <w:tc>
          <w:tcPr>
            <w:tcW w:w="2693" w:type="dxa"/>
            <w:shd w:val="clear" w:color="auto" w:fill="EEECE1"/>
          </w:tcPr>
          <w:p w:rsidR="003B2497" w:rsidRPr="00D92F7C" w:rsidRDefault="003B2497" w:rsidP="00625F2F">
            <w:pPr>
              <w:jc w:val="center"/>
              <w:rPr>
                <w:rFonts w:ascii="Arial" w:hAnsi="Arial" w:cs="Arial"/>
                <w:szCs w:val="22"/>
              </w:rPr>
            </w:pPr>
            <w:r w:rsidRPr="00D92F7C">
              <w:rPr>
                <w:rFonts w:ascii="Arial" w:hAnsi="Arial" w:cs="Arial"/>
                <w:szCs w:val="22"/>
              </w:rPr>
              <w:t>predmet in naziv pogodbe</w:t>
            </w:r>
            <w:r>
              <w:rPr>
                <w:rFonts w:ascii="Arial" w:hAnsi="Arial" w:cs="Arial"/>
                <w:szCs w:val="22"/>
              </w:rPr>
              <w:t>, ponudbe</w:t>
            </w:r>
          </w:p>
        </w:tc>
        <w:tc>
          <w:tcPr>
            <w:tcW w:w="3260" w:type="dxa"/>
            <w:shd w:val="clear" w:color="auto" w:fill="EEECE1"/>
          </w:tcPr>
          <w:p w:rsidR="003B2497" w:rsidRPr="00D92F7C" w:rsidRDefault="003B2497" w:rsidP="00625F2F">
            <w:pPr>
              <w:jc w:val="center"/>
              <w:rPr>
                <w:rFonts w:ascii="Arial" w:hAnsi="Arial" w:cs="Arial"/>
                <w:szCs w:val="22"/>
              </w:rPr>
            </w:pPr>
            <w:r w:rsidRPr="00D92F7C">
              <w:rPr>
                <w:rFonts w:ascii="Arial" w:hAnsi="Arial" w:cs="Arial"/>
                <w:szCs w:val="22"/>
              </w:rPr>
              <w:t>obdobje uporabe in vzdrževanja (od…do…)</w:t>
            </w:r>
          </w:p>
        </w:tc>
      </w:tr>
      <w:tr w:rsidR="003B2497" w:rsidRPr="00D92F7C" w:rsidTr="003B2497">
        <w:tc>
          <w:tcPr>
            <w:tcW w:w="567" w:type="dxa"/>
          </w:tcPr>
          <w:p w:rsidR="003B2497" w:rsidRPr="00D92F7C" w:rsidRDefault="003B2497" w:rsidP="00625F2F">
            <w:pPr>
              <w:jc w:val="center"/>
              <w:rPr>
                <w:rFonts w:ascii="Arial" w:hAnsi="Arial" w:cs="Arial"/>
                <w:szCs w:val="22"/>
              </w:rPr>
            </w:pPr>
          </w:p>
          <w:p w:rsidR="003B2497" w:rsidRPr="00D92F7C" w:rsidRDefault="003B2497" w:rsidP="00625F2F">
            <w:pPr>
              <w:jc w:val="center"/>
              <w:rPr>
                <w:rFonts w:ascii="Arial" w:hAnsi="Arial" w:cs="Arial"/>
                <w:szCs w:val="22"/>
              </w:rPr>
            </w:pPr>
          </w:p>
          <w:p w:rsidR="003B2497" w:rsidRPr="00D92F7C" w:rsidRDefault="003B2497" w:rsidP="00625F2F">
            <w:pPr>
              <w:jc w:val="center"/>
              <w:rPr>
                <w:rFonts w:ascii="Arial" w:hAnsi="Arial" w:cs="Arial"/>
                <w:szCs w:val="22"/>
              </w:rPr>
            </w:pPr>
            <w:r w:rsidRPr="00D92F7C">
              <w:rPr>
                <w:rFonts w:ascii="Arial" w:hAnsi="Arial" w:cs="Arial"/>
                <w:szCs w:val="22"/>
              </w:rPr>
              <w:t>1.</w:t>
            </w:r>
          </w:p>
        </w:tc>
        <w:tc>
          <w:tcPr>
            <w:tcW w:w="2694" w:type="dxa"/>
          </w:tcPr>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tc>
        <w:tc>
          <w:tcPr>
            <w:tcW w:w="2693" w:type="dxa"/>
          </w:tcPr>
          <w:p w:rsidR="003B2497" w:rsidRPr="00D92F7C" w:rsidRDefault="003B2497" w:rsidP="00625F2F">
            <w:pPr>
              <w:rPr>
                <w:rFonts w:ascii="Arial" w:hAnsi="Arial" w:cs="Arial"/>
                <w:szCs w:val="22"/>
              </w:rPr>
            </w:pPr>
          </w:p>
        </w:tc>
        <w:tc>
          <w:tcPr>
            <w:tcW w:w="3260" w:type="dxa"/>
          </w:tcPr>
          <w:p w:rsidR="003B2497" w:rsidRPr="00D92F7C" w:rsidRDefault="003B2497" w:rsidP="00625F2F">
            <w:pPr>
              <w:rPr>
                <w:rFonts w:ascii="Arial" w:hAnsi="Arial" w:cs="Arial"/>
                <w:szCs w:val="22"/>
              </w:rPr>
            </w:pPr>
          </w:p>
        </w:tc>
      </w:tr>
      <w:tr w:rsidR="003B2497" w:rsidRPr="00D92F7C" w:rsidTr="003B2497">
        <w:tc>
          <w:tcPr>
            <w:tcW w:w="567" w:type="dxa"/>
          </w:tcPr>
          <w:p w:rsidR="003B2497" w:rsidRPr="00D92F7C" w:rsidRDefault="003B2497" w:rsidP="00625F2F">
            <w:pPr>
              <w:jc w:val="center"/>
              <w:rPr>
                <w:rFonts w:ascii="Arial" w:hAnsi="Arial" w:cs="Arial"/>
                <w:szCs w:val="22"/>
              </w:rPr>
            </w:pPr>
          </w:p>
          <w:p w:rsidR="003B2497" w:rsidRPr="00D92F7C" w:rsidRDefault="003B2497" w:rsidP="00625F2F">
            <w:pPr>
              <w:jc w:val="center"/>
              <w:rPr>
                <w:rFonts w:ascii="Arial" w:hAnsi="Arial" w:cs="Arial"/>
                <w:szCs w:val="22"/>
              </w:rPr>
            </w:pPr>
          </w:p>
          <w:p w:rsidR="003B2497" w:rsidRPr="00D92F7C" w:rsidRDefault="003B2497" w:rsidP="00625F2F">
            <w:pPr>
              <w:jc w:val="center"/>
              <w:rPr>
                <w:rFonts w:ascii="Arial" w:hAnsi="Arial" w:cs="Arial"/>
                <w:szCs w:val="22"/>
              </w:rPr>
            </w:pPr>
            <w:r w:rsidRPr="00D92F7C">
              <w:rPr>
                <w:rFonts w:ascii="Arial" w:hAnsi="Arial" w:cs="Arial"/>
                <w:szCs w:val="22"/>
              </w:rPr>
              <w:t>2.</w:t>
            </w:r>
          </w:p>
        </w:tc>
        <w:tc>
          <w:tcPr>
            <w:tcW w:w="2694" w:type="dxa"/>
          </w:tcPr>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p w:rsidR="003B2497" w:rsidRPr="00D92F7C" w:rsidRDefault="003B2497" w:rsidP="00625F2F">
            <w:pPr>
              <w:rPr>
                <w:rFonts w:ascii="Arial" w:hAnsi="Arial" w:cs="Arial"/>
                <w:szCs w:val="22"/>
              </w:rPr>
            </w:pPr>
          </w:p>
        </w:tc>
        <w:tc>
          <w:tcPr>
            <w:tcW w:w="2693" w:type="dxa"/>
          </w:tcPr>
          <w:p w:rsidR="003B2497" w:rsidRPr="00D92F7C" w:rsidRDefault="003B2497" w:rsidP="00625F2F">
            <w:pPr>
              <w:rPr>
                <w:rFonts w:ascii="Arial" w:hAnsi="Arial" w:cs="Arial"/>
                <w:szCs w:val="22"/>
              </w:rPr>
            </w:pPr>
          </w:p>
        </w:tc>
        <w:tc>
          <w:tcPr>
            <w:tcW w:w="3260" w:type="dxa"/>
          </w:tcPr>
          <w:p w:rsidR="003B2497" w:rsidRPr="00D92F7C" w:rsidRDefault="003B2497" w:rsidP="00625F2F">
            <w:pPr>
              <w:rPr>
                <w:rFonts w:ascii="Arial" w:hAnsi="Arial" w:cs="Arial"/>
                <w:szCs w:val="22"/>
              </w:rPr>
            </w:pPr>
          </w:p>
        </w:tc>
      </w:tr>
    </w:tbl>
    <w:p w:rsidR="00D738D5" w:rsidRDefault="00D738D5" w:rsidP="00D738D5">
      <w:pPr>
        <w:rPr>
          <w:rFonts w:ascii="Arial" w:hAnsi="Arial" w:cs="Arial"/>
          <w:szCs w:val="22"/>
        </w:rPr>
      </w:pP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r w:rsidRPr="00D92F7C">
        <w:rPr>
          <w:rFonts w:ascii="Arial" w:hAnsi="Arial" w:cs="Arial"/>
          <w:szCs w:val="22"/>
        </w:rPr>
        <w:t>kraj:    ____________________</w:t>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ime in priimek pooblaščene</w:t>
      </w:r>
    </w:p>
    <w:p w:rsidR="00D738D5" w:rsidRPr="00D92F7C" w:rsidRDefault="00D738D5" w:rsidP="00D738D5">
      <w:pPr>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osebe za podpis ponudbe</w:t>
      </w:r>
    </w:p>
    <w:p w:rsidR="00D738D5" w:rsidRPr="00D92F7C" w:rsidRDefault="00D738D5" w:rsidP="00D738D5">
      <w:pPr>
        <w:rPr>
          <w:rFonts w:ascii="Arial" w:hAnsi="Arial" w:cs="Arial"/>
          <w:szCs w:val="22"/>
        </w:rPr>
      </w:pPr>
      <w:r w:rsidRPr="00D92F7C">
        <w:rPr>
          <w:rFonts w:ascii="Arial" w:hAnsi="Arial" w:cs="Arial"/>
          <w:szCs w:val="22"/>
        </w:rPr>
        <w:t>datum:</w:t>
      </w:r>
      <w:r w:rsidRPr="00D92F7C">
        <w:rPr>
          <w:rFonts w:ascii="Arial" w:hAnsi="Arial" w:cs="Arial"/>
          <w:szCs w:val="22"/>
        </w:rPr>
        <w:tab/>
        <w:t>____________________</w:t>
      </w:r>
      <w:r w:rsidRPr="00D92F7C">
        <w:rPr>
          <w:rFonts w:ascii="Arial" w:hAnsi="Arial" w:cs="Arial"/>
          <w:szCs w:val="22"/>
        </w:rPr>
        <w:tab/>
      </w:r>
      <w:r w:rsidRPr="00D92F7C">
        <w:rPr>
          <w:rFonts w:ascii="Arial" w:hAnsi="Arial" w:cs="Arial"/>
          <w:szCs w:val="22"/>
        </w:rPr>
        <w:tab/>
        <w:t xml:space="preserve">             žig</w:t>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p>
    <w:p w:rsidR="00D738D5" w:rsidRPr="00D92F7C" w:rsidRDefault="00D738D5" w:rsidP="00D738D5">
      <w:pPr>
        <w:ind w:left="5664" w:firstLine="708"/>
        <w:rPr>
          <w:rFonts w:ascii="Arial" w:hAnsi="Arial" w:cs="Arial"/>
          <w:szCs w:val="22"/>
        </w:rPr>
      </w:pPr>
      <w:r w:rsidRPr="00D92F7C">
        <w:rPr>
          <w:rFonts w:ascii="Arial" w:hAnsi="Arial" w:cs="Arial"/>
          <w:szCs w:val="22"/>
        </w:rPr>
        <w:t>____________________</w:t>
      </w: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podpis pooblaščene osebe</w:t>
      </w:r>
    </w:p>
    <w:p w:rsidR="00D738D5" w:rsidRPr="00D92F7C" w:rsidRDefault="00D738D5" w:rsidP="00D738D5">
      <w:pPr>
        <w:rPr>
          <w:rFonts w:ascii="Arial" w:hAnsi="Arial" w:cs="Arial"/>
          <w:szCs w:val="22"/>
        </w:rPr>
      </w:pPr>
    </w:p>
    <w:p w:rsidR="00D738D5" w:rsidRPr="00D92F7C" w:rsidRDefault="00D738D5" w:rsidP="00D738D5">
      <w:pPr>
        <w:rPr>
          <w:rFonts w:ascii="Arial" w:hAnsi="Arial" w:cs="Arial"/>
          <w:szCs w:val="22"/>
        </w:rPr>
      </w:pP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r>
      <w:r w:rsidRPr="00D92F7C">
        <w:rPr>
          <w:rFonts w:ascii="Arial" w:hAnsi="Arial" w:cs="Arial"/>
          <w:szCs w:val="22"/>
        </w:rPr>
        <w:tab/>
        <w:t>____________________</w:t>
      </w:r>
    </w:p>
    <w:p w:rsidR="00D738D5" w:rsidRDefault="00D738D5" w:rsidP="00D738D5">
      <w:pPr>
        <w:jc w:val="both"/>
        <w:rPr>
          <w:rFonts w:ascii="Arial" w:hAnsi="Arial" w:cs="Arial"/>
          <w:sz w:val="20"/>
          <w:szCs w:val="20"/>
        </w:rPr>
      </w:pPr>
    </w:p>
    <w:p w:rsidR="00D738D5" w:rsidRPr="00D92F7C" w:rsidRDefault="00D738D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A56455" w:rsidRDefault="00A56455" w:rsidP="00D738D5">
      <w:pPr>
        <w:jc w:val="both"/>
        <w:rPr>
          <w:rFonts w:ascii="Arial" w:hAnsi="Arial" w:cs="Arial"/>
          <w:sz w:val="20"/>
          <w:szCs w:val="20"/>
        </w:rPr>
      </w:pPr>
    </w:p>
    <w:p w:rsidR="001479FE" w:rsidRDefault="00D738D5" w:rsidP="001479FE">
      <w:pPr>
        <w:jc w:val="both"/>
        <w:rPr>
          <w:rFonts w:ascii="Arial" w:hAnsi="Arial" w:cs="Arial"/>
          <w:sz w:val="20"/>
          <w:szCs w:val="20"/>
        </w:rPr>
      </w:pPr>
      <w:r w:rsidRPr="00D92F7C">
        <w:rPr>
          <w:rFonts w:ascii="Arial" w:hAnsi="Arial" w:cs="Arial"/>
          <w:sz w:val="20"/>
          <w:szCs w:val="20"/>
        </w:rPr>
        <w:t xml:space="preserve">Ponudnik obrazec št. </w:t>
      </w:r>
      <w:r w:rsidR="00A56455">
        <w:rPr>
          <w:rFonts w:ascii="Arial" w:hAnsi="Arial" w:cs="Arial"/>
          <w:sz w:val="20"/>
          <w:szCs w:val="20"/>
        </w:rPr>
        <w:t>1</w:t>
      </w:r>
      <w:r w:rsidRPr="00D92F7C">
        <w:rPr>
          <w:rFonts w:ascii="Arial" w:hAnsi="Arial" w:cs="Arial"/>
          <w:sz w:val="20"/>
          <w:szCs w:val="20"/>
        </w:rPr>
        <w:t xml:space="preserve"> izpolni. Obrazec mora biti datiran, žigosan in podpisan s strani pooblaščene osebe, ki je podpisnik ponudbe. Ponudnik v tabelo obrazca vpiše vsaj </w:t>
      </w:r>
      <w:r w:rsidR="0033111D">
        <w:rPr>
          <w:rFonts w:ascii="Arial" w:hAnsi="Arial" w:cs="Arial"/>
          <w:sz w:val="20"/>
          <w:szCs w:val="20"/>
        </w:rPr>
        <w:t>1</w:t>
      </w:r>
      <w:r w:rsidRPr="00D92F7C">
        <w:rPr>
          <w:rFonts w:ascii="Arial" w:hAnsi="Arial" w:cs="Arial"/>
          <w:sz w:val="20"/>
          <w:szCs w:val="20"/>
        </w:rPr>
        <w:t xml:space="preserve"> referenčn</w:t>
      </w:r>
      <w:r w:rsidR="0033111D">
        <w:rPr>
          <w:rFonts w:ascii="Arial" w:hAnsi="Arial" w:cs="Arial"/>
          <w:sz w:val="20"/>
          <w:szCs w:val="20"/>
        </w:rPr>
        <w:t>o</w:t>
      </w:r>
      <w:r w:rsidRPr="00D92F7C">
        <w:rPr>
          <w:rFonts w:ascii="Arial" w:hAnsi="Arial" w:cs="Arial"/>
          <w:sz w:val="20"/>
          <w:szCs w:val="20"/>
        </w:rPr>
        <w:t xml:space="preserve"> del</w:t>
      </w:r>
      <w:r w:rsidR="0033111D">
        <w:rPr>
          <w:rFonts w:ascii="Arial" w:hAnsi="Arial" w:cs="Arial"/>
          <w:sz w:val="20"/>
          <w:szCs w:val="20"/>
        </w:rPr>
        <w:t>o</w:t>
      </w:r>
      <w:r w:rsidRPr="00D92F7C">
        <w:rPr>
          <w:rFonts w:ascii="Arial" w:hAnsi="Arial" w:cs="Arial"/>
          <w:sz w:val="20"/>
          <w:szCs w:val="20"/>
        </w:rPr>
        <w:t xml:space="preserve">, ki ustreza pogojem. V primeru večjega števila referenc se lahko obrazec kopira. </w:t>
      </w:r>
    </w:p>
    <w:p w:rsidR="008B5B8E" w:rsidRDefault="008B5B8E" w:rsidP="001479FE">
      <w:pPr>
        <w:jc w:val="both"/>
        <w:rPr>
          <w:rFonts w:ascii="Arial" w:hAnsi="Arial" w:cs="Arial"/>
          <w:sz w:val="20"/>
          <w:szCs w:val="20"/>
        </w:rPr>
      </w:pPr>
    </w:p>
    <w:p w:rsidR="008B5B8E" w:rsidRDefault="008B5B8E" w:rsidP="001479FE">
      <w:pPr>
        <w:jc w:val="both"/>
        <w:rPr>
          <w:rFonts w:ascii="Arial" w:hAnsi="Arial" w:cs="Arial"/>
          <w:sz w:val="20"/>
          <w:szCs w:val="20"/>
        </w:rPr>
      </w:pPr>
    </w:p>
    <w:p w:rsidR="008B5B8E" w:rsidRDefault="008B5B8E" w:rsidP="001479FE">
      <w:pPr>
        <w:jc w:val="both"/>
        <w:rPr>
          <w:rFonts w:ascii="Arial" w:hAnsi="Arial" w:cs="Arial"/>
          <w:sz w:val="20"/>
          <w:szCs w:val="20"/>
        </w:rPr>
      </w:pPr>
    </w:p>
    <w:sectPr w:rsidR="008B5B8E" w:rsidSect="00DB5FDB">
      <w:headerReference w:type="even" r:id="rId7"/>
      <w:footerReference w:type="even" r:id="rId8"/>
      <w:footerReference w:type="default" r:id="rId9"/>
      <w:headerReference w:type="first" r:id="rId10"/>
      <w:footerReference w:type="first" r:id="rId11"/>
      <w:pgSz w:w="11906" w:h="16838"/>
      <w:pgMar w:top="1418" w:right="1418" w:bottom="1418"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755" w:rsidRDefault="00FB5755">
      <w:r>
        <w:separator/>
      </w:r>
    </w:p>
  </w:endnote>
  <w:endnote w:type="continuationSeparator" w:id="0">
    <w:p w:rsidR="00FB5755" w:rsidRDefault="00FB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SLO_Swiss">
    <w:altName w:val="Times New Roman"/>
    <w:charset w:val="00"/>
    <w:family w:val="auto"/>
    <w:pitch w:val="variable"/>
    <w:sig w:usb0="00000007" w:usb1="00000000" w:usb2="00000000" w:usb3="00000000" w:csb0="0000001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717" w:rsidRDefault="002E6A46">
    <w:pPr>
      <w:pStyle w:val="Noga"/>
      <w:framePr w:wrap="around" w:vAnchor="text" w:hAnchor="margin" w:xAlign="right" w:y="1"/>
      <w:rPr>
        <w:rStyle w:val="tevilkastrani"/>
      </w:rPr>
    </w:pPr>
    <w:r>
      <w:rPr>
        <w:rStyle w:val="tevilkastrani"/>
      </w:rPr>
      <w:fldChar w:fldCharType="begin"/>
    </w:r>
    <w:r w:rsidR="000E3717">
      <w:rPr>
        <w:rStyle w:val="tevilkastrani"/>
      </w:rPr>
      <w:instrText xml:space="preserve">PAGE  </w:instrText>
    </w:r>
    <w:r>
      <w:rPr>
        <w:rStyle w:val="tevilkastrani"/>
      </w:rPr>
      <w:fldChar w:fldCharType="end"/>
    </w:r>
  </w:p>
  <w:p w:rsidR="000E3717" w:rsidRDefault="000E3717">
    <w:pPr>
      <w:pStyle w:val="Noga"/>
      <w:ind w:right="360"/>
    </w:pPr>
  </w:p>
  <w:p w:rsidR="00C600D4" w:rsidRDefault="00C600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717" w:rsidRDefault="000E3717">
    <w:pPr>
      <w:pStyle w:val="Noga"/>
      <w:ind w:right="360"/>
      <w:rPr>
        <w:rFonts w:ascii="Arial" w:hAnsi="Arial" w:cs="Arial"/>
        <w:sz w:val="18"/>
      </w:rPr>
    </w:pPr>
    <w:r>
      <w:rPr>
        <w:rFonts w:ascii="Arial" w:hAnsi="Arial" w:cs="Arial"/>
        <w:sz w:val="18"/>
      </w:rPr>
      <w:tab/>
      <w:t xml:space="preserve">Stran </w:t>
    </w:r>
    <w:r w:rsidR="002E6A46">
      <w:rPr>
        <w:rFonts w:ascii="Arial" w:hAnsi="Arial" w:cs="Arial"/>
        <w:sz w:val="18"/>
      </w:rPr>
      <w:fldChar w:fldCharType="begin"/>
    </w:r>
    <w:r>
      <w:rPr>
        <w:rFonts w:ascii="Arial" w:hAnsi="Arial" w:cs="Arial"/>
        <w:sz w:val="18"/>
      </w:rPr>
      <w:instrText xml:space="preserve"> PAGE </w:instrText>
    </w:r>
    <w:r w:rsidR="002E6A46">
      <w:rPr>
        <w:rFonts w:ascii="Arial" w:hAnsi="Arial" w:cs="Arial"/>
        <w:sz w:val="18"/>
      </w:rPr>
      <w:fldChar w:fldCharType="separate"/>
    </w:r>
    <w:r w:rsidR="00D560D4">
      <w:rPr>
        <w:rFonts w:ascii="Arial" w:hAnsi="Arial" w:cs="Arial"/>
        <w:noProof/>
        <w:sz w:val="18"/>
      </w:rPr>
      <w:t>8</w:t>
    </w:r>
    <w:r w:rsidR="002E6A46">
      <w:rPr>
        <w:rFonts w:ascii="Arial" w:hAnsi="Arial" w:cs="Arial"/>
        <w:sz w:val="18"/>
      </w:rPr>
      <w:fldChar w:fldCharType="end"/>
    </w:r>
    <w:r>
      <w:rPr>
        <w:rFonts w:ascii="Arial" w:hAnsi="Arial" w:cs="Arial"/>
        <w:sz w:val="18"/>
      </w:rPr>
      <w:t xml:space="preserve"> od </w:t>
    </w:r>
    <w:r w:rsidR="002E6A46">
      <w:rPr>
        <w:rFonts w:ascii="Arial" w:hAnsi="Arial" w:cs="Arial"/>
        <w:sz w:val="18"/>
      </w:rPr>
      <w:fldChar w:fldCharType="begin"/>
    </w:r>
    <w:r>
      <w:rPr>
        <w:rFonts w:ascii="Arial" w:hAnsi="Arial" w:cs="Arial"/>
        <w:sz w:val="18"/>
      </w:rPr>
      <w:instrText xml:space="preserve"> NUMPAGES </w:instrText>
    </w:r>
    <w:r w:rsidR="002E6A46">
      <w:rPr>
        <w:rFonts w:ascii="Arial" w:hAnsi="Arial" w:cs="Arial"/>
        <w:sz w:val="18"/>
      </w:rPr>
      <w:fldChar w:fldCharType="separate"/>
    </w:r>
    <w:r w:rsidR="00D560D4">
      <w:rPr>
        <w:rFonts w:ascii="Arial" w:hAnsi="Arial" w:cs="Arial"/>
        <w:noProof/>
        <w:sz w:val="18"/>
      </w:rPr>
      <w:t>8</w:t>
    </w:r>
    <w:r w:rsidR="002E6A46">
      <w:rPr>
        <w:rFonts w:ascii="Arial" w:hAnsi="Arial" w:cs="Arial"/>
        <w:sz w:val="18"/>
      </w:rPr>
      <w:fldChar w:fldCharType="end"/>
    </w:r>
  </w:p>
  <w:p w:rsidR="00C600D4" w:rsidRDefault="00C600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EA1" w:rsidRDefault="00492EA1" w:rsidP="00600FA3">
    <w:pPr>
      <w:pStyle w:val="Noga"/>
      <w:spacing w:before="240"/>
      <w:jc w:val="center"/>
      <w:rPr>
        <w:noProof/>
      </w:rPr>
    </w:pPr>
  </w:p>
  <w:p w:rsidR="00600FA3" w:rsidRPr="00600FA3" w:rsidRDefault="00600FA3" w:rsidP="00492EA1">
    <w:pPr>
      <w:pStyle w:val="Noga"/>
      <w:jc w:val="center"/>
      <w:rPr>
        <w:rFonts w:asciiTheme="minorHAnsi" w:hAnsiTheme="minorHAnsi"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755" w:rsidRDefault="00FB5755">
      <w:r>
        <w:separator/>
      </w:r>
    </w:p>
  </w:footnote>
  <w:footnote w:type="continuationSeparator" w:id="0">
    <w:p w:rsidR="00FB5755" w:rsidRDefault="00FB5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8C" w:rsidRDefault="000D408C">
    <w:pPr>
      <w:pStyle w:val="Glava"/>
    </w:pPr>
  </w:p>
  <w:p w:rsidR="00C600D4" w:rsidRDefault="00C600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FDB" w:rsidRDefault="00DB5FDB" w:rsidP="00DB5FDB">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36"/>
      </v:shape>
    </w:pict>
  </w:numPicBullet>
  <w:abstractNum w:abstractNumId="0" w15:restartNumberingAfterBreak="0">
    <w:nsid w:val="010A1BDF"/>
    <w:multiLevelType w:val="hybridMultilevel"/>
    <w:tmpl w:val="EC96B494"/>
    <w:lvl w:ilvl="0" w:tplc="2544E678">
      <w:start w:val="1"/>
      <w:numFmt w:val="bullet"/>
      <w:lvlText w:val=""/>
      <w:lvlJc w:val="left"/>
      <w:pPr>
        <w:tabs>
          <w:tab w:val="num" w:pos="1260"/>
        </w:tabs>
        <w:ind w:left="1260" w:hanging="360"/>
      </w:pPr>
      <w:rPr>
        <w:rFonts w:ascii="Symbol" w:hAnsi="Symbol" w:hint="default"/>
        <w:color w:val="auto"/>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7D64134"/>
    <w:multiLevelType w:val="hybridMultilevel"/>
    <w:tmpl w:val="5A701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FF139F"/>
    <w:multiLevelType w:val="hybridMultilevel"/>
    <w:tmpl w:val="C198959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094309"/>
    <w:multiLevelType w:val="hybridMultilevel"/>
    <w:tmpl w:val="38906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DB2299"/>
    <w:multiLevelType w:val="hybridMultilevel"/>
    <w:tmpl w:val="EB7CADB6"/>
    <w:lvl w:ilvl="0" w:tplc="28EA27CE">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DF7609"/>
    <w:multiLevelType w:val="hybridMultilevel"/>
    <w:tmpl w:val="EC6C89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9245BE"/>
    <w:multiLevelType w:val="hybridMultilevel"/>
    <w:tmpl w:val="8578EE26"/>
    <w:lvl w:ilvl="0" w:tplc="EE364B4E">
      <w:numFmt w:val="bullet"/>
      <w:lvlText w:val="-"/>
      <w:lvlJc w:val="left"/>
      <w:pPr>
        <w:ind w:left="1037" w:hanging="360"/>
      </w:pPr>
      <w:rPr>
        <w:rFonts w:ascii="Arial" w:eastAsia="Times New Roman" w:hAnsi="Arial" w:cs="Arial" w:hint="default"/>
      </w:rPr>
    </w:lvl>
    <w:lvl w:ilvl="1" w:tplc="04240003" w:tentative="1">
      <w:start w:val="1"/>
      <w:numFmt w:val="bullet"/>
      <w:lvlText w:val="o"/>
      <w:lvlJc w:val="left"/>
      <w:pPr>
        <w:ind w:left="1757" w:hanging="360"/>
      </w:pPr>
      <w:rPr>
        <w:rFonts w:ascii="Courier New" w:hAnsi="Courier New" w:cs="Courier New" w:hint="default"/>
      </w:rPr>
    </w:lvl>
    <w:lvl w:ilvl="2" w:tplc="04240005" w:tentative="1">
      <w:start w:val="1"/>
      <w:numFmt w:val="bullet"/>
      <w:lvlText w:val=""/>
      <w:lvlJc w:val="left"/>
      <w:pPr>
        <w:ind w:left="2477" w:hanging="360"/>
      </w:pPr>
      <w:rPr>
        <w:rFonts w:ascii="Wingdings" w:hAnsi="Wingdings" w:hint="default"/>
      </w:rPr>
    </w:lvl>
    <w:lvl w:ilvl="3" w:tplc="04240001" w:tentative="1">
      <w:start w:val="1"/>
      <w:numFmt w:val="bullet"/>
      <w:lvlText w:val=""/>
      <w:lvlJc w:val="left"/>
      <w:pPr>
        <w:ind w:left="3197" w:hanging="360"/>
      </w:pPr>
      <w:rPr>
        <w:rFonts w:ascii="Symbol" w:hAnsi="Symbol" w:hint="default"/>
      </w:rPr>
    </w:lvl>
    <w:lvl w:ilvl="4" w:tplc="04240003" w:tentative="1">
      <w:start w:val="1"/>
      <w:numFmt w:val="bullet"/>
      <w:lvlText w:val="o"/>
      <w:lvlJc w:val="left"/>
      <w:pPr>
        <w:ind w:left="3917" w:hanging="360"/>
      </w:pPr>
      <w:rPr>
        <w:rFonts w:ascii="Courier New" w:hAnsi="Courier New" w:cs="Courier New" w:hint="default"/>
      </w:rPr>
    </w:lvl>
    <w:lvl w:ilvl="5" w:tplc="04240005" w:tentative="1">
      <w:start w:val="1"/>
      <w:numFmt w:val="bullet"/>
      <w:lvlText w:val=""/>
      <w:lvlJc w:val="left"/>
      <w:pPr>
        <w:ind w:left="4637" w:hanging="360"/>
      </w:pPr>
      <w:rPr>
        <w:rFonts w:ascii="Wingdings" w:hAnsi="Wingdings" w:hint="default"/>
      </w:rPr>
    </w:lvl>
    <w:lvl w:ilvl="6" w:tplc="04240001" w:tentative="1">
      <w:start w:val="1"/>
      <w:numFmt w:val="bullet"/>
      <w:lvlText w:val=""/>
      <w:lvlJc w:val="left"/>
      <w:pPr>
        <w:ind w:left="5357" w:hanging="360"/>
      </w:pPr>
      <w:rPr>
        <w:rFonts w:ascii="Symbol" w:hAnsi="Symbol" w:hint="default"/>
      </w:rPr>
    </w:lvl>
    <w:lvl w:ilvl="7" w:tplc="04240003" w:tentative="1">
      <w:start w:val="1"/>
      <w:numFmt w:val="bullet"/>
      <w:lvlText w:val="o"/>
      <w:lvlJc w:val="left"/>
      <w:pPr>
        <w:ind w:left="6077" w:hanging="360"/>
      </w:pPr>
      <w:rPr>
        <w:rFonts w:ascii="Courier New" w:hAnsi="Courier New" w:cs="Courier New" w:hint="default"/>
      </w:rPr>
    </w:lvl>
    <w:lvl w:ilvl="8" w:tplc="04240005" w:tentative="1">
      <w:start w:val="1"/>
      <w:numFmt w:val="bullet"/>
      <w:lvlText w:val=""/>
      <w:lvlJc w:val="left"/>
      <w:pPr>
        <w:ind w:left="6797" w:hanging="360"/>
      </w:pPr>
      <w:rPr>
        <w:rFonts w:ascii="Wingdings" w:hAnsi="Wingdings" w:hint="default"/>
      </w:rPr>
    </w:lvl>
  </w:abstractNum>
  <w:abstractNum w:abstractNumId="8" w15:restartNumberingAfterBreak="0">
    <w:nsid w:val="24FD3B28"/>
    <w:multiLevelType w:val="hybridMultilevel"/>
    <w:tmpl w:val="E41222A2"/>
    <w:lvl w:ilvl="0" w:tplc="EBF6F30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E55BBE"/>
    <w:multiLevelType w:val="hybridMultilevel"/>
    <w:tmpl w:val="4164F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9B487F"/>
    <w:multiLevelType w:val="hybridMultilevel"/>
    <w:tmpl w:val="3A064D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pStyle w:val="xxx"/>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45058B"/>
    <w:multiLevelType w:val="hybridMultilevel"/>
    <w:tmpl w:val="4422249E"/>
    <w:lvl w:ilvl="0" w:tplc="A49449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746B70"/>
    <w:multiLevelType w:val="hybridMultilevel"/>
    <w:tmpl w:val="DB504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377D10"/>
    <w:multiLevelType w:val="hybridMultilevel"/>
    <w:tmpl w:val="67D026F0"/>
    <w:lvl w:ilvl="0" w:tplc="E58CE386">
      <w:start w:val="6"/>
      <w:numFmt w:val="bullet"/>
      <w:lvlText w:val="-"/>
      <w:lvlJc w:val="left"/>
      <w:pPr>
        <w:ind w:left="780" w:hanging="360"/>
      </w:pPr>
      <w:rPr>
        <w:rFonts w:ascii="Arial" w:eastAsia="Times New Roman" w:hAnsi="Arial" w:cs="Arial" w:hint="default"/>
        <w:color w:val="auto"/>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 w15:restartNumberingAfterBreak="0">
    <w:nsid w:val="39652834"/>
    <w:multiLevelType w:val="hybridMultilevel"/>
    <w:tmpl w:val="6AF2677A"/>
    <w:lvl w:ilvl="0" w:tplc="EE364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8173A7"/>
    <w:multiLevelType w:val="hybridMultilevel"/>
    <w:tmpl w:val="41F6E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885B6D"/>
    <w:multiLevelType w:val="multilevel"/>
    <w:tmpl w:val="6594571C"/>
    <w:lvl w:ilvl="0">
      <w:start w:val="6"/>
      <w:numFmt w:val="decimal"/>
      <w:lvlText w:val="%1."/>
      <w:lvlJc w:val="left"/>
      <w:pPr>
        <w:ind w:left="360" w:hanging="36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4921316B"/>
    <w:multiLevelType w:val="multilevel"/>
    <w:tmpl w:val="9DF64DEA"/>
    <w:lvl w:ilvl="0">
      <w:start w:val="1"/>
      <w:numFmt w:val="decimal"/>
      <w:lvlText w:val="%1."/>
      <w:lvlJc w:val="left"/>
      <w:pPr>
        <w:ind w:left="720" w:hanging="360"/>
      </w:pPr>
      <w:rPr>
        <w:rFonts w:ascii="Arial" w:hAnsi="Arial" w:cs="Arial" w:hint="default"/>
        <w:color w:val="auto"/>
        <w:sz w:val="22"/>
      </w:rPr>
    </w:lvl>
    <w:lvl w:ilvl="1">
      <w:start w:val="3"/>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39256D"/>
    <w:multiLevelType w:val="hybridMultilevel"/>
    <w:tmpl w:val="967EF67E"/>
    <w:lvl w:ilvl="0" w:tplc="E8FC990C">
      <w:start w:val="1"/>
      <w:numFmt w:val="bullet"/>
      <w:lvlText w:val=""/>
      <w:lvlJc w:val="left"/>
      <w:pPr>
        <w:ind w:left="1037" w:hanging="360"/>
      </w:pPr>
      <w:rPr>
        <w:rFonts w:ascii="Symbol" w:hAnsi="Symbol" w:hint="default"/>
        <w:color w:val="auto"/>
      </w:rPr>
    </w:lvl>
    <w:lvl w:ilvl="1" w:tplc="04240003" w:tentative="1">
      <w:start w:val="1"/>
      <w:numFmt w:val="bullet"/>
      <w:lvlText w:val="o"/>
      <w:lvlJc w:val="left"/>
      <w:pPr>
        <w:ind w:left="1757" w:hanging="360"/>
      </w:pPr>
      <w:rPr>
        <w:rFonts w:ascii="Courier New" w:hAnsi="Courier New" w:cs="Courier New" w:hint="default"/>
      </w:rPr>
    </w:lvl>
    <w:lvl w:ilvl="2" w:tplc="04240005" w:tentative="1">
      <w:start w:val="1"/>
      <w:numFmt w:val="bullet"/>
      <w:lvlText w:val=""/>
      <w:lvlJc w:val="left"/>
      <w:pPr>
        <w:ind w:left="2477" w:hanging="360"/>
      </w:pPr>
      <w:rPr>
        <w:rFonts w:ascii="Wingdings" w:hAnsi="Wingdings" w:hint="default"/>
      </w:rPr>
    </w:lvl>
    <w:lvl w:ilvl="3" w:tplc="04240001" w:tentative="1">
      <w:start w:val="1"/>
      <w:numFmt w:val="bullet"/>
      <w:lvlText w:val=""/>
      <w:lvlJc w:val="left"/>
      <w:pPr>
        <w:ind w:left="3197" w:hanging="360"/>
      </w:pPr>
      <w:rPr>
        <w:rFonts w:ascii="Symbol" w:hAnsi="Symbol" w:hint="default"/>
      </w:rPr>
    </w:lvl>
    <w:lvl w:ilvl="4" w:tplc="04240003" w:tentative="1">
      <w:start w:val="1"/>
      <w:numFmt w:val="bullet"/>
      <w:lvlText w:val="o"/>
      <w:lvlJc w:val="left"/>
      <w:pPr>
        <w:ind w:left="3917" w:hanging="360"/>
      </w:pPr>
      <w:rPr>
        <w:rFonts w:ascii="Courier New" w:hAnsi="Courier New" w:cs="Courier New" w:hint="default"/>
      </w:rPr>
    </w:lvl>
    <w:lvl w:ilvl="5" w:tplc="04240005" w:tentative="1">
      <w:start w:val="1"/>
      <w:numFmt w:val="bullet"/>
      <w:lvlText w:val=""/>
      <w:lvlJc w:val="left"/>
      <w:pPr>
        <w:ind w:left="4637" w:hanging="360"/>
      </w:pPr>
      <w:rPr>
        <w:rFonts w:ascii="Wingdings" w:hAnsi="Wingdings" w:hint="default"/>
      </w:rPr>
    </w:lvl>
    <w:lvl w:ilvl="6" w:tplc="04240001" w:tentative="1">
      <w:start w:val="1"/>
      <w:numFmt w:val="bullet"/>
      <w:lvlText w:val=""/>
      <w:lvlJc w:val="left"/>
      <w:pPr>
        <w:ind w:left="5357" w:hanging="360"/>
      </w:pPr>
      <w:rPr>
        <w:rFonts w:ascii="Symbol" w:hAnsi="Symbol" w:hint="default"/>
      </w:rPr>
    </w:lvl>
    <w:lvl w:ilvl="7" w:tplc="04240003" w:tentative="1">
      <w:start w:val="1"/>
      <w:numFmt w:val="bullet"/>
      <w:lvlText w:val="o"/>
      <w:lvlJc w:val="left"/>
      <w:pPr>
        <w:ind w:left="6077" w:hanging="360"/>
      </w:pPr>
      <w:rPr>
        <w:rFonts w:ascii="Courier New" w:hAnsi="Courier New" w:cs="Courier New" w:hint="default"/>
      </w:rPr>
    </w:lvl>
    <w:lvl w:ilvl="8" w:tplc="04240005" w:tentative="1">
      <w:start w:val="1"/>
      <w:numFmt w:val="bullet"/>
      <w:lvlText w:val=""/>
      <w:lvlJc w:val="left"/>
      <w:pPr>
        <w:ind w:left="6797" w:hanging="360"/>
      </w:pPr>
      <w:rPr>
        <w:rFonts w:ascii="Wingdings" w:hAnsi="Wingdings" w:hint="default"/>
      </w:rPr>
    </w:lvl>
  </w:abstractNum>
  <w:abstractNum w:abstractNumId="21"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FC57E7"/>
    <w:multiLevelType w:val="hybridMultilevel"/>
    <w:tmpl w:val="CDC6E4C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DD3ADC"/>
    <w:multiLevelType w:val="hybridMultilevel"/>
    <w:tmpl w:val="9836F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36850B0"/>
    <w:multiLevelType w:val="hybridMultilevel"/>
    <w:tmpl w:val="F67EE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2E5672"/>
    <w:multiLevelType w:val="hybridMultilevel"/>
    <w:tmpl w:val="C3CAD49C"/>
    <w:lvl w:ilvl="0" w:tplc="0424000B">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8" w15:restartNumberingAfterBreak="0">
    <w:nsid w:val="655537BC"/>
    <w:multiLevelType w:val="hybridMultilevel"/>
    <w:tmpl w:val="EC4471F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69F367D8"/>
    <w:multiLevelType w:val="hybridMultilevel"/>
    <w:tmpl w:val="8F1805C6"/>
    <w:lvl w:ilvl="0" w:tplc="28EA27CE">
      <w:start w:val="17"/>
      <w:numFmt w:val="bullet"/>
      <w:lvlText w:val="•"/>
      <w:lvlJc w:val="left"/>
      <w:pPr>
        <w:ind w:left="958" w:hanging="360"/>
      </w:pPr>
      <w:rPr>
        <w:rFonts w:ascii="Arial" w:eastAsia="Times New Roman" w:hAnsi="Arial" w:cs="Arial" w:hint="default"/>
        <w:color w:val="auto"/>
        <w:sz w:val="24"/>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4240001" w:tentative="1">
      <w:start w:val="1"/>
      <w:numFmt w:val="bullet"/>
      <w:lvlText w:val=""/>
      <w:lvlJc w:val="left"/>
      <w:pPr>
        <w:ind w:left="3118" w:hanging="360"/>
      </w:pPr>
      <w:rPr>
        <w:rFonts w:ascii="Symbol" w:hAnsi="Symbol"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30" w15:restartNumberingAfterBreak="0">
    <w:nsid w:val="6A396407"/>
    <w:multiLevelType w:val="hybridMultilevel"/>
    <w:tmpl w:val="6DBA09EC"/>
    <w:lvl w:ilvl="0" w:tplc="EE364B4E">
      <w:numFmt w:val="bullet"/>
      <w:lvlText w:val="-"/>
      <w:lvlJc w:val="left"/>
      <w:pPr>
        <w:ind w:left="1037" w:hanging="360"/>
      </w:pPr>
      <w:rPr>
        <w:rFonts w:ascii="Arial" w:eastAsia="Times New Roman" w:hAnsi="Arial" w:cs="Arial" w:hint="default"/>
      </w:rPr>
    </w:lvl>
    <w:lvl w:ilvl="1" w:tplc="04240003" w:tentative="1">
      <w:start w:val="1"/>
      <w:numFmt w:val="bullet"/>
      <w:lvlText w:val="o"/>
      <w:lvlJc w:val="left"/>
      <w:pPr>
        <w:ind w:left="1757" w:hanging="360"/>
      </w:pPr>
      <w:rPr>
        <w:rFonts w:ascii="Courier New" w:hAnsi="Courier New" w:cs="Courier New" w:hint="default"/>
      </w:rPr>
    </w:lvl>
    <w:lvl w:ilvl="2" w:tplc="04240005" w:tentative="1">
      <w:start w:val="1"/>
      <w:numFmt w:val="bullet"/>
      <w:lvlText w:val=""/>
      <w:lvlJc w:val="left"/>
      <w:pPr>
        <w:ind w:left="2477" w:hanging="360"/>
      </w:pPr>
      <w:rPr>
        <w:rFonts w:ascii="Wingdings" w:hAnsi="Wingdings" w:hint="default"/>
      </w:rPr>
    </w:lvl>
    <w:lvl w:ilvl="3" w:tplc="04240001" w:tentative="1">
      <w:start w:val="1"/>
      <w:numFmt w:val="bullet"/>
      <w:lvlText w:val=""/>
      <w:lvlJc w:val="left"/>
      <w:pPr>
        <w:ind w:left="3197" w:hanging="360"/>
      </w:pPr>
      <w:rPr>
        <w:rFonts w:ascii="Symbol" w:hAnsi="Symbol" w:hint="default"/>
      </w:rPr>
    </w:lvl>
    <w:lvl w:ilvl="4" w:tplc="04240003" w:tentative="1">
      <w:start w:val="1"/>
      <w:numFmt w:val="bullet"/>
      <w:lvlText w:val="o"/>
      <w:lvlJc w:val="left"/>
      <w:pPr>
        <w:ind w:left="3917" w:hanging="360"/>
      </w:pPr>
      <w:rPr>
        <w:rFonts w:ascii="Courier New" w:hAnsi="Courier New" w:cs="Courier New" w:hint="default"/>
      </w:rPr>
    </w:lvl>
    <w:lvl w:ilvl="5" w:tplc="04240005" w:tentative="1">
      <w:start w:val="1"/>
      <w:numFmt w:val="bullet"/>
      <w:lvlText w:val=""/>
      <w:lvlJc w:val="left"/>
      <w:pPr>
        <w:ind w:left="4637" w:hanging="360"/>
      </w:pPr>
      <w:rPr>
        <w:rFonts w:ascii="Wingdings" w:hAnsi="Wingdings" w:hint="default"/>
      </w:rPr>
    </w:lvl>
    <w:lvl w:ilvl="6" w:tplc="04240001" w:tentative="1">
      <w:start w:val="1"/>
      <w:numFmt w:val="bullet"/>
      <w:lvlText w:val=""/>
      <w:lvlJc w:val="left"/>
      <w:pPr>
        <w:ind w:left="5357" w:hanging="360"/>
      </w:pPr>
      <w:rPr>
        <w:rFonts w:ascii="Symbol" w:hAnsi="Symbol" w:hint="default"/>
      </w:rPr>
    </w:lvl>
    <w:lvl w:ilvl="7" w:tplc="04240003" w:tentative="1">
      <w:start w:val="1"/>
      <w:numFmt w:val="bullet"/>
      <w:lvlText w:val="o"/>
      <w:lvlJc w:val="left"/>
      <w:pPr>
        <w:ind w:left="6077" w:hanging="360"/>
      </w:pPr>
      <w:rPr>
        <w:rFonts w:ascii="Courier New" w:hAnsi="Courier New" w:cs="Courier New" w:hint="default"/>
      </w:rPr>
    </w:lvl>
    <w:lvl w:ilvl="8" w:tplc="04240005" w:tentative="1">
      <w:start w:val="1"/>
      <w:numFmt w:val="bullet"/>
      <w:lvlText w:val=""/>
      <w:lvlJc w:val="left"/>
      <w:pPr>
        <w:ind w:left="6797" w:hanging="360"/>
      </w:pPr>
      <w:rPr>
        <w:rFonts w:ascii="Wingdings" w:hAnsi="Wingdings" w:hint="default"/>
      </w:rPr>
    </w:lvl>
  </w:abstractNum>
  <w:abstractNum w:abstractNumId="31" w15:restartNumberingAfterBreak="0">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E341670"/>
    <w:multiLevelType w:val="hybridMultilevel"/>
    <w:tmpl w:val="DFECF51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E422BD2"/>
    <w:multiLevelType w:val="multilevel"/>
    <w:tmpl w:val="B92A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3972675"/>
    <w:multiLevelType w:val="multilevel"/>
    <w:tmpl w:val="301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79D1D22"/>
    <w:multiLevelType w:val="hybridMultilevel"/>
    <w:tmpl w:val="46AA35DE"/>
    <w:lvl w:ilvl="0" w:tplc="E58CE386">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1F6ABD"/>
    <w:multiLevelType w:val="hybridMultilevel"/>
    <w:tmpl w:val="5BD8DD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AC10272"/>
    <w:multiLevelType w:val="hybridMultilevel"/>
    <w:tmpl w:val="57D4B408"/>
    <w:lvl w:ilvl="0" w:tplc="FFFFFFFF">
      <w:start w:val="2"/>
      <w:numFmt w:val="decimal"/>
      <w:pStyle w:val="Oznaenseznam2"/>
      <w:lvlText w:val="%1."/>
      <w:lvlJc w:val="left"/>
      <w:pPr>
        <w:tabs>
          <w:tab w:val="num" w:pos="1260"/>
        </w:tabs>
        <w:ind w:left="1260" w:hanging="360"/>
      </w:pPr>
      <w:rPr>
        <w:rFonts w:hint="default"/>
      </w:rPr>
    </w:lvl>
    <w:lvl w:ilvl="1" w:tplc="FFFFFFFF">
      <w:start w:val="1"/>
      <w:numFmt w:val="decimal"/>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1" w15:restartNumberingAfterBreak="0">
    <w:nsid w:val="7AC34F5E"/>
    <w:multiLevelType w:val="hybridMultilevel"/>
    <w:tmpl w:val="FB1E7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25"/>
  </w:num>
  <w:num w:numId="4">
    <w:abstractNumId w:val="34"/>
  </w:num>
  <w:num w:numId="5">
    <w:abstractNumId w:val="24"/>
  </w:num>
  <w:num w:numId="6">
    <w:abstractNumId w:val="31"/>
  </w:num>
  <w:num w:numId="7">
    <w:abstractNumId w:val="16"/>
  </w:num>
  <w:num w:numId="8">
    <w:abstractNumId w:val="1"/>
  </w:num>
  <w:num w:numId="9">
    <w:abstractNumId w:val="10"/>
  </w:num>
  <w:num w:numId="10">
    <w:abstractNumId w:val="21"/>
  </w:num>
  <w:num w:numId="11">
    <w:abstractNumId w:val="19"/>
  </w:num>
  <w:num w:numId="12">
    <w:abstractNumId w:val="15"/>
  </w:num>
  <w:num w:numId="13">
    <w:abstractNumId w:val="32"/>
  </w:num>
  <w:num w:numId="14">
    <w:abstractNumId w:val="36"/>
  </w:num>
  <w:num w:numId="15">
    <w:abstractNumId w:val="41"/>
  </w:num>
  <w:num w:numId="16">
    <w:abstractNumId w:val="2"/>
  </w:num>
  <w:num w:numId="17">
    <w:abstractNumId w:val="22"/>
  </w:num>
  <w:num w:numId="18">
    <w:abstractNumId w:val="17"/>
  </w:num>
  <w:num w:numId="19">
    <w:abstractNumId w:val="23"/>
  </w:num>
  <w:num w:numId="20">
    <w:abstractNumId w:val="0"/>
  </w:num>
  <w:num w:numId="21">
    <w:abstractNumId w:val="26"/>
  </w:num>
  <w:num w:numId="22">
    <w:abstractNumId w:val="6"/>
  </w:num>
  <w:num w:numId="23">
    <w:abstractNumId w:val="37"/>
  </w:num>
  <w:num w:numId="24">
    <w:abstractNumId w:val="5"/>
  </w:num>
  <w:num w:numId="25">
    <w:abstractNumId w:val="4"/>
  </w:num>
  <w:num w:numId="26">
    <w:abstractNumId w:val="29"/>
  </w:num>
  <w:num w:numId="27">
    <w:abstractNumId w:val="30"/>
  </w:num>
  <w:num w:numId="28">
    <w:abstractNumId w:val="7"/>
  </w:num>
  <w:num w:numId="29">
    <w:abstractNumId w:val="12"/>
  </w:num>
  <w:num w:numId="30">
    <w:abstractNumId w:val="18"/>
  </w:num>
  <w:num w:numId="31">
    <w:abstractNumId w:val="28"/>
  </w:num>
  <w:num w:numId="32">
    <w:abstractNumId w:val="13"/>
  </w:num>
  <w:num w:numId="33">
    <w:abstractNumId w:val="27"/>
  </w:num>
  <w:num w:numId="34">
    <w:abstractNumId w:val="9"/>
  </w:num>
  <w:num w:numId="35">
    <w:abstractNumId w:val="8"/>
  </w:num>
  <w:num w:numId="36">
    <w:abstractNumId w:val="20"/>
  </w:num>
  <w:num w:numId="37">
    <w:abstractNumId w:val="14"/>
  </w:num>
  <w:num w:numId="38">
    <w:abstractNumId w:val="40"/>
  </w:num>
  <w:num w:numId="39">
    <w:abstractNumId w:val="38"/>
  </w:num>
  <w:num w:numId="40">
    <w:abstractNumId w:val="33"/>
  </w:num>
  <w:num w:numId="41">
    <w:abstractNumId w:val="3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73"/>
    <w:rsid w:val="000013D6"/>
    <w:rsid w:val="00015239"/>
    <w:rsid w:val="0002527F"/>
    <w:rsid w:val="00054966"/>
    <w:rsid w:val="000604D4"/>
    <w:rsid w:val="00065F72"/>
    <w:rsid w:val="000712D8"/>
    <w:rsid w:val="000806A0"/>
    <w:rsid w:val="000A1831"/>
    <w:rsid w:val="000A5DB0"/>
    <w:rsid w:val="000B0759"/>
    <w:rsid w:val="000B25EA"/>
    <w:rsid w:val="000B4626"/>
    <w:rsid w:val="000C3715"/>
    <w:rsid w:val="000D408C"/>
    <w:rsid w:val="000E3717"/>
    <w:rsid w:val="000F3B5C"/>
    <w:rsid w:val="001005CB"/>
    <w:rsid w:val="001041F8"/>
    <w:rsid w:val="00107978"/>
    <w:rsid w:val="001456E9"/>
    <w:rsid w:val="001457EB"/>
    <w:rsid w:val="001467E4"/>
    <w:rsid w:val="001479FE"/>
    <w:rsid w:val="00153C35"/>
    <w:rsid w:val="00174645"/>
    <w:rsid w:val="00176BC6"/>
    <w:rsid w:val="00193C72"/>
    <w:rsid w:val="00196797"/>
    <w:rsid w:val="001C5DBB"/>
    <w:rsid w:val="001D45F9"/>
    <w:rsid w:val="001E00BC"/>
    <w:rsid w:val="001F5A5F"/>
    <w:rsid w:val="00233D25"/>
    <w:rsid w:val="00236A12"/>
    <w:rsid w:val="002473AD"/>
    <w:rsid w:val="002544B7"/>
    <w:rsid w:val="00274F2D"/>
    <w:rsid w:val="0028269B"/>
    <w:rsid w:val="002973AA"/>
    <w:rsid w:val="002A716E"/>
    <w:rsid w:val="002B75EE"/>
    <w:rsid w:val="002C0DD6"/>
    <w:rsid w:val="002E6A46"/>
    <w:rsid w:val="002F0100"/>
    <w:rsid w:val="002F093D"/>
    <w:rsid w:val="002F5B6E"/>
    <w:rsid w:val="00314C46"/>
    <w:rsid w:val="0033111D"/>
    <w:rsid w:val="00333992"/>
    <w:rsid w:val="00334F42"/>
    <w:rsid w:val="003379FA"/>
    <w:rsid w:val="0035504A"/>
    <w:rsid w:val="00356D48"/>
    <w:rsid w:val="00377EAF"/>
    <w:rsid w:val="00383CAB"/>
    <w:rsid w:val="00395752"/>
    <w:rsid w:val="003A05A4"/>
    <w:rsid w:val="003A2279"/>
    <w:rsid w:val="003B2497"/>
    <w:rsid w:val="003D01A4"/>
    <w:rsid w:val="003D42D1"/>
    <w:rsid w:val="003D5EC2"/>
    <w:rsid w:val="003D6A7D"/>
    <w:rsid w:val="003E115C"/>
    <w:rsid w:val="003E5972"/>
    <w:rsid w:val="003F3ED2"/>
    <w:rsid w:val="003F7CBA"/>
    <w:rsid w:val="004000EC"/>
    <w:rsid w:val="00400B0F"/>
    <w:rsid w:val="00400CB0"/>
    <w:rsid w:val="00411859"/>
    <w:rsid w:val="004240A3"/>
    <w:rsid w:val="0043454F"/>
    <w:rsid w:val="00434E90"/>
    <w:rsid w:val="0044222A"/>
    <w:rsid w:val="00443B39"/>
    <w:rsid w:val="00447194"/>
    <w:rsid w:val="00457596"/>
    <w:rsid w:val="004612AF"/>
    <w:rsid w:val="004629F7"/>
    <w:rsid w:val="0048086D"/>
    <w:rsid w:val="00492EA1"/>
    <w:rsid w:val="00493C56"/>
    <w:rsid w:val="00494172"/>
    <w:rsid w:val="004A2768"/>
    <w:rsid w:val="004B1A0D"/>
    <w:rsid w:val="004B4EB4"/>
    <w:rsid w:val="004D14B0"/>
    <w:rsid w:val="004D5A61"/>
    <w:rsid w:val="004E0C42"/>
    <w:rsid w:val="004F751D"/>
    <w:rsid w:val="00541D4A"/>
    <w:rsid w:val="0055143C"/>
    <w:rsid w:val="00562460"/>
    <w:rsid w:val="00571379"/>
    <w:rsid w:val="005A0928"/>
    <w:rsid w:val="005C6B5E"/>
    <w:rsid w:val="005E593A"/>
    <w:rsid w:val="005F1806"/>
    <w:rsid w:val="005F1823"/>
    <w:rsid w:val="005F3ABE"/>
    <w:rsid w:val="00600FA3"/>
    <w:rsid w:val="006112B5"/>
    <w:rsid w:val="00631386"/>
    <w:rsid w:val="00643A30"/>
    <w:rsid w:val="006600D5"/>
    <w:rsid w:val="006616B4"/>
    <w:rsid w:val="006671A1"/>
    <w:rsid w:val="006B0127"/>
    <w:rsid w:val="006D3442"/>
    <w:rsid w:val="006E1573"/>
    <w:rsid w:val="006E62E4"/>
    <w:rsid w:val="007159DD"/>
    <w:rsid w:val="007204FD"/>
    <w:rsid w:val="00724E18"/>
    <w:rsid w:val="00732EB8"/>
    <w:rsid w:val="00733C71"/>
    <w:rsid w:val="00764421"/>
    <w:rsid w:val="007753D5"/>
    <w:rsid w:val="00775FC7"/>
    <w:rsid w:val="0077712E"/>
    <w:rsid w:val="00781506"/>
    <w:rsid w:val="007A75D9"/>
    <w:rsid w:val="007B31D2"/>
    <w:rsid w:val="007C6131"/>
    <w:rsid w:val="007D06D8"/>
    <w:rsid w:val="007D23B0"/>
    <w:rsid w:val="007E292D"/>
    <w:rsid w:val="007F4E87"/>
    <w:rsid w:val="00803FC8"/>
    <w:rsid w:val="00816D26"/>
    <w:rsid w:val="00830086"/>
    <w:rsid w:val="008363E3"/>
    <w:rsid w:val="00840AF4"/>
    <w:rsid w:val="00871A8A"/>
    <w:rsid w:val="008827E5"/>
    <w:rsid w:val="00883486"/>
    <w:rsid w:val="008868CC"/>
    <w:rsid w:val="00890535"/>
    <w:rsid w:val="00894CD5"/>
    <w:rsid w:val="008B5B8E"/>
    <w:rsid w:val="008D2C56"/>
    <w:rsid w:val="008D3872"/>
    <w:rsid w:val="008E73B3"/>
    <w:rsid w:val="008F00D9"/>
    <w:rsid w:val="008F41F5"/>
    <w:rsid w:val="009257C5"/>
    <w:rsid w:val="00934E75"/>
    <w:rsid w:val="009551BD"/>
    <w:rsid w:val="00987F7D"/>
    <w:rsid w:val="00991FDB"/>
    <w:rsid w:val="00994D94"/>
    <w:rsid w:val="009A13AE"/>
    <w:rsid w:val="009C0C0F"/>
    <w:rsid w:val="009E5F0C"/>
    <w:rsid w:val="00A01768"/>
    <w:rsid w:val="00A13FC0"/>
    <w:rsid w:val="00A40FF4"/>
    <w:rsid w:val="00A472DD"/>
    <w:rsid w:val="00A56455"/>
    <w:rsid w:val="00A650FD"/>
    <w:rsid w:val="00A90F3D"/>
    <w:rsid w:val="00A96375"/>
    <w:rsid w:val="00AB0419"/>
    <w:rsid w:val="00AD6646"/>
    <w:rsid w:val="00AF66AD"/>
    <w:rsid w:val="00B2304B"/>
    <w:rsid w:val="00B34C9E"/>
    <w:rsid w:val="00B37173"/>
    <w:rsid w:val="00B45220"/>
    <w:rsid w:val="00B942D3"/>
    <w:rsid w:val="00BA3B48"/>
    <w:rsid w:val="00BB18D6"/>
    <w:rsid w:val="00BE56F5"/>
    <w:rsid w:val="00BE6EE3"/>
    <w:rsid w:val="00BF58BD"/>
    <w:rsid w:val="00C14099"/>
    <w:rsid w:val="00C144E6"/>
    <w:rsid w:val="00C30A76"/>
    <w:rsid w:val="00C51626"/>
    <w:rsid w:val="00C52B8B"/>
    <w:rsid w:val="00C600D4"/>
    <w:rsid w:val="00C76E8C"/>
    <w:rsid w:val="00C965C2"/>
    <w:rsid w:val="00CB5AD3"/>
    <w:rsid w:val="00CD6828"/>
    <w:rsid w:val="00D06379"/>
    <w:rsid w:val="00D161EB"/>
    <w:rsid w:val="00D2575F"/>
    <w:rsid w:val="00D560D4"/>
    <w:rsid w:val="00D6155A"/>
    <w:rsid w:val="00D64EA1"/>
    <w:rsid w:val="00D738D5"/>
    <w:rsid w:val="00D93A7C"/>
    <w:rsid w:val="00DA2596"/>
    <w:rsid w:val="00DB5FDB"/>
    <w:rsid w:val="00DB62B8"/>
    <w:rsid w:val="00DC7D1A"/>
    <w:rsid w:val="00DE06A2"/>
    <w:rsid w:val="00DF7D61"/>
    <w:rsid w:val="00E1656C"/>
    <w:rsid w:val="00E3144D"/>
    <w:rsid w:val="00E62B73"/>
    <w:rsid w:val="00E8354A"/>
    <w:rsid w:val="00E84D1B"/>
    <w:rsid w:val="00EA3D0B"/>
    <w:rsid w:val="00EB3C6A"/>
    <w:rsid w:val="00EC4D82"/>
    <w:rsid w:val="00ED1ADC"/>
    <w:rsid w:val="00EE515D"/>
    <w:rsid w:val="00EF59AF"/>
    <w:rsid w:val="00F34F2F"/>
    <w:rsid w:val="00F56100"/>
    <w:rsid w:val="00F57BB4"/>
    <w:rsid w:val="00F66291"/>
    <w:rsid w:val="00F66987"/>
    <w:rsid w:val="00F70D0E"/>
    <w:rsid w:val="00F77426"/>
    <w:rsid w:val="00F77D14"/>
    <w:rsid w:val="00F926DD"/>
    <w:rsid w:val="00FB44B0"/>
    <w:rsid w:val="00FB5755"/>
    <w:rsid w:val="00FD41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F0817"/>
  <w15:docId w15:val="{07E17F22-63CC-450C-80C0-E5D75847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E6A46"/>
    <w:rPr>
      <w:rFonts w:ascii="Tahoma" w:hAnsi="Tahoma"/>
      <w:sz w:val="22"/>
      <w:szCs w:val="24"/>
    </w:rPr>
  </w:style>
  <w:style w:type="paragraph" w:styleId="Naslov1">
    <w:name w:val="heading 1"/>
    <w:aliases w:val="SKLOP_AZ"/>
    <w:basedOn w:val="Navaden"/>
    <w:next w:val="Navaden"/>
    <w:link w:val="Naslov1Znak"/>
    <w:uiPriority w:val="99"/>
    <w:qFormat/>
    <w:rsid w:val="002E6A46"/>
    <w:pPr>
      <w:keepNext/>
      <w:outlineLvl w:val="0"/>
    </w:pPr>
    <w:rPr>
      <w:rFonts w:ascii="Arial" w:hAnsi="Arial" w:cs="Arial"/>
      <w:b/>
      <w:bCs/>
      <w:caps/>
    </w:rPr>
  </w:style>
  <w:style w:type="paragraph" w:styleId="Naslov2">
    <w:name w:val="heading 2"/>
    <w:basedOn w:val="Navaden"/>
    <w:next w:val="Navaden"/>
    <w:link w:val="Naslov2Znak"/>
    <w:unhideWhenUsed/>
    <w:qFormat/>
    <w:rsid w:val="00D738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D738D5"/>
    <w:pPr>
      <w:keepNext/>
      <w:keepLines/>
      <w:spacing w:before="200"/>
      <w:outlineLvl w:val="2"/>
    </w:pPr>
    <w:rPr>
      <w:rFonts w:ascii="Cambria" w:hAnsi="Cambria"/>
      <w:b/>
      <w:bCs/>
      <w:color w:val="4F81BD"/>
      <w:sz w:val="24"/>
    </w:rPr>
  </w:style>
  <w:style w:type="paragraph" w:styleId="Naslov4">
    <w:name w:val="heading 4"/>
    <w:basedOn w:val="Navaden"/>
    <w:next w:val="Navaden"/>
    <w:link w:val="Naslov4Znak"/>
    <w:uiPriority w:val="99"/>
    <w:qFormat/>
    <w:rsid w:val="00D738D5"/>
    <w:pPr>
      <w:keepNext/>
      <w:jc w:val="center"/>
      <w:outlineLvl w:val="3"/>
    </w:pPr>
    <w:rPr>
      <w:b/>
      <w:bCs/>
      <w:sz w:val="20"/>
    </w:rPr>
  </w:style>
  <w:style w:type="paragraph" w:styleId="Naslov5">
    <w:name w:val="heading 5"/>
    <w:basedOn w:val="Navaden"/>
    <w:next w:val="Navaden"/>
    <w:link w:val="Naslov5Znak"/>
    <w:qFormat/>
    <w:rsid w:val="00D738D5"/>
    <w:pPr>
      <w:keepNext/>
      <w:outlineLvl w:val="4"/>
    </w:pPr>
    <w:rPr>
      <w:b/>
      <w:bCs/>
      <w:sz w:val="24"/>
    </w:rPr>
  </w:style>
  <w:style w:type="paragraph" w:styleId="Naslov6">
    <w:name w:val="heading 6"/>
    <w:basedOn w:val="Navaden"/>
    <w:next w:val="Navaden"/>
    <w:link w:val="Naslov6Znak"/>
    <w:qFormat/>
    <w:rsid w:val="00D738D5"/>
    <w:pPr>
      <w:keepNext/>
      <w:spacing w:after="120"/>
      <w:jc w:val="both"/>
      <w:outlineLvl w:val="5"/>
    </w:pPr>
    <w:rPr>
      <w:rFonts w:ascii="Arial" w:hAnsi="Arial"/>
      <w:b/>
      <w:sz w:val="28"/>
      <w:lang w:val="en-GB" w:eastAsia="en-US"/>
    </w:rPr>
  </w:style>
  <w:style w:type="paragraph" w:styleId="Naslov7">
    <w:name w:val="heading 7"/>
    <w:basedOn w:val="Navaden"/>
    <w:next w:val="Navaden"/>
    <w:link w:val="Naslov7Znak"/>
    <w:qFormat/>
    <w:rsid w:val="00D738D5"/>
    <w:pPr>
      <w:spacing w:before="240" w:after="60"/>
      <w:outlineLvl w:val="6"/>
    </w:pPr>
    <w:rPr>
      <w:rFonts w:ascii="Calibri" w:hAnsi="Calibri"/>
      <w:sz w:val="24"/>
    </w:rPr>
  </w:style>
  <w:style w:type="paragraph" w:styleId="Naslov8">
    <w:name w:val="heading 8"/>
    <w:basedOn w:val="Navaden"/>
    <w:next w:val="Navaden"/>
    <w:link w:val="Naslov8Znak"/>
    <w:qFormat/>
    <w:rsid w:val="00D738D5"/>
    <w:pPr>
      <w:spacing w:before="240" w:after="60"/>
      <w:outlineLvl w:val="7"/>
    </w:pPr>
    <w:rPr>
      <w:rFonts w:ascii="Calibri" w:hAnsi="Calibri"/>
      <w:i/>
      <w:iCs/>
      <w:sz w:val="24"/>
    </w:rPr>
  </w:style>
  <w:style w:type="paragraph" w:styleId="Naslov9">
    <w:name w:val="heading 9"/>
    <w:basedOn w:val="Navaden"/>
    <w:next w:val="Navaden"/>
    <w:link w:val="Naslov9Znak"/>
    <w:qFormat/>
    <w:rsid w:val="00D738D5"/>
    <w:pPr>
      <w:spacing w:before="240" w:after="60"/>
      <w:outlineLvl w:val="8"/>
    </w:pPr>
    <w:rPr>
      <w:rFonts w:ascii="Arial" w:hAnsi="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w:basedOn w:val="Navaden"/>
    <w:link w:val="GlavaZnak"/>
    <w:rsid w:val="002E6A46"/>
    <w:pPr>
      <w:tabs>
        <w:tab w:val="center" w:pos="4536"/>
        <w:tab w:val="right" w:pos="9072"/>
      </w:tabs>
    </w:pPr>
  </w:style>
  <w:style w:type="paragraph" w:styleId="Noga">
    <w:name w:val="footer"/>
    <w:aliases w:val="Footer-PR"/>
    <w:basedOn w:val="Navaden"/>
    <w:link w:val="NogaZnak"/>
    <w:uiPriority w:val="99"/>
    <w:qFormat/>
    <w:rsid w:val="002E6A46"/>
    <w:pPr>
      <w:tabs>
        <w:tab w:val="center" w:pos="4536"/>
        <w:tab w:val="right" w:pos="9072"/>
      </w:tabs>
    </w:pPr>
  </w:style>
  <w:style w:type="character" w:styleId="tevilkastrani">
    <w:name w:val="page number"/>
    <w:basedOn w:val="Privzetapisavaodstavka"/>
    <w:rsid w:val="002E6A46"/>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2E6A46"/>
    <w:pPr>
      <w:jc w:val="both"/>
    </w:pPr>
    <w:rPr>
      <w:rFonts w:ascii="Arial" w:hAnsi="Arial" w:cs="Arial"/>
    </w:rPr>
  </w:style>
  <w:style w:type="character" w:customStyle="1" w:styleId="NogaZnak">
    <w:name w:val="Noga Znak"/>
    <w:aliases w:val="Footer-PR Znak"/>
    <w:basedOn w:val="Privzetapisavaodstavka"/>
    <w:link w:val="Noga"/>
    <w:uiPriority w:val="99"/>
    <w:rsid w:val="00492EA1"/>
    <w:rPr>
      <w:rFonts w:ascii="Tahoma" w:hAnsi="Tahoma"/>
      <w:sz w:val="22"/>
      <w:szCs w:val="24"/>
    </w:rPr>
  </w:style>
  <w:style w:type="character" w:customStyle="1" w:styleId="GlavaZnak">
    <w:name w:val="Glava Znak"/>
    <w:aliases w:val=" Char Znak"/>
    <w:basedOn w:val="Privzetapisavaodstavka"/>
    <w:link w:val="Glava"/>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paragraph" w:styleId="Odstavekseznama">
    <w:name w:val="List Paragraph"/>
    <w:basedOn w:val="Navaden"/>
    <w:uiPriority w:val="34"/>
    <w:qFormat/>
    <w:rsid w:val="006600D5"/>
    <w:pPr>
      <w:ind w:left="720"/>
      <w:contextualSpacing/>
    </w:pPr>
  </w:style>
  <w:style w:type="character" w:styleId="Hiperpovezava">
    <w:name w:val="Hyperlink"/>
    <w:basedOn w:val="Privzetapisavaodstavka"/>
    <w:uiPriority w:val="99"/>
    <w:unhideWhenUsed/>
    <w:rsid w:val="00DB5FDB"/>
    <w:rPr>
      <w:color w:val="0000FF" w:themeColor="hyperlink"/>
      <w:u w:val="single"/>
    </w:rPr>
  </w:style>
  <w:style w:type="character" w:customStyle="1" w:styleId="Omemba1">
    <w:name w:val="Omemba1"/>
    <w:basedOn w:val="Privzetapisavaodstavka"/>
    <w:uiPriority w:val="99"/>
    <w:semiHidden/>
    <w:unhideWhenUsed/>
    <w:rsid w:val="00DB5FDB"/>
    <w:rPr>
      <w:color w:val="2B579A"/>
      <w:shd w:val="clear" w:color="auto" w:fill="E6E6E6"/>
    </w:rPr>
  </w:style>
  <w:style w:type="character" w:customStyle="1" w:styleId="Naslov2Znak">
    <w:name w:val="Naslov 2 Znak"/>
    <w:basedOn w:val="Privzetapisavaodstavka"/>
    <w:link w:val="Naslov2"/>
    <w:rsid w:val="00D738D5"/>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rsid w:val="00D738D5"/>
    <w:rPr>
      <w:rFonts w:ascii="Cambria" w:hAnsi="Cambria"/>
      <w:b/>
      <w:bCs/>
      <w:color w:val="4F81BD"/>
      <w:sz w:val="24"/>
      <w:szCs w:val="24"/>
    </w:rPr>
  </w:style>
  <w:style w:type="character" w:customStyle="1" w:styleId="Naslov4Znak">
    <w:name w:val="Naslov 4 Znak"/>
    <w:basedOn w:val="Privzetapisavaodstavka"/>
    <w:link w:val="Naslov4"/>
    <w:uiPriority w:val="99"/>
    <w:rsid w:val="00D738D5"/>
    <w:rPr>
      <w:rFonts w:ascii="Tahoma" w:hAnsi="Tahoma"/>
      <w:b/>
      <w:bCs/>
      <w:szCs w:val="24"/>
    </w:rPr>
  </w:style>
  <w:style w:type="character" w:customStyle="1" w:styleId="Naslov5Znak">
    <w:name w:val="Naslov 5 Znak"/>
    <w:basedOn w:val="Privzetapisavaodstavka"/>
    <w:link w:val="Naslov5"/>
    <w:rsid w:val="00D738D5"/>
    <w:rPr>
      <w:rFonts w:ascii="Tahoma" w:hAnsi="Tahoma"/>
      <w:b/>
      <w:bCs/>
      <w:sz w:val="24"/>
      <w:szCs w:val="24"/>
    </w:rPr>
  </w:style>
  <w:style w:type="character" w:customStyle="1" w:styleId="Naslov6Znak">
    <w:name w:val="Naslov 6 Znak"/>
    <w:basedOn w:val="Privzetapisavaodstavka"/>
    <w:link w:val="Naslov6"/>
    <w:rsid w:val="00D738D5"/>
    <w:rPr>
      <w:rFonts w:ascii="Arial" w:hAnsi="Arial"/>
      <w:b/>
      <w:sz w:val="28"/>
      <w:szCs w:val="24"/>
      <w:lang w:val="en-GB" w:eastAsia="en-US"/>
    </w:rPr>
  </w:style>
  <w:style w:type="character" w:customStyle="1" w:styleId="Naslov7Znak">
    <w:name w:val="Naslov 7 Znak"/>
    <w:basedOn w:val="Privzetapisavaodstavka"/>
    <w:link w:val="Naslov7"/>
    <w:rsid w:val="00D738D5"/>
    <w:rPr>
      <w:rFonts w:ascii="Calibri" w:hAnsi="Calibri"/>
      <w:sz w:val="24"/>
      <w:szCs w:val="24"/>
    </w:rPr>
  </w:style>
  <w:style w:type="character" w:customStyle="1" w:styleId="Naslov8Znak">
    <w:name w:val="Naslov 8 Znak"/>
    <w:basedOn w:val="Privzetapisavaodstavka"/>
    <w:link w:val="Naslov8"/>
    <w:rsid w:val="00D738D5"/>
    <w:rPr>
      <w:rFonts w:ascii="Calibri" w:hAnsi="Calibri"/>
      <w:i/>
      <w:iCs/>
      <w:sz w:val="24"/>
      <w:szCs w:val="24"/>
    </w:rPr>
  </w:style>
  <w:style w:type="character" w:customStyle="1" w:styleId="Naslov9Znak">
    <w:name w:val="Naslov 9 Znak"/>
    <w:basedOn w:val="Privzetapisavaodstavka"/>
    <w:link w:val="Naslov9"/>
    <w:rsid w:val="00D738D5"/>
    <w:rPr>
      <w:rFonts w:ascii="Arial" w:hAnsi="Arial"/>
    </w:rPr>
  </w:style>
  <w:style w:type="character" w:customStyle="1" w:styleId="Naslov1Znak">
    <w:name w:val="Naslov 1 Znak"/>
    <w:aliases w:val="SKLOP_AZ Znak"/>
    <w:link w:val="Naslov1"/>
    <w:uiPriority w:val="99"/>
    <w:rsid w:val="00D738D5"/>
    <w:rPr>
      <w:rFonts w:ascii="Arial" w:hAnsi="Arial" w:cs="Arial"/>
      <w:b/>
      <w:bCs/>
      <w:caps/>
      <w:sz w:val="22"/>
      <w:szCs w:val="24"/>
    </w:rPr>
  </w:style>
  <w:style w:type="paragraph" w:styleId="Naslov">
    <w:name w:val="Title"/>
    <w:basedOn w:val="Navaden"/>
    <w:link w:val="NaslovZnak"/>
    <w:qFormat/>
    <w:rsid w:val="00D738D5"/>
    <w:pPr>
      <w:jc w:val="center"/>
    </w:pPr>
    <w:rPr>
      <w:rFonts w:ascii="Arial" w:hAnsi="Arial"/>
      <w:b/>
      <w:color w:val="0000FF"/>
      <w:sz w:val="28"/>
      <w:szCs w:val="20"/>
    </w:rPr>
  </w:style>
  <w:style w:type="character" w:customStyle="1" w:styleId="NaslovZnak">
    <w:name w:val="Naslov Znak"/>
    <w:basedOn w:val="Privzetapisavaodstavka"/>
    <w:link w:val="Naslov"/>
    <w:rsid w:val="00D738D5"/>
    <w:rPr>
      <w:rFonts w:ascii="Arial" w:hAnsi="Arial"/>
      <w:b/>
      <w:color w:val="0000FF"/>
      <w:sz w:val="28"/>
    </w:rPr>
  </w:style>
  <w:style w:type="paragraph" w:styleId="Podnaslov">
    <w:name w:val="Subtitle"/>
    <w:basedOn w:val="Navaden"/>
    <w:link w:val="PodnaslovZnak"/>
    <w:qFormat/>
    <w:rsid w:val="00D738D5"/>
    <w:pPr>
      <w:jc w:val="center"/>
    </w:pPr>
    <w:rPr>
      <w:rFonts w:ascii="Times New Roman" w:hAnsi="Times New Roman"/>
      <w:b/>
      <w:bCs/>
      <w:sz w:val="24"/>
    </w:rPr>
  </w:style>
  <w:style w:type="character" w:customStyle="1" w:styleId="PodnaslovZnak">
    <w:name w:val="Podnaslov Znak"/>
    <w:basedOn w:val="Privzetapisavaodstavka"/>
    <w:link w:val="Podnaslov"/>
    <w:rsid w:val="00D738D5"/>
    <w:rPr>
      <w:b/>
      <w:bCs/>
      <w:sz w:val="24"/>
      <w:szCs w:val="24"/>
    </w:rPr>
  </w:style>
  <w:style w:type="character" w:styleId="Krepko">
    <w:name w:val="Strong"/>
    <w:qFormat/>
    <w:rsid w:val="00D738D5"/>
    <w:rPr>
      <w:b/>
      <w:bCs/>
    </w:rPr>
  </w:style>
  <w:style w:type="paragraph" w:customStyle="1" w:styleId="xxx">
    <w:name w:val="_xxx"/>
    <w:basedOn w:val="Navaden"/>
    <w:link w:val="xxxChar"/>
    <w:qFormat/>
    <w:rsid w:val="00D738D5"/>
    <w:pPr>
      <w:numPr>
        <w:ilvl w:val="2"/>
        <w:numId w:val="9"/>
      </w:numPr>
    </w:pPr>
    <w:rPr>
      <w:rFonts w:ascii="Swis721 Cn BT" w:hAnsi="Swis721 Cn BT"/>
      <w:noProof/>
      <w:sz w:val="20"/>
      <w:szCs w:val="20"/>
      <w:lang w:eastAsia="en-US"/>
    </w:rPr>
  </w:style>
  <w:style w:type="character" w:customStyle="1" w:styleId="xxxChar">
    <w:name w:val="_xxx Char"/>
    <w:link w:val="xxx"/>
    <w:rsid w:val="00D738D5"/>
    <w:rPr>
      <w:rFonts w:ascii="Swis721 Cn BT" w:hAnsi="Swis721 Cn BT"/>
      <w:noProof/>
      <w:lang w:eastAsia="en-US"/>
    </w:rPr>
  </w:style>
  <w:style w:type="paragraph" w:customStyle="1" w:styleId="----">
    <w:name w:val="----"/>
    <w:basedOn w:val="Navaden"/>
    <w:link w:val="----Char"/>
    <w:qFormat/>
    <w:rsid w:val="00D738D5"/>
    <w:pPr>
      <w:numPr>
        <w:ilvl w:val="1"/>
        <w:numId w:val="10"/>
      </w:numPr>
      <w:tabs>
        <w:tab w:val="left" w:pos="1418"/>
        <w:tab w:val="right" w:pos="7371"/>
        <w:tab w:val="left" w:pos="7513"/>
      </w:tabs>
    </w:pPr>
    <w:rPr>
      <w:rFonts w:ascii="Swis721 Cn BT" w:hAnsi="Swis721 Cn BT"/>
      <w:noProof/>
      <w:sz w:val="20"/>
      <w:szCs w:val="20"/>
      <w:lang w:eastAsia="en-US"/>
    </w:rPr>
  </w:style>
  <w:style w:type="character" w:customStyle="1" w:styleId="----Char">
    <w:name w:val="---- Char"/>
    <w:link w:val="----"/>
    <w:rsid w:val="00D738D5"/>
    <w:rPr>
      <w:rFonts w:ascii="Swis721 Cn BT" w:hAnsi="Swis721 Cn BT"/>
      <w:noProof/>
      <w:lang w:eastAsia="en-US"/>
    </w:rPr>
  </w:style>
  <w:style w:type="paragraph" w:customStyle="1" w:styleId="Odstavekseznama1">
    <w:name w:val="Odstavek seznama1"/>
    <w:basedOn w:val="Navaden"/>
    <w:uiPriority w:val="34"/>
    <w:qFormat/>
    <w:rsid w:val="00D738D5"/>
    <w:pPr>
      <w:ind w:left="708"/>
    </w:pPr>
    <w:rPr>
      <w:rFonts w:ascii="Arial" w:hAnsi="Arial"/>
      <w:szCs w:val="20"/>
      <w:lang w:eastAsia="en-US"/>
    </w:rPr>
  </w:style>
  <w:style w:type="paragraph" w:customStyle="1" w:styleId="Brezrazmikov1">
    <w:name w:val="Brez razmikov1"/>
    <w:uiPriority w:val="1"/>
    <w:qFormat/>
    <w:rsid w:val="00D738D5"/>
    <w:rPr>
      <w:rFonts w:ascii="Arial" w:hAnsi="Arial"/>
      <w:sz w:val="22"/>
      <w:lang w:eastAsia="en-US"/>
    </w:rPr>
  </w:style>
  <w:style w:type="paragraph" w:styleId="Brezrazmikov">
    <w:name w:val="No Spacing"/>
    <w:uiPriority w:val="1"/>
    <w:qFormat/>
    <w:rsid w:val="00D738D5"/>
    <w:rPr>
      <w:sz w:val="24"/>
      <w:szCs w:val="24"/>
    </w:rPr>
  </w:style>
  <w:style w:type="character" w:styleId="Neenpoudarek">
    <w:name w:val="Subtle Emphasis"/>
    <w:uiPriority w:val="19"/>
    <w:qFormat/>
    <w:rsid w:val="00D738D5"/>
    <w:rPr>
      <w:i/>
      <w:iCs/>
      <w:color w:val="808080"/>
    </w:rPr>
  </w:style>
  <w:style w:type="table" w:styleId="Tabelamrea">
    <w:name w:val="Table Grid"/>
    <w:basedOn w:val="Navadnatabela"/>
    <w:uiPriority w:val="59"/>
    <w:rsid w:val="00D738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link w:val="Telobesedila"/>
    <w:rsid w:val="00D738D5"/>
    <w:rPr>
      <w:rFonts w:ascii="Arial" w:hAnsi="Arial" w:cs="Arial"/>
      <w:sz w:val="22"/>
      <w:szCs w:val="24"/>
    </w:rPr>
  </w:style>
  <w:style w:type="paragraph" w:styleId="Telobesedila2">
    <w:name w:val="Body Text 2"/>
    <w:basedOn w:val="Navaden"/>
    <w:link w:val="Telobesedila2Znak"/>
    <w:uiPriority w:val="99"/>
    <w:rsid w:val="00D738D5"/>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uiPriority w:val="99"/>
    <w:rsid w:val="00D738D5"/>
    <w:rPr>
      <w:sz w:val="24"/>
      <w:szCs w:val="24"/>
    </w:rPr>
  </w:style>
  <w:style w:type="paragraph" w:styleId="Oznaenseznam3">
    <w:name w:val="List Bullet 3"/>
    <w:basedOn w:val="Navaden"/>
    <w:autoRedefine/>
    <w:rsid w:val="00D738D5"/>
    <w:pPr>
      <w:numPr>
        <w:numId w:val="14"/>
      </w:numPr>
    </w:pPr>
    <w:rPr>
      <w:rFonts w:ascii="SLO_Swiss" w:hAnsi="SLO_Swiss"/>
      <w:sz w:val="20"/>
      <w:szCs w:val="20"/>
    </w:rPr>
  </w:style>
  <w:style w:type="paragraph" w:customStyle="1" w:styleId="ReportBullet">
    <w:name w:val="Report Bullet"/>
    <w:basedOn w:val="Navaden-zamik"/>
    <w:rsid w:val="00D738D5"/>
    <w:pPr>
      <w:tabs>
        <w:tab w:val="left" w:pos="2160"/>
      </w:tabs>
      <w:spacing w:before="120" w:after="40"/>
      <w:ind w:left="0"/>
    </w:pPr>
    <w:rPr>
      <w:rFonts w:ascii="Arial" w:hAnsi="Arial"/>
      <w:sz w:val="20"/>
      <w:szCs w:val="20"/>
      <w:lang w:val="en-GB"/>
    </w:rPr>
  </w:style>
  <w:style w:type="paragraph" w:styleId="Navaden-zamik">
    <w:name w:val="Normal Indent"/>
    <w:basedOn w:val="Navaden"/>
    <w:uiPriority w:val="99"/>
    <w:semiHidden/>
    <w:unhideWhenUsed/>
    <w:rsid w:val="00D738D5"/>
    <w:pPr>
      <w:ind w:left="708"/>
    </w:pPr>
    <w:rPr>
      <w:rFonts w:ascii="Times New Roman" w:hAnsi="Times New Roman"/>
      <w:sz w:val="24"/>
    </w:rPr>
  </w:style>
  <w:style w:type="paragraph" w:styleId="Telobesedila-zamik3">
    <w:name w:val="Body Text Indent 3"/>
    <w:basedOn w:val="Navaden"/>
    <w:link w:val="Telobesedila-zamik3Znak"/>
    <w:rsid w:val="00D738D5"/>
    <w:pPr>
      <w:spacing w:after="120"/>
      <w:ind w:left="283"/>
    </w:pPr>
    <w:rPr>
      <w:rFonts w:ascii="Times New Roman" w:hAnsi="Times New Roman"/>
      <w:sz w:val="16"/>
      <w:szCs w:val="16"/>
    </w:rPr>
  </w:style>
  <w:style w:type="character" w:customStyle="1" w:styleId="Telobesedila-zamik3Znak">
    <w:name w:val="Telo besedila - zamik 3 Znak"/>
    <w:basedOn w:val="Privzetapisavaodstavka"/>
    <w:link w:val="Telobesedila-zamik3"/>
    <w:rsid w:val="00D738D5"/>
    <w:rPr>
      <w:sz w:val="16"/>
      <w:szCs w:val="16"/>
    </w:rPr>
  </w:style>
  <w:style w:type="paragraph" w:styleId="Telobesedila-zamik2">
    <w:name w:val="Body Text Indent 2"/>
    <w:aliases w:val=" Znak"/>
    <w:basedOn w:val="Navaden"/>
    <w:link w:val="Telobesedila-zamik2Znak"/>
    <w:rsid w:val="00D738D5"/>
    <w:pPr>
      <w:spacing w:after="120" w:line="480" w:lineRule="auto"/>
      <w:ind w:left="283"/>
    </w:pPr>
    <w:rPr>
      <w:rFonts w:ascii="Times New Roman" w:hAnsi="Times New Roman"/>
      <w:sz w:val="24"/>
    </w:rPr>
  </w:style>
  <w:style w:type="character" w:customStyle="1" w:styleId="Telobesedila-zamik2Znak">
    <w:name w:val="Telo besedila - zamik 2 Znak"/>
    <w:aliases w:val=" Znak Znak"/>
    <w:basedOn w:val="Privzetapisavaodstavka"/>
    <w:link w:val="Telobesedila-zamik2"/>
    <w:rsid w:val="00D738D5"/>
    <w:rPr>
      <w:sz w:val="24"/>
      <w:szCs w:val="24"/>
    </w:rPr>
  </w:style>
  <w:style w:type="paragraph" w:styleId="Telobesedila-zamik">
    <w:name w:val="Body Text Indent"/>
    <w:basedOn w:val="Navaden"/>
    <w:link w:val="Telobesedila-zamikZnak"/>
    <w:rsid w:val="00D738D5"/>
    <w:pPr>
      <w:spacing w:after="120"/>
      <w:ind w:left="283"/>
    </w:pPr>
    <w:rPr>
      <w:rFonts w:ascii="Times New Roman" w:hAnsi="Times New Roman"/>
      <w:sz w:val="24"/>
    </w:rPr>
  </w:style>
  <w:style w:type="character" w:customStyle="1" w:styleId="Telobesedila-zamikZnak">
    <w:name w:val="Telo besedila - zamik Znak"/>
    <w:basedOn w:val="Privzetapisavaodstavka"/>
    <w:link w:val="Telobesedila-zamik"/>
    <w:rsid w:val="00D738D5"/>
    <w:rPr>
      <w:sz w:val="24"/>
      <w:szCs w:val="24"/>
    </w:rPr>
  </w:style>
  <w:style w:type="character" w:styleId="Intenzivensklic">
    <w:name w:val="Intense Reference"/>
    <w:uiPriority w:val="32"/>
    <w:qFormat/>
    <w:rsid w:val="00D738D5"/>
    <w:rPr>
      <w:b/>
      <w:bCs/>
      <w:smallCaps/>
      <w:color w:val="C0504D"/>
      <w:spacing w:val="5"/>
      <w:u w:val="single"/>
    </w:rPr>
  </w:style>
  <w:style w:type="paragraph" w:styleId="Oznaenseznam2">
    <w:name w:val="List Bullet 2"/>
    <w:basedOn w:val="Navaden"/>
    <w:autoRedefine/>
    <w:rsid w:val="00D738D5"/>
    <w:pPr>
      <w:numPr>
        <w:numId w:val="38"/>
      </w:numPr>
    </w:pPr>
    <w:rPr>
      <w:rFonts w:ascii="SLO_Swiss" w:hAnsi="SLO_Swiss"/>
      <w:sz w:val="20"/>
      <w:szCs w:val="20"/>
    </w:rPr>
  </w:style>
  <w:style w:type="character" w:customStyle="1" w:styleId="apple-converted-space">
    <w:name w:val="apple-converted-space"/>
    <w:basedOn w:val="Privzetapisavaodstavka"/>
    <w:rsid w:val="00D738D5"/>
  </w:style>
  <w:style w:type="paragraph" w:styleId="Navadensplet">
    <w:name w:val="Normal (Web)"/>
    <w:basedOn w:val="Navaden"/>
    <w:uiPriority w:val="99"/>
    <w:unhideWhenUsed/>
    <w:rsid w:val="008B5B8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986468623">
      <w:bodyDiv w:val="1"/>
      <w:marLeft w:val="0"/>
      <w:marRight w:val="0"/>
      <w:marTop w:val="0"/>
      <w:marBottom w:val="0"/>
      <w:divBdr>
        <w:top w:val="none" w:sz="0" w:space="0" w:color="auto"/>
        <w:left w:val="none" w:sz="0" w:space="0" w:color="auto"/>
        <w:bottom w:val="none" w:sz="0" w:space="0" w:color="auto"/>
        <w:right w:val="none" w:sz="0" w:space="0" w:color="auto"/>
      </w:divBdr>
    </w:div>
    <w:div w:id="1094741276">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6</Pages>
  <Words>1313</Words>
  <Characters>7486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judita</dc:creator>
  <cp:lastModifiedBy>Maja Mervar</cp:lastModifiedBy>
  <cp:revision>49</cp:revision>
  <cp:lastPrinted>2019-02-20T09:16:00Z</cp:lastPrinted>
  <dcterms:created xsi:type="dcterms:W3CDTF">2017-03-15T14:44:00Z</dcterms:created>
  <dcterms:modified xsi:type="dcterms:W3CDTF">2019-02-20T11:22:00Z</dcterms:modified>
</cp:coreProperties>
</file>