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D5DD" w14:textId="77777777" w:rsidR="0039696E" w:rsidRPr="00CE44EB" w:rsidRDefault="0039696E" w:rsidP="00D62772">
      <w:pPr>
        <w:pStyle w:val="datumtevilka"/>
        <w:spacing w:line="276" w:lineRule="auto"/>
        <w:ind w:right="-291"/>
        <w:rPr>
          <w:rFonts w:cs="Arial"/>
          <w:spacing w:val="4"/>
        </w:rPr>
      </w:pPr>
    </w:p>
    <w:p w14:paraId="21D4492B" w14:textId="0EE64442" w:rsidR="00476623" w:rsidRPr="00CE44EB" w:rsidRDefault="00000000" w:rsidP="00476623">
      <w:pPr>
        <w:tabs>
          <w:tab w:val="left" w:pos="1701"/>
        </w:tabs>
        <w:spacing w:line="276" w:lineRule="auto"/>
        <w:ind w:right="-291"/>
        <w:rPr>
          <w:rFonts w:cs="Arial"/>
          <w:spacing w:val="4"/>
          <w:szCs w:val="20"/>
          <w:lang w:eastAsia="sl-SI"/>
        </w:rPr>
      </w:pPr>
      <w:r w:rsidRPr="00CE44EB">
        <w:rPr>
          <w:rFonts w:cs="Arial"/>
          <w:spacing w:val="4"/>
          <w:szCs w:val="20"/>
          <w:lang w:eastAsia="sl-SI"/>
        </w:rPr>
        <w:t xml:space="preserve">Številka: </w:t>
      </w:r>
      <w:r w:rsidRPr="00CE44EB">
        <w:rPr>
          <w:rFonts w:cs="Arial"/>
          <w:spacing w:val="4"/>
          <w:szCs w:val="20"/>
          <w:lang w:eastAsia="sl-SI"/>
        </w:rPr>
        <w:tab/>
      </w:r>
      <w:r w:rsidR="00291702" w:rsidRPr="00CE44EB">
        <w:rPr>
          <w:rFonts w:cs="Arial"/>
          <w:sz w:val="22"/>
          <w:szCs w:val="22"/>
        </w:rPr>
        <w:t>4113-0008/2023-</w:t>
      </w:r>
      <w:r w:rsidR="00CE44EB" w:rsidRPr="00CE44EB">
        <w:rPr>
          <w:rFonts w:cs="Arial"/>
          <w:sz w:val="22"/>
          <w:szCs w:val="22"/>
        </w:rPr>
        <w:t>17</w:t>
      </w:r>
      <w:r w:rsidRPr="00CE44EB">
        <w:rPr>
          <w:rFonts w:cs="Arial"/>
          <w:szCs w:val="20"/>
          <w:lang w:eastAsia="sl-SI"/>
        </w:rPr>
        <w:t xml:space="preserve"> </w:t>
      </w:r>
    </w:p>
    <w:p w14:paraId="6807ADD7" w14:textId="31C7D681" w:rsidR="00476623" w:rsidRPr="00CE44EB" w:rsidRDefault="00000000" w:rsidP="00476623">
      <w:pPr>
        <w:tabs>
          <w:tab w:val="left" w:pos="1701"/>
        </w:tabs>
        <w:spacing w:line="276" w:lineRule="auto"/>
        <w:ind w:right="-291"/>
        <w:rPr>
          <w:rFonts w:cs="Arial"/>
          <w:spacing w:val="4"/>
          <w:szCs w:val="20"/>
          <w:lang w:eastAsia="sl-SI"/>
        </w:rPr>
      </w:pPr>
      <w:r w:rsidRPr="00CE44EB">
        <w:rPr>
          <w:rFonts w:cs="Arial"/>
          <w:spacing w:val="4"/>
          <w:szCs w:val="20"/>
          <w:lang w:eastAsia="sl-SI"/>
        </w:rPr>
        <w:t xml:space="preserve">Datum: </w:t>
      </w:r>
      <w:r w:rsidRPr="00CE44EB">
        <w:rPr>
          <w:rFonts w:cs="Arial"/>
          <w:spacing w:val="4"/>
          <w:szCs w:val="20"/>
          <w:lang w:eastAsia="sl-SI"/>
        </w:rPr>
        <w:tab/>
      </w:r>
      <w:r w:rsidR="00291702" w:rsidRPr="00CE44EB">
        <w:rPr>
          <w:rFonts w:cs="Arial"/>
          <w:szCs w:val="20"/>
          <w:lang w:eastAsia="sl-SI"/>
        </w:rPr>
        <w:t>10.</w:t>
      </w:r>
      <w:r w:rsidR="00CE44EB" w:rsidRPr="00CE44EB">
        <w:rPr>
          <w:rFonts w:cs="Arial"/>
          <w:szCs w:val="20"/>
          <w:lang w:eastAsia="sl-SI"/>
        </w:rPr>
        <w:t>10</w:t>
      </w:r>
      <w:r w:rsidR="00291702" w:rsidRPr="00CE44EB">
        <w:rPr>
          <w:rFonts w:cs="Arial"/>
          <w:szCs w:val="20"/>
          <w:lang w:eastAsia="sl-SI"/>
        </w:rPr>
        <w:t>.2023</w:t>
      </w:r>
    </w:p>
    <w:p w14:paraId="09A50C4B" w14:textId="77777777" w:rsidR="00476623" w:rsidRPr="00CE44EB" w:rsidRDefault="00476623" w:rsidP="00476623">
      <w:pPr>
        <w:tabs>
          <w:tab w:val="left" w:pos="6379"/>
          <w:tab w:val="left" w:pos="7173"/>
        </w:tabs>
        <w:rPr>
          <w:rFonts w:cs="Arial"/>
          <w:szCs w:val="20"/>
        </w:rPr>
      </w:pPr>
    </w:p>
    <w:p w14:paraId="1BD53E0A" w14:textId="77777777" w:rsidR="00476623" w:rsidRPr="00CE44EB" w:rsidRDefault="00476623" w:rsidP="00476623">
      <w:pPr>
        <w:tabs>
          <w:tab w:val="left" w:pos="6379"/>
          <w:tab w:val="left" w:pos="7173"/>
        </w:tabs>
        <w:rPr>
          <w:rFonts w:cs="Arial"/>
          <w:szCs w:val="20"/>
        </w:rPr>
      </w:pPr>
    </w:p>
    <w:p w14:paraId="50A011D3" w14:textId="77777777" w:rsidR="00291702" w:rsidRPr="00CE44EB" w:rsidRDefault="00291702" w:rsidP="00476623">
      <w:pPr>
        <w:tabs>
          <w:tab w:val="left" w:pos="6379"/>
          <w:tab w:val="left" w:pos="7173"/>
        </w:tabs>
        <w:rPr>
          <w:rFonts w:cs="Arial"/>
          <w:szCs w:val="20"/>
        </w:rPr>
      </w:pPr>
    </w:p>
    <w:p w14:paraId="6275183B" w14:textId="77777777" w:rsidR="00C64982" w:rsidRPr="00CE44EB" w:rsidRDefault="00C64982" w:rsidP="00C64982">
      <w:pPr>
        <w:jc w:val="both"/>
        <w:rPr>
          <w:rFonts w:cs="Arial"/>
          <w:b/>
          <w:sz w:val="24"/>
        </w:rPr>
      </w:pPr>
      <w:r w:rsidRPr="00CE44EB">
        <w:rPr>
          <w:rFonts w:cs="Arial"/>
          <w:b/>
          <w:sz w:val="24"/>
        </w:rPr>
        <w:t>POVABILO K ODDAJI PONUDBE</w:t>
      </w:r>
    </w:p>
    <w:p w14:paraId="412F8944" w14:textId="77777777" w:rsidR="00C64982" w:rsidRPr="00CE44EB" w:rsidRDefault="00C64982" w:rsidP="00C6498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57B1DCE1" w14:textId="77777777" w:rsidR="00C64982" w:rsidRPr="00CE44EB" w:rsidRDefault="00C64982" w:rsidP="00C6498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CE44EB">
        <w:rPr>
          <w:rFonts w:cs="Arial"/>
        </w:rPr>
        <w:t xml:space="preserve">Mestna občina Novo mesto, Seidlova cesta 1, 8000 Novo mesto, vabi zainteresirane ponudnike k predložitvi ponudbe za izdelavo IDZ in PZI dokumentacije, za oddajo naročila na podlagi Pravilnika o oddaji javnih naročil, katerih ocenjena vrednost je nižja od mejne vrednosti za uporabo zakona o javnem naročanju, št. 430-0001/2022-1, z dne 4. 1. 2022. </w:t>
      </w:r>
    </w:p>
    <w:p w14:paraId="5D738225" w14:textId="77777777" w:rsidR="00C64982" w:rsidRPr="00CE44EB" w:rsidRDefault="00C64982" w:rsidP="00C64982">
      <w:pPr>
        <w:jc w:val="both"/>
        <w:rPr>
          <w:rFonts w:cs="Arial"/>
        </w:rPr>
      </w:pPr>
    </w:p>
    <w:p w14:paraId="3354C08D" w14:textId="77777777" w:rsidR="00C64982" w:rsidRPr="00CE44EB" w:rsidRDefault="00C64982" w:rsidP="00C64982">
      <w:pPr>
        <w:jc w:val="both"/>
        <w:rPr>
          <w:rFonts w:cs="Arial"/>
          <w:b/>
        </w:rPr>
      </w:pPr>
      <w:r w:rsidRPr="00CE44EB">
        <w:rPr>
          <w:rFonts w:cs="Arial"/>
          <w:b/>
        </w:rPr>
        <w:t>NAROČNIK:</w:t>
      </w:r>
    </w:p>
    <w:p w14:paraId="556BA568" w14:textId="77777777" w:rsidR="00C64982" w:rsidRPr="00CE44EB" w:rsidRDefault="00C64982" w:rsidP="00C64982">
      <w:pPr>
        <w:jc w:val="both"/>
        <w:rPr>
          <w:rFonts w:cs="Arial"/>
          <w:bCs/>
        </w:rPr>
      </w:pPr>
      <w:r w:rsidRPr="00CE44EB">
        <w:rPr>
          <w:rFonts w:cs="Arial"/>
          <w:bCs/>
        </w:rPr>
        <w:t>Mestna občina Novo mesto, Seidlova cesta 1, 8000 Novo mesto.</w:t>
      </w:r>
    </w:p>
    <w:p w14:paraId="1DB56BDD" w14:textId="77777777" w:rsidR="00C64982" w:rsidRPr="00CE44EB" w:rsidRDefault="00C64982" w:rsidP="00C64982">
      <w:pPr>
        <w:jc w:val="both"/>
        <w:rPr>
          <w:rFonts w:cs="Arial"/>
          <w:b/>
        </w:rPr>
      </w:pPr>
    </w:p>
    <w:p w14:paraId="53F7B209" w14:textId="77777777" w:rsidR="00C64982" w:rsidRPr="00CE44EB" w:rsidRDefault="00C64982" w:rsidP="00C64982">
      <w:pPr>
        <w:jc w:val="both"/>
        <w:rPr>
          <w:rFonts w:cs="Arial"/>
          <w:b/>
        </w:rPr>
      </w:pPr>
      <w:r w:rsidRPr="00CE44EB">
        <w:rPr>
          <w:rFonts w:cs="Arial"/>
          <w:b/>
        </w:rPr>
        <w:t>PREDMET IN OBSEG NAROČILA:</w:t>
      </w:r>
    </w:p>
    <w:p w14:paraId="6075D850" w14:textId="0E3972A1" w:rsidR="00C64982" w:rsidRPr="00CE44EB" w:rsidRDefault="00C64982" w:rsidP="00C64982">
      <w:pPr>
        <w:rPr>
          <w:rFonts w:cs="Arial"/>
        </w:rPr>
      </w:pPr>
      <w:r w:rsidRPr="00CE44EB">
        <w:rPr>
          <w:rFonts w:cs="Arial"/>
        </w:rPr>
        <w:t xml:space="preserve">Obseg naročila je opisan v projektni nalogi št. </w:t>
      </w:r>
      <w:bookmarkStart w:id="0" w:name="_Hlk139893760"/>
      <w:r w:rsidRPr="00CE44EB">
        <w:rPr>
          <w:rFonts w:cs="Arial"/>
        </w:rPr>
        <w:t>4113-0008/2023</w:t>
      </w:r>
      <w:bookmarkEnd w:id="0"/>
      <w:r w:rsidRPr="00CE44EB">
        <w:rPr>
          <w:rFonts w:cs="Arial"/>
        </w:rPr>
        <w:t>-1</w:t>
      </w:r>
      <w:r w:rsidR="00CE44EB" w:rsidRPr="00CE44EB">
        <w:rPr>
          <w:rFonts w:cs="Arial"/>
        </w:rPr>
        <w:t>3</w:t>
      </w:r>
    </w:p>
    <w:p w14:paraId="23F8551F" w14:textId="77777777" w:rsidR="00C64982" w:rsidRPr="00CE44EB" w:rsidRDefault="00C64982" w:rsidP="00C64982">
      <w:pPr>
        <w:pStyle w:val="Brezrazmikov"/>
        <w:rPr>
          <w:rFonts w:ascii="Arial" w:hAnsi="Arial" w:cs="Arial"/>
        </w:rPr>
      </w:pPr>
    </w:p>
    <w:p w14:paraId="08E65ADC" w14:textId="77777777" w:rsidR="00C64982" w:rsidRPr="00CE44EB" w:rsidRDefault="00C64982" w:rsidP="00C64982">
      <w:pPr>
        <w:jc w:val="both"/>
        <w:rPr>
          <w:rFonts w:cs="Arial"/>
          <w:b/>
        </w:rPr>
      </w:pPr>
      <w:r w:rsidRPr="00CE44EB">
        <w:rPr>
          <w:rFonts w:cs="Arial"/>
          <w:b/>
        </w:rPr>
        <w:t>MERILO ZA ODDAJO JAVNEGA NAROČILA:</w:t>
      </w:r>
    </w:p>
    <w:p w14:paraId="0838602C" w14:textId="77777777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 xml:space="preserve">Merilo za izbiro najugodnejše ponudbe je ekonomsko najugodnejša ponudba ob upoštevanju izpolnitve zahteve naročnika po predložitvi ustreznega referenčnega dela. </w:t>
      </w:r>
    </w:p>
    <w:p w14:paraId="75CE3EF0" w14:textId="77777777" w:rsidR="00C64982" w:rsidRPr="00CE44EB" w:rsidRDefault="00C64982" w:rsidP="00C64982">
      <w:pPr>
        <w:jc w:val="both"/>
        <w:rPr>
          <w:rFonts w:cs="Arial"/>
        </w:rPr>
      </w:pPr>
    </w:p>
    <w:p w14:paraId="04517DEB" w14:textId="75546533" w:rsidR="00C64982" w:rsidRPr="00CE44EB" w:rsidRDefault="00C64982" w:rsidP="00C64982">
      <w:pPr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 xml:space="preserve">Naročnik od ponudnikov kot predložitev ustreznega referenčnega dela zahteva izjavo ponudnika o zaključeni izdelavi  PZI projektne dokumentacije </w:t>
      </w:r>
      <w:r w:rsidR="00CE44EB" w:rsidRPr="00CE44EB">
        <w:rPr>
          <w:rFonts w:cs="Arial"/>
          <w:szCs w:val="22"/>
        </w:rPr>
        <w:t>ureditve cestne in komunalne infrastrukture</w:t>
      </w:r>
      <w:r w:rsidRPr="00CE44EB">
        <w:rPr>
          <w:rFonts w:cs="Arial"/>
          <w:szCs w:val="22"/>
        </w:rPr>
        <w:t xml:space="preserve"> (referenca mora vsebovati projektiranje vodovoda, kanalizacije in ceste) v vrednosti 22.000,00 EUR z DDV, v zadnjih petih letih (šteto od datuma oddaje ponudbe za predmetno javno naročilo). Naročnik si pridržuje pravico preveriti navedeno referenčno delo pri naročniku.</w:t>
      </w:r>
    </w:p>
    <w:p w14:paraId="4558563F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68F1795D" w14:textId="77777777" w:rsidR="00C64982" w:rsidRPr="00CE44EB" w:rsidRDefault="00C64982" w:rsidP="00C64982">
      <w:pPr>
        <w:jc w:val="both"/>
        <w:rPr>
          <w:rFonts w:cs="Arial"/>
          <w:b/>
          <w:bCs/>
        </w:rPr>
      </w:pPr>
      <w:r w:rsidRPr="00CE44EB">
        <w:rPr>
          <w:rFonts w:cs="Arial"/>
          <w:b/>
          <w:bCs/>
        </w:rPr>
        <w:t>POGAJANJA:</w:t>
      </w:r>
    </w:p>
    <w:p w14:paraId="12C9D3C2" w14:textId="77777777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>Naročnik si pridržuje pravico, da bo po pregledu ponudb ponudnike pozval k pogajanjem, tako da bodo na posredovano ponudbo lahko podali še določen popust.</w:t>
      </w:r>
    </w:p>
    <w:p w14:paraId="63CD6D53" w14:textId="77777777" w:rsidR="00C64982" w:rsidRPr="00CE44EB" w:rsidRDefault="00C64982" w:rsidP="00C64982">
      <w:pPr>
        <w:jc w:val="both"/>
        <w:rPr>
          <w:rFonts w:cs="Arial"/>
          <w:b/>
          <w:bCs/>
        </w:rPr>
      </w:pPr>
    </w:p>
    <w:p w14:paraId="5AE7FDAA" w14:textId="77777777" w:rsidR="00C64982" w:rsidRPr="00CE44EB" w:rsidRDefault="00C64982" w:rsidP="00C64982">
      <w:pPr>
        <w:jc w:val="both"/>
        <w:rPr>
          <w:rFonts w:cs="Arial"/>
          <w:b/>
          <w:bCs/>
        </w:rPr>
      </w:pPr>
      <w:r w:rsidRPr="00CE44EB">
        <w:rPr>
          <w:rFonts w:cs="Arial"/>
          <w:b/>
          <w:bCs/>
        </w:rPr>
        <w:t>ROK ZA IZVEDBO NAROČILA:</w:t>
      </w:r>
      <w:bookmarkStart w:id="1" w:name="_Hlk65737172"/>
    </w:p>
    <w:bookmarkEnd w:id="1"/>
    <w:p w14:paraId="65E4697F" w14:textId="77777777" w:rsidR="00CE44EB" w:rsidRPr="00CE44EB" w:rsidRDefault="00CE44EB" w:rsidP="00CE44EB">
      <w:pPr>
        <w:numPr>
          <w:ilvl w:val="0"/>
          <w:numId w:val="7"/>
        </w:numPr>
        <w:spacing w:line="240" w:lineRule="auto"/>
        <w:jc w:val="both"/>
        <w:rPr>
          <w:rFonts w:cs="Arial"/>
          <w:sz w:val="22"/>
          <w:szCs w:val="22"/>
        </w:rPr>
      </w:pPr>
      <w:r w:rsidRPr="00CE44EB">
        <w:rPr>
          <w:rFonts w:cs="Arial"/>
          <w:sz w:val="22"/>
          <w:szCs w:val="22"/>
        </w:rPr>
        <w:t xml:space="preserve">Oddaja DPP v 1 izvodu največ 60 dni po podpisu pogodbe ali izdaji naročilnice, </w:t>
      </w:r>
      <w:r w:rsidRPr="00CE44EB">
        <w:rPr>
          <w:rFonts w:cs="Arial"/>
          <w:color w:val="000000"/>
          <w:sz w:val="22"/>
          <w:szCs w:val="22"/>
        </w:rPr>
        <w:t xml:space="preserve"> </w:t>
      </w:r>
    </w:p>
    <w:p w14:paraId="06B010B8" w14:textId="77777777" w:rsidR="00CE44EB" w:rsidRPr="00CE44EB" w:rsidRDefault="00CE44EB" w:rsidP="00CE44EB">
      <w:pPr>
        <w:numPr>
          <w:ilvl w:val="0"/>
          <w:numId w:val="7"/>
        </w:numPr>
        <w:spacing w:line="240" w:lineRule="auto"/>
        <w:jc w:val="both"/>
        <w:rPr>
          <w:rFonts w:cs="Arial"/>
          <w:sz w:val="22"/>
          <w:szCs w:val="22"/>
        </w:rPr>
      </w:pPr>
      <w:r w:rsidRPr="00CE44EB">
        <w:rPr>
          <w:rFonts w:cs="Arial"/>
          <w:sz w:val="22"/>
          <w:szCs w:val="22"/>
        </w:rPr>
        <w:t xml:space="preserve">Oddaja osnutka PZI v 1 izvodu v pregled največ 60 dni po potrditvi DPP, </w:t>
      </w:r>
      <w:r w:rsidRPr="00CE44EB">
        <w:rPr>
          <w:rFonts w:cs="Arial"/>
          <w:color w:val="000000"/>
          <w:sz w:val="22"/>
          <w:szCs w:val="22"/>
        </w:rPr>
        <w:t>osnutek PZI se odda z vsemi projektnimi pogoji oziroma mnenji. V primeru molka, je potrebno k projektu priložiti dokazilo (vročilnico), da je bilo zanje zaprošeno,</w:t>
      </w:r>
    </w:p>
    <w:p w14:paraId="2B7E25AE" w14:textId="77777777" w:rsidR="00CE44EB" w:rsidRPr="00CE44EB" w:rsidRDefault="00CE44EB" w:rsidP="00CE44EB">
      <w:pPr>
        <w:numPr>
          <w:ilvl w:val="0"/>
          <w:numId w:val="7"/>
        </w:numPr>
        <w:spacing w:line="240" w:lineRule="auto"/>
        <w:jc w:val="both"/>
        <w:rPr>
          <w:rFonts w:cs="Arial"/>
          <w:sz w:val="22"/>
          <w:szCs w:val="22"/>
        </w:rPr>
      </w:pPr>
      <w:r w:rsidRPr="00CE44EB">
        <w:rPr>
          <w:rFonts w:cs="Arial"/>
          <w:sz w:val="22"/>
          <w:szCs w:val="22"/>
        </w:rPr>
        <w:t xml:space="preserve">Oddaja dokončno izdelanega projekta PZI najkasneje do 29. 02. 2024. </w:t>
      </w:r>
    </w:p>
    <w:p w14:paraId="0A64516E" w14:textId="77777777" w:rsidR="00C64982" w:rsidRPr="00CE44EB" w:rsidRDefault="00C64982" w:rsidP="00C64982">
      <w:pPr>
        <w:jc w:val="both"/>
        <w:rPr>
          <w:rFonts w:cs="Arial"/>
          <w:b/>
          <w:bCs/>
        </w:rPr>
      </w:pPr>
    </w:p>
    <w:p w14:paraId="4594ACD9" w14:textId="77777777" w:rsidR="00C64982" w:rsidRPr="00CE44EB" w:rsidRDefault="00C64982" w:rsidP="00C64982">
      <w:pPr>
        <w:jc w:val="both"/>
        <w:rPr>
          <w:rFonts w:cs="Arial"/>
          <w:b/>
          <w:bCs/>
        </w:rPr>
      </w:pPr>
      <w:r w:rsidRPr="00CE44EB">
        <w:rPr>
          <w:rFonts w:cs="Arial"/>
          <w:b/>
          <w:bCs/>
        </w:rPr>
        <w:t>NAČIN IN ROK PLAČILA:</w:t>
      </w:r>
    </w:p>
    <w:p w14:paraId="73B7CA09" w14:textId="247B6B81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>Naročnik bo izvajalcu plačal pogodbene obveznosti v roku 30 dni od uradnega prejema računa, na podlagi končnega potrdila recenzenta o opravljeni recenziji.</w:t>
      </w:r>
    </w:p>
    <w:p w14:paraId="6CCEA6DD" w14:textId="77777777" w:rsidR="00C64982" w:rsidRPr="00CE44EB" w:rsidRDefault="00C64982" w:rsidP="00C64982">
      <w:pPr>
        <w:jc w:val="both"/>
        <w:rPr>
          <w:rFonts w:cs="Arial"/>
          <w:b/>
          <w:bCs/>
        </w:rPr>
      </w:pPr>
    </w:p>
    <w:p w14:paraId="31EA0477" w14:textId="77777777" w:rsidR="00A4146C" w:rsidRPr="00CE44EB" w:rsidRDefault="00A4146C" w:rsidP="00C64982">
      <w:pPr>
        <w:jc w:val="both"/>
        <w:rPr>
          <w:rFonts w:cs="Arial"/>
          <w:b/>
          <w:bCs/>
        </w:rPr>
      </w:pPr>
    </w:p>
    <w:p w14:paraId="73C687E2" w14:textId="77777777" w:rsidR="00A4146C" w:rsidRPr="00CE44EB" w:rsidRDefault="00A4146C" w:rsidP="00C64982">
      <w:pPr>
        <w:jc w:val="both"/>
        <w:rPr>
          <w:rFonts w:cs="Arial"/>
          <w:b/>
          <w:bCs/>
        </w:rPr>
      </w:pPr>
    </w:p>
    <w:p w14:paraId="1ED54728" w14:textId="77777777" w:rsidR="00A4146C" w:rsidRPr="00CE44EB" w:rsidRDefault="00A4146C" w:rsidP="00C64982">
      <w:pPr>
        <w:jc w:val="both"/>
        <w:rPr>
          <w:rFonts w:cs="Arial"/>
          <w:b/>
          <w:bCs/>
        </w:rPr>
      </w:pPr>
    </w:p>
    <w:p w14:paraId="5FCC71BA" w14:textId="77777777" w:rsidR="00A4146C" w:rsidRPr="00CE44EB" w:rsidRDefault="00A4146C" w:rsidP="00C64982">
      <w:pPr>
        <w:jc w:val="both"/>
        <w:rPr>
          <w:rFonts w:cs="Arial"/>
          <w:b/>
          <w:bCs/>
        </w:rPr>
      </w:pPr>
    </w:p>
    <w:p w14:paraId="4EE46631" w14:textId="77777777" w:rsidR="00C64982" w:rsidRPr="00CE44EB" w:rsidRDefault="00C64982" w:rsidP="00C64982">
      <w:pPr>
        <w:jc w:val="both"/>
        <w:rPr>
          <w:rFonts w:cs="Arial"/>
          <w:b/>
          <w:bCs/>
        </w:rPr>
      </w:pPr>
      <w:r w:rsidRPr="00CE44EB">
        <w:rPr>
          <w:rFonts w:cs="Arial"/>
          <w:b/>
          <w:bCs/>
        </w:rPr>
        <w:t>ROK ZA ODDAJO PONUDBE:</w:t>
      </w:r>
    </w:p>
    <w:p w14:paraId="2B315406" w14:textId="07933780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 xml:space="preserve">Rok za oddajo ponudbe je </w:t>
      </w:r>
      <w:r w:rsidR="00CE44EB" w:rsidRPr="00CE44EB">
        <w:rPr>
          <w:rFonts w:cs="Arial"/>
          <w:b/>
          <w:bCs/>
        </w:rPr>
        <w:t>17.10.</w:t>
      </w:r>
      <w:r w:rsidR="00A4146C" w:rsidRPr="00CE44EB">
        <w:rPr>
          <w:rFonts w:cs="Arial"/>
          <w:b/>
          <w:bCs/>
        </w:rPr>
        <w:t>2023</w:t>
      </w:r>
      <w:r w:rsidRPr="00CE44EB">
        <w:rPr>
          <w:rFonts w:cs="Arial"/>
          <w:b/>
          <w:bCs/>
        </w:rPr>
        <w:t xml:space="preserve">. </w:t>
      </w:r>
      <w:r w:rsidRPr="00CE44EB">
        <w:rPr>
          <w:rFonts w:cs="Arial"/>
        </w:rPr>
        <w:t xml:space="preserve"> Upoštevane bodo vse ponudbe, ki bodo prispele na dan roka za oddajo.  </w:t>
      </w:r>
    </w:p>
    <w:p w14:paraId="1E712513" w14:textId="77777777" w:rsidR="00C64982" w:rsidRPr="00CE44EB" w:rsidRDefault="00C64982" w:rsidP="00C64982">
      <w:pPr>
        <w:jc w:val="both"/>
        <w:rPr>
          <w:rFonts w:cs="Arial"/>
          <w:b/>
          <w:bCs/>
        </w:rPr>
      </w:pPr>
    </w:p>
    <w:p w14:paraId="75A81AE6" w14:textId="77777777" w:rsidR="00C64982" w:rsidRPr="00CE44EB" w:rsidRDefault="00C64982" w:rsidP="00C64982">
      <w:pPr>
        <w:jc w:val="both"/>
        <w:rPr>
          <w:rFonts w:cs="Arial"/>
          <w:b/>
          <w:bCs/>
        </w:rPr>
      </w:pPr>
      <w:r w:rsidRPr="00CE44EB">
        <w:rPr>
          <w:rFonts w:cs="Arial"/>
          <w:b/>
          <w:bCs/>
        </w:rPr>
        <w:t>NAČIN IN KRAJ ODDAJE PONUDBE:</w:t>
      </w:r>
    </w:p>
    <w:p w14:paraId="4D1CD0F5" w14:textId="77777777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 xml:space="preserve">Podpisano in žigosano ponudbo s prilogami, vse na predpisanem obrazcu, pošljite na elektronski naslov: </w:t>
      </w:r>
      <w:hyperlink r:id="rId7" w:history="1">
        <w:r w:rsidRPr="00CE44EB">
          <w:t>izidor.pupic@novomesto.si</w:t>
        </w:r>
      </w:hyperlink>
      <w:r w:rsidRPr="00CE44EB">
        <w:rPr>
          <w:rFonts w:cs="Arial"/>
        </w:rPr>
        <w:t xml:space="preserve"> </w:t>
      </w:r>
    </w:p>
    <w:p w14:paraId="658913F4" w14:textId="77777777" w:rsidR="00C64982" w:rsidRPr="00CE44EB" w:rsidRDefault="00C64982" w:rsidP="00C64982">
      <w:pPr>
        <w:jc w:val="both"/>
        <w:rPr>
          <w:rFonts w:cs="Arial"/>
          <w:b/>
          <w:bCs/>
        </w:rPr>
      </w:pPr>
    </w:p>
    <w:p w14:paraId="56CF6662" w14:textId="77777777" w:rsidR="00C64982" w:rsidRPr="00CE44EB" w:rsidRDefault="00C64982" w:rsidP="00C64982">
      <w:pPr>
        <w:jc w:val="both"/>
        <w:rPr>
          <w:rFonts w:cs="Arial"/>
          <w:b/>
          <w:bCs/>
        </w:rPr>
      </w:pPr>
      <w:r w:rsidRPr="00CE44EB">
        <w:rPr>
          <w:rFonts w:cs="Arial"/>
          <w:b/>
          <w:bCs/>
        </w:rPr>
        <w:t>PONUDBA MORA OBSEGATI IN SE NANAŠATI NA:</w:t>
      </w:r>
    </w:p>
    <w:p w14:paraId="6D97A945" w14:textId="77777777" w:rsidR="00C64982" w:rsidRPr="00CE44EB" w:rsidRDefault="00C64982" w:rsidP="00C64982">
      <w:pPr>
        <w:rPr>
          <w:rFonts w:cs="Arial"/>
          <w:szCs w:val="22"/>
        </w:rPr>
      </w:pPr>
      <w:r w:rsidRPr="00CE44EB">
        <w:rPr>
          <w:rFonts w:cs="Arial"/>
          <w:szCs w:val="22"/>
        </w:rPr>
        <w:t xml:space="preserve">V ponudbi morajo biti zajeta vsa dela, ki so potrebna za uspešno izvedbo predmeta naročila. </w:t>
      </w:r>
    </w:p>
    <w:p w14:paraId="6E45BCF1" w14:textId="77777777" w:rsidR="00C64982" w:rsidRPr="00CE44EB" w:rsidRDefault="00C64982" w:rsidP="00C64982">
      <w:pPr>
        <w:pStyle w:val="Brezrazmikov"/>
        <w:rPr>
          <w:rFonts w:ascii="Arial" w:hAnsi="Arial" w:cs="Arial"/>
        </w:rPr>
      </w:pPr>
      <w:r w:rsidRPr="00CE44EB">
        <w:rPr>
          <w:rFonts w:ascii="Arial" w:hAnsi="Arial" w:cs="Arial"/>
        </w:rPr>
        <w:t>Ponudba mora obsegati:</w:t>
      </w:r>
    </w:p>
    <w:p w14:paraId="046E5394" w14:textId="77777777" w:rsidR="00C64982" w:rsidRPr="00CE44EB" w:rsidRDefault="00C64982" w:rsidP="00C64982">
      <w:pPr>
        <w:pStyle w:val="Brezrazmikov"/>
        <w:rPr>
          <w:rFonts w:ascii="Arial" w:hAnsi="Arial" w:cs="Arial"/>
        </w:rPr>
      </w:pPr>
      <w:r w:rsidRPr="00CE44EB">
        <w:rPr>
          <w:rFonts w:ascii="Arial" w:hAnsi="Arial" w:cs="Arial"/>
        </w:rPr>
        <w:t>izpolnjen obrazec OBR-1,</w:t>
      </w:r>
    </w:p>
    <w:p w14:paraId="17890925" w14:textId="77777777" w:rsidR="00C64982" w:rsidRPr="00CE44EB" w:rsidRDefault="00C64982" w:rsidP="00C64982">
      <w:pPr>
        <w:pStyle w:val="Brezrazmikov"/>
        <w:rPr>
          <w:rFonts w:ascii="Arial" w:hAnsi="Arial" w:cs="Arial"/>
        </w:rPr>
      </w:pPr>
      <w:r w:rsidRPr="00CE44EB">
        <w:rPr>
          <w:rFonts w:ascii="Arial" w:hAnsi="Arial" w:cs="Arial"/>
        </w:rPr>
        <w:t>izpolnjen obrazec OBR-2,</w:t>
      </w:r>
    </w:p>
    <w:p w14:paraId="7F3082A4" w14:textId="77777777" w:rsidR="00C64982" w:rsidRPr="00CE44EB" w:rsidRDefault="00C64982" w:rsidP="00C64982">
      <w:pPr>
        <w:pStyle w:val="Brezrazmikov"/>
        <w:rPr>
          <w:rFonts w:ascii="Arial" w:hAnsi="Arial" w:cs="Arial"/>
        </w:rPr>
      </w:pPr>
      <w:r w:rsidRPr="00CE44EB">
        <w:rPr>
          <w:rFonts w:ascii="Arial" w:hAnsi="Arial" w:cs="Arial"/>
        </w:rPr>
        <w:t>izjavo o referenčnem delu OBR-3.</w:t>
      </w:r>
    </w:p>
    <w:p w14:paraId="0310C23F" w14:textId="77777777" w:rsidR="00C64982" w:rsidRPr="00CE44EB" w:rsidRDefault="00C64982" w:rsidP="00C64982">
      <w:pPr>
        <w:pStyle w:val="Brezrazmikov"/>
        <w:rPr>
          <w:rFonts w:ascii="Arial" w:hAnsi="Arial" w:cs="Arial"/>
        </w:rPr>
      </w:pPr>
    </w:p>
    <w:p w14:paraId="34F89752" w14:textId="77777777" w:rsidR="00C64982" w:rsidRPr="00CE44EB" w:rsidRDefault="00C64982" w:rsidP="00C64982">
      <w:pPr>
        <w:pStyle w:val="Brezrazmikov"/>
        <w:rPr>
          <w:rFonts w:ascii="Arial" w:hAnsi="Arial" w:cs="Arial"/>
        </w:rPr>
      </w:pPr>
      <w:r w:rsidRPr="00CE44EB">
        <w:rPr>
          <w:rFonts w:ascii="Arial" w:hAnsi="Arial" w:cs="Arial"/>
        </w:rPr>
        <w:t>Ponudba mora biti veljavna najmanj 60 dni od dneva prejema ponudbe. V kolikor bo rok veljavnosti krajši od zahtevanega, se ponudba izloči.</w:t>
      </w:r>
    </w:p>
    <w:p w14:paraId="3FD1F39E" w14:textId="77777777" w:rsidR="00C64982" w:rsidRPr="00CE44EB" w:rsidRDefault="00C64982" w:rsidP="00C64982">
      <w:pPr>
        <w:jc w:val="both"/>
        <w:rPr>
          <w:rFonts w:cs="Arial"/>
          <w:b/>
          <w:bCs/>
        </w:rPr>
      </w:pPr>
      <w:r w:rsidRPr="00CE44EB">
        <w:rPr>
          <w:rFonts w:cs="Arial"/>
          <w:b/>
          <w:bCs/>
        </w:rPr>
        <w:t>DODATNE INFORMACIJE V ZVEZI Z IZDELAVO PONUDBE dobite na naslovu naročnika:</w:t>
      </w:r>
    </w:p>
    <w:p w14:paraId="747BC22C" w14:textId="77777777" w:rsidR="00C64982" w:rsidRPr="00CE44EB" w:rsidRDefault="00C64982" w:rsidP="00C64982">
      <w:pPr>
        <w:jc w:val="both"/>
        <w:rPr>
          <w:rFonts w:cs="Arial"/>
        </w:rPr>
      </w:pPr>
    </w:p>
    <w:p w14:paraId="4AD500A7" w14:textId="77777777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>Naročnik je Mestna občina Novo mesto, Seidlova cesta 1, 8000 Novo mesto.</w:t>
      </w:r>
    </w:p>
    <w:p w14:paraId="6886EB72" w14:textId="77777777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 xml:space="preserve">Kontaktna oseba: Izidor Pupić </w:t>
      </w:r>
      <w:r w:rsidRPr="00CE44EB">
        <w:rPr>
          <w:rFonts w:cs="Arial"/>
        </w:rPr>
        <w:tab/>
      </w:r>
    </w:p>
    <w:p w14:paraId="1B035A05" w14:textId="77777777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>e-naslov: izidor.pupic@novomesto.si</w:t>
      </w:r>
    </w:p>
    <w:p w14:paraId="6AA130FB" w14:textId="77777777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>telefonska številka: 07/ 39 39 325</w:t>
      </w:r>
    </w:p>
    <w:p w14:paraId="44E0EBBE" w14:textId="77777777" w:rsidR="00C64982" w:rsidRPr="00CE44EB" w:rsidRDefault="00C64982" w:rsidP="00C64982">
      <w:pPr>
        <w:jc w:val="both"/>
        <w:rPr>
          <w:rFonts w:cs="Arial"/>
          <w:b/>
          <w:bCs/>
        </w:rPr>
      </w:pPr>
    </w:p>
    <w:p w14:paraId="03C0BAB5" w14:textId="77777777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 xml:space="preserve">Naročnik bo obvestilo o oddaji naročila posredoval po elektronski pošti vsem ponudnikom, ki bodo pravočasno oddali ponudbo, zato morajo ponudniki v svoji ponudbi obvezno navesti elektronski naslov ponudnika. </w:t>
      </w:r>
    </w:p>
    <w:p w14:paraId="13C76DB3" w14:textId="77777777" w:rsidR="00C64982" w:rsidRPr="00CE44EB" w:rsidRDefault="00C64982" w:rsidP="00C64982">
      <w:pPr>
        <w:jc w:val="both"/>
        <w:rPr>
          <w:rFonts w:cs="Arial"/>
        </w:rPr>
      </w:pPr>
    </w:p>
    <w:p w14:paraId="64C82B7D" w14:textId="77777777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>Pripravil:</w:t>
      </w:r>
    </w:p>
    <w:p w14:paraId="044EB3FA" w14:textId="77777777" w:rsidR="00C64982" w:rsidRPr="00CE44EB" w:rsidRDefault="00C64982" w:rsidP="00C64982">
      <w:pPr>
        <w:jc w:val="both"/>
        <w:rPr>
          <w:rFonts w:cs="Arial"/>
        </w:rPr>
      </w:pPr>
    </w:p>
    <w:p w14:paraId="6E3954D7" w14:textId="77777777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>Izidor Pupić</w:t>
      </w:r>
    </w:p>
    <w:p w14:paraId="2878B4AB" w14:textId="7D7CA238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>Višji svetovalec za investicije</w:t>
      </w:r>
    </w:p>
    <w:p w14:paraId="39B7C1A3" w14:textId="77777777" w:rsidR="00C64982" w:rsidRPr="00CE44EB" w:rsidRDefault="00C64982" w:rsidP="00C64982">
      <w:pPr>
        <w:jc w:val="both"/>
        <w:rPr>
          <w:rStyle w:val="highlight1"/>
          <w:rFonts w:cs="Arial"/>
        </w:rPr>
      </w:pPr>
    </w:p>
    <w:p w14:paraId="598C68EC" w14:textId="77777777" w:rsidR="00C64982" w:rsidRPr="00CE44EB" w:rsidRDefault="00C64982" w:rsidP="00C64982">
      <w:pPr>
        <w:jc w:val="both"/>
        <w:rPr>
          <w:rStyle w:val="highlight1"/>
          <w:rFonts w:cs="Arial"/>
        </w:rPr>
      </w:pPr>
    </w:p>
    <w:p w14:paraId="7AA21659" w14:textId="77777777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</w:rPr>
        <w:t>dr. Iztok Kovačič</w:t>
      </w:r>
      <w:r w:rsidRPr="00CE44EB">
        <w:rPr>
          <w:rFonts w:cs="Arial"/>
        </w:rPr>
        <w:tab/>
      </w:r>
      <w:r w:rsidRPr="00CE44EB">
        <w:rPr>
          <w:rFonts w:cs="Arial"/>
        </w:rPr>
        <w:tab/>
      </w:r>
      <w:r w:rsidRPr="00CE44EB">
        <w:rPr>
          <w:rFonts w:cs="Arial"/>
        </w:rPr>
        <w:tab/>
      </w:r>
      <w:r w:rsidRPr="00CE44EB">
        <w:rPr>
          <w:rFonts w:cs="Arial"/>
        </w:rPr>
        <w:tab/>
      </w:r>
      <w:r w:rsidRPr="00CE44EB">
        <w:rPr>
          <w:rFonts w:cs="Arial"/>
        </w:rPr>
        <w:tab/>
      </w:r>
      <w:r w:rsidRPr="00CE44EB">
        <w:rPr>
          <w:rFonts w:cs="Arial"/>
        </w:rPr>
        <w:tab/>
      </w:r>
      <w:r w:rsidRPr="00CE44EB">
        <w:rPr>
          <w:rFonts w:cs="Arial"/>
        </w:rPr>
        <w:tab/>
        <w:t>dr. Jana Bolta Saje</w:t>
      </w:r>
    </w:p>
    <w:p w14:paraId="374054C3" w14:textId="77777777" w:rsidR="00C64982" w:rsidRPr="00CE44EB" w:rsidRDefault="00C64982" w:rsidP="00C64982">
      <w:pPr>
        <w:jc w:val="both"/>
        <w:rPr>
          <w:rStyle w:val="highlight1"/>
          <w:rFonts w:cs="Arial"/>
        </w:rPr>
      </w:pPr>
      <w:r w:rsidRPr="00CE44EB">
        <w:rPr>
          <w:rFonts w:cs="Arial"/>
        </w:rPr>
        <w:t>vodja urada za prostor in razvoj</w:t>
      </w:r>
      <w:r w:rsidRPr="00CE44EB">
        <w:rPr>
          <w:rFonts w:cs="Arial"/>
        </w:rPr>
        <w:tab/>
      </w:r>
      <w:r w:rsidRPr="00CE44EB">
        <w:rPr>
          <w:rFonts w:cs="Arial"/>
        </w:rPr>
        <w:tab/>
      </w:r>
      <w:r w:rsidRPr="00CE44EB">
        <w:rPr>
          <w:rFonts w:cs="Arial"/>
        </w:rPr>
        <w:tab/>
      </w:r>
      <w:r w:rsidRPr="00CE44EB">
        <w:rPr>
          <w:rFonts w:cs="Arial"/>
        </w:rPr>
        <w:tab/>
      </w:r>
      <w:r w:rsidRPr="00CE44EB">
        <w:rPr>
          <w:rFonts w:cs="Arial"/>
        </w:rPr>
        <w:tab/>
      </w:r>
      <w:r w:rsidRPr="00CE44EB">
        <w:rPr>
          <w:rFonts w:cs="Arial"/>
        </w:rPr>
        <w:tab/>
        <w:t xml:space="preserve">direktorica </w:t>
      </w:r>
    </w:p>
    <w:p w14:paraId="3A007D34" w14:textId="77777777" w:rsidR="00C64982" w:rsidRPr="00CE44EB" w:rsidRDefault="00C64982" w:rsidP="00C64982">
      <w:pPr>
        <w:jc w:val="both"/>
        <w:rPr>
          <w:rFonts w:cs="Arial"/>
        </w:rPr>
      </w:pPr>
    </w:p>
    <w:p w14:paraId="3FD00EDB" w14:textId="77777777" w:rsidR="00C64982" w:rsidRPr="00CE44EB" w:rsidRDefault="00C64982" w:rsidP="00C64982">
      <w:pPr>
        <w:jc w:val="both"/>
        <w:rPr>
          <w:rFonts w:cs="Arial"/>
        </w:rPr>
      </w:pPr>
    </w:p>
    <w:p w14:paraId="2BD6AEAB" w14:textId="77777777" w:rsidR="00C64982" w:rsidRPr="00CE44EB" w:rsidRDefault="00C64982" w:rsidP="00C64982">
      <w:pPr>
        <w:jc w:val="both"/>
        <w:rPr>
          <w:rFonts w:cs="Arial"/>
        </w:rPr>
      </w:pPr>
    </w:p>
    <w:p w14:paraId="65F7980E" w14:textId="77777777" w:rsidR="00C64982" w:rsidRPr="00CE44EB" w:rsidRDefault="00C64982" w:rsidP="00C64982">
      <w:pPr>
        <w:jc w:val="both"/>
        <w:rPr>
          <w:rFonts w:cs="Arial"/>
          <w:b/>
          <w:bCs/>
          <w:szCs w:val="22"/>
        </w:rPr>
      </w:pPr>
      <w:r w:rsidRPr="00CE44EB">
        <w:rPr>
          <w:rFonts w:cs="Arial"/>
          <w:b/>
          <w:bCs/>
          <w:szCs w:val="22"/>
        </w:rPr>
        <w:t>PRILOGE:</w:t>
      </w:r>
    </w:p>
    <w:p w14:paraId="66914B4B" w14:textId="77777777" w:rsidR="00C64982" w:rsidRPr="00CE44EB" w:rsidRDefault="00C64982" w:rsidP="00C64982">
      <w:pPr>
        <w:pStyle w:val="Odstavekseznama"/>
        <w:numPr>
          <w:ilvl w:val="0"/>
          <w:numId w:val="5"/>
        </w:numPr>
        <w:spacing w:line="259" w:lineRule="auto"/>
        <w:jc w:val="both"/>
        <w:rPr>
          <w:rFonts w:cs="Arial"/>
          <w:sz w:val="22"/>
          <w:szCs w:val="22"/>
        </w:rPr>
      </w:pPr>
      <w:r w:rsidRPr="00CE44EB">
        <w:rPr>
          <w:rFonts w:cs="Arial"/>
          <w:sz w:val="22"/>
          <w:szCs w:val="22"/>
        </w:rPr>
        <w:t>Obrazec št. 1 – ponudba</w:t>
      </w:r>
    </w:p>
    <w:p w14:paraId="6F025FE6" w14:textId="77777777" w:rsidR="00C64982" w:rsidRPr="00CE44EB" w:rsidRDefault="00C64982" w:rsidP="00C64982">
      <w:pPr>
        <w:pStyle w:val="Odstavekseznama"/>
        <w:numPr>
          <w:ilvl w:val="0"/>
          <w:numId w:val="5"/>
        </w:numPr>
        <w:spacing w:line="259" w:lineRule="auto"/>
        <w:jc w:val="both"/>
        <w:rPr>
          <w:rFonts w:cs="Arial"/>
          <w:sz w:val="22"/>
          <w:szCs w:val="22"/>
        </w:rPr>
      </w:pPr>
      <w:r w:rsidRPr="00CE44EB">
        <w:rPr>
          <w:rFonts w:cs="Arial"/>
          <w:sz w:val="22"/>
          <w:szCs w:val="22"/>
        </w:rPr>
        <w:t>Obrazec št. 2 – seznam referenc ponudnika in potrdilo-podatki o referenčnem delu</w:t>
      </w:r>
    </w:p>
    <w:p w14:paraId="4925EAB9" w14:textId="77777777" w:rsidR="00C64982" w:rsidRPr="00CE44EB" w:rsidRDefault="00C64982" w:rsidP="00C64982">
      <w:pPr>
        <w:pStyle w:val="Odstavekseznama"/>
        <w:numPr>
          <w:ilvl w:val="0"/>
          <w:numId w:val="5"/>
        </w:numPr>
        <w:spacing w:line="259" w:lineRule="auto"/>
        <w:jc w:val="both"/>
        <w:rPr>
          <w:rFonts w:cs="Arial"/>
          <w:sz w:val="22"/>
          <w:szCs w:val="22"/>
        </w:rPr>
      </w:pPr>
      <w:r w:rsidRPr="00CE44EB">
        <w:rPr>
          <w:rFonts w:cs="Arial"/>
          <w:sz w:val="22"/>
          <w:szCs w:val="22"/>
        </w:rPr>
        <w:t>Obrazec št. 3 – podatki o kadrovskih zmogljivostih-vodja recenzije in ostali</w:t>
      </w:r>
    </w:p>
    <w:p w14:paraId="4EAA91E6" w14:textId="77777777" w:rsidR="00C64982" w:rsidRPr="00CE44EB" w:rsidRDefault="00C64982" w:rsidP="00C64982">
      <w:pPr>
        <w:tabs>
          <w:tab w:val="left" w:pos="6350"/>
          <w:tab w:val="left" w:pos="7173"/>
        </w:tabs>
        <w:rPr>
          <w:rFonts w:cs="Arial"/>
        </w:rPr>
      </w:pPr>
      <w:r w:rsidRPr="00CE44EB">
        <w:rPr>
          <w:rFonts w:cs="Arial"/>
        </w:rPr>
        <w:t xml:space="preserve"> </w:t>
      </w:r>
    </w:p>
    <w:p w14:paraId="00AC0478" w14:textId="77777777" w:rsidR="00C64982" w:rsidRPr="00CE44EB" w:rsidRDefault="00C64982" w:rsidP="00C64982">
      <w:pPr>
        <w:pStyle w:val="Glava"/>
        <w:tabs>
          <w:tab w:val="clear" w:pos="4536"/>
          <w:tab w:val="clear" w:pos="9072"/>
          <w:tab w:val="center" w:pos="7380"/>
        </w:tabs>
        <w:rPr>
          <w:rFonts w:cs="Arial"/>
        </w:rPr>
      </w:pPr>
    </w:p>
    <w:p w14:paraId="02525C53" w14:textId="77777777" w:rsidR="00C64982" w:rsidRPr="00CE44EB" w:rsidRDefault="00C64982" w:rsidP="00C64982">
      <w:pPr>
        <w:pStyle w:val="Glava"/>
        <w:tabs>
          <w:tab w:val="clear" w:pos="4536"/>
          <w:tab w:val="clear" w:pos="9072"/>
          <w:tab w:val="center" w:pos="7380"/>
        </w:tabs>
        <w:rPr>
          <w:rFonts w:cs="Arial"/>
        </w:rPr>
      </w:pPr>
    </w:p>
    <w:p w14:paraId="2CAC8776" w14:textId="77777777" w:rsidR="00C64982" w:rsidRPr="00CE44EB" w:rsidRDefault="00C64982" w:rsidP="00C64982">
      <w:pPr>
        <w:pStyle w:val="Glava"/>
        <w:tabs>
          <w:tab w:val="clear" w:pos="4536"/>
          <w:tab w:val="clear" w:pos="9072"/>
          <w:tab w:val="center" w:pos="7380"/>
        </w:tabs>
        <w:rPr>
          <w:rFonts w:cs="Arial"/>
        </w:rPr>
      </w:pPr>
    </w:p>
    <w:p w14:paraId="297F3035" w14:textId="77777777" w:rsidR="00C64982" w:rsidRPr="00CE44EB" w:rsidRDefault="00C64982" w:rsidP="00C64982">
      <w:pPr>
        <w:pStyle w:val="Glava"/>
        <w:tabs>
          <w:tab w:val="clear" w:pos="4536"/>
          <w:tab w:val="clear" w:pos="9072"/>
          <w:tab w:val="center" w:pos="7380"/>
        </w:tabs>
        <w:rPr>
          <w:rFonts w:cs="Arial"/>
        </w:rPr>
      </w:pPr>
    </w:p>
    <w:p w14:paraId="1F8196FA" w14:textId="77777777" w:rsidR="00A4146C" w:rsidRPr="00CE44EB" w:rsidRDefault="00A4146C" w:rsidP="00C64982">
      <w:pPr>
        <w:pStyle w:val="Glava"/>
        <w:tabs>
          <w:tab w:val="clear" w:pos="4536"/>
          <w:tab w:val="clear" w:pos="9072"/>
          <w:tab w:val="center" w:pos="7380"/>
        </w:tabs>
        <w:rPr>
          <w:rFonts w:cs="Arial"/>
        </w:rPr>
      </w:pPr>
    </w:p>
    <w:p w14:paraId="02454466" w14:textId="77777777" w:rsidR="00C64982" w:rsidRPr="00CE44EB" w:rsidRDefault="00C64982" w:rsidP="00C64982">
      <w:pPr>
        <w:rPr>
          <w:rFonts w:cs="Arial"/>
          <w:szCs w:val="20"/>
        </w:rPr>
      </w:pPr>
    </w:p>
    <w:p w14:paraId="365DA49E" w14:textId="77777777" w:rsidR="00C64982" w:rsidRPr="00CE44EB" w:rsidRDefault="00C64982" w:rsidP="00C64982">
      <w:pPr>
        <w:rPr>
          <w:rFonts w:cs="Arial"/>
          <w:szCs w:val="20"/>
        </w:rPr>
      </w:pPr>
      <w:r w:rsidRPr="00CE44EB">
        <w:rPr>
          <w:rFonts w:cs="Arial"/>
          <w:szCs w:val="20"/>
        </w:rPr>
        <w:t>POSLANO:</w:t>
      </w:r>
    </w:p>
    <w:p w14:paraId="418117A5" w14:textId="07A1A4B7" w:rsidR="00C64982" w:rsidRPr="00CE44EB" w:rsidRDefault="00C64982" w:rsidP="00C64982">
      <w:pPr>
        <w:pStyle w:val="Odstavekseznama"/>
        <w:numPr>
          <w:ilvl w:val="0"/>
          <w:numId w:val="8"/>
        </w:numPr>
        <w:rPr>
          <w:rFonts w:cs="Arial"/>
          <w:szCs w:val="20"/>
        </w:rPr>
      </w:pPr>
      <w:r w:rsidRPr="00CE44EB">
        <w:rPr>
          <w:rFonts w:cs="Arial"/>
          <w:szCs w:val="20"/>
        </w:rPr>
        <w:t>Ponudnikom po elektronski pošti</w:t>
      </w:r>
    </w:p>
    <w:p w14:paraId="30618F50" w14:textId="24E04363" w:rsidR="00CE44EB" w:rsidRPr="00CE44EB" w:rsidRDefault="00CE44EB" w:rsidP="00C64982">
      <w:pPr>
        <w:pStyle w:val="Odstavekseznama"/>
        <w:numPr>
          <w:ilvl w:val="0"/>
          <w:numId w:val="8"/>
        </w:numPr>
        <w:rPr>
          <w:rFonts w:cs="Arial"/>
          <w:szCs w:val="20"/>
        </w:rPr>
      </w:pPr>
      <w:r w:rsidRPr="00CE44EB">
        <w:rPr>
          <w:rFonts w:cs="Arial"/>
          <w:szCs w:val="20"/>
        </w:rPr>
        <w:t>Objavljeno na portalu MONM</w:t>
      </w:r>
    </w:p>
    <w:p w14:paraId="3737C0CC" w14:textId="77777777" w:rsidR="00CE44EB" w:rsidRPr="00CE44EB" w:rsidRDefault="00CE44EB" w:rsidP="00CE44EB">
      <w:pPr>
        <w:pStyle w:val="Odstavekseznama"/>
        <w:rPr>
          <w:rFonts w:cs="Arial"/>
          <w:szCs w:val="20"/>
        </w:rPr>
      </w:pPr>
    </w:p>
    <w:p w14:paraId="6A635E7D" w14:textId="77777777" w:rsidR="00C64982" w:rsidRPr="00CE44EB" w:rsidRDefault="00C64982" w:rsidP="00C64982">
      <w:pPr>
        <w:jc w:val="right"/>
        <w:rPr>
          <w:rFonts w:cs="Arial"/>
          <w:b/>
          <w:szCs w:val="22"/>
          <w:bdr w:val="single" w:sz="4" w:space="0" w:color="auto"/>
        </w:rPr>
      </w:pPr>
      <w:r w:rsidRPr="00CE44EB">
        <w:rPr>
          <w:rFonts w:cs="Arial"/>
          <w:b/>
          <w:color w:val="0000FF"/>
          <w:szCs w:val="22"/>
        </w:rPr>
        <w:tab/>
      </w:r>
      <w:r w:rsidRPr="00CE44EB">
        <w:rPr>
          <w:rFonts w:cs="Arial"/>
          <w:b/>
          <w:szCs w:val="22"/>
          <w:bdr w:val="single" w:sz="4" w:space="0" w:color="auto"/>
        </w:rPr>
        <w:t>OBR-1</w:t>
      </w:r>
    </w:p>
    <w:p w14:paraId="012CE31D" w14:textId="77777777" w:rsidR="00C64982" w:rsidRPr="00CE44EB" w:rsidRDefault="00C64982" w:rsidP="00C64982">
      <w:pPr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______________________________________________</w:t>
      </w:r>
    </w:p>
    <w:p w14:paraId="3211931F" w14:textId="77777777" w:rsidR="00C64982" w:rsidRPr="00CE44EB" w:rsidRDefault="00C64982" w:rsidP="00C64982">
      <w:pPr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  <w:t>naziv ponudnika</w:t>
      </w:r>
    </w:p>
    <w:p w14:paraId="6745DFF5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7EAD9B38" w14:textId="77777777" w:rsidR="00C64982" w:rsidRPr="00CE44EB" w:rsidRDefault="00C64982" w:rsidP="00C64982">
      <w:pPr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_______________________________________________</w:t>
      </w:r>
    </w:p>
    <w:p w14:paraId="6528BA5D" w14:textId="77777777" w:rsidR="00C64982" w:rsidRPr="00CE44EB" w:rsidRDefault="00C64982" w:rsidP="00C64982">
      <w:pPr>
        <w:ind w:left="1416" w:firstLine="708"/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naslov ponudnika</w:t>
      </w:r>
    </w:p>
    <w:p w14:paraId="668267E9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p w14:paraId="33D94597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p w14:paraId="314F7392" w14:textId="77777777" w:rsidR="00C64982" w:rsidRPr="00CE44EB" w:rsidRDefault="00C64982" w:rsidP="00C64982">
      <w:pPr>
        <w:pStyle w:val="Naslov1"/>
        <w:jc w:val="center"/>
        <w:rPr>
          <w:szCs w:val="22"/>
        </w:rPr>
      </w:pPr>
      <w:bookmarkStart w:id="2" w:name="_Toc54664724"/>
      <w:bookmarkStart w:id="3" w:name="_Toc81360667"/>
      <w:r w:rsidRPr="00CE44EB">
        <w:rPr>
          <w:szCs w:val="22"/>
        </w:rPr>
        <w:t>P O N U D B A</w:t>
      </w:r>
      <w:bookmarkEnd w:id="2"/>
      <w:bookmarkEnd w:id="3"/>
      <w:r w:rsidRPr="00CE44EB">
        <w:rPr>
          <w:szCs w:val="22"/>
        </w:rPr>
        <w:t xml:space="preserve">   št…………………..</w:t>
      </w:r>
    </w:p>
    <w:p w14:paraId="501166FA" w14:textId="77777777" w:rsidR="00C64982" w:rsidRPr="00CE44EB" w:rsidRDefault="00C64982" w:rsidP="00C64982">
      <w:pPr>
        <w:rPr>
          <w:rFonts w:cs="Arial"/>
          <w:szCs w:val="22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C64982" w:rsidRPr="00CE44EB" w14:paraId="479724C9" w14:textId="77777777" w:rsidTr="00845D9C">
        <w:trPr>
          <w:trHeight w:val="236"/>
        </w:trPr>
        <w:tc>
          <w:tcPr>
            <w:tcW w:w="9495" w:type="dxa"/>
            <w:shd w:val="clear" w:color="auto" w:fill="E0E0E0"/>
          </w:tcPr>
          <w:p w14:paraId="46A874D7" w14:textId="77777777" w:rsidR="00C64982" w:rsidRPr="00CE44EB" w:rsidRDefault="00C64982" w:rsidP="00845D9C">
            <w:pPr>
              <w:ind w:right="-427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b/>
                <w:szCs w:val="22"/>
              </w:rPr>
              <w:t>01.</w:t>
            </w:r>
            <w:r w:rsidRPr="00CE44EB">
              <w:rPr>
                <w:rFonts w:cs="Arial"/>
                <w:szCs w:val="22"/>
              </w:rPr>
              <w:t xml:space="preserve"> </w:t>
            </w:r>
            <w:r w:rsidRPr="00CE44EB">
              <w:rPr>
                <w:rFonts w:cs="Arial"/>
                <w:b/>
                <w:szCs w:val="22"/>
              </w:rPr>
              <w:t>Predmet naročila</w:t>
            </w:r>
          </w:p>
        </w:tc>
      </w:tr>
    </w:tbl>
    <w:p w14:paraId="0C6B1434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39789AE5" w14:textId="5347F2EF" w:rsidR="00C64982" w:rsidRPr="00CE44EB" w:rsidRDefault="00CE44EB" w:rsidP="00C64982">
      <w:pPr>
        <w:jc w:val="both"/>
        <w:rPr>
          <w:rFonts w:cs="Arial"/>
          <w:szCs w:val="22"/>
        </w:rPr>
      </w:pPr>
      <w:r w:rsidRPr="00CE44EB">
        <w:rPr>
          <w:rFonts w:cs="Arial"/>
          <w:b/>
          <w:sz w:val="22"/>
          <w:szCs w:val="22"/>
        </w:rPr>
        <w:t xml:space="preserve">IDZ in  </w:t>
      </w:r>
      <w:bookmarkStart w:id="4" w:name="_Hlk65737058"/>
      <w:r w:rsidRPr="00CE44EB">
        <w:rPr>
          <w:rFonts w:cs="Arial"/>
          <w:b/>
          <w:sz w:val="22"/>
          <w:szCs w:val="22"/>
        </w:rPr>
        <w:t>PZI projektne dokumentacije za ureditev Vavpotičeve ulice – 2. faza</w:t>
      </w:r>
      <w:bookmarkEnd w:id="4"/>
    </w:p>
    <w:p w14:paraId="62DB0FC5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08F8DB7A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4E0881CE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C64982" w:rsidRPr="00CE44EB" w14:paraId="4234802B" w14:textId="77777777" w:rsidTr="00845D9C">
        <w:tc>
          <w:tcPr>
            <w:tcW w:w="9495" w:type="dxa"/>
            <w:shd w:val="clear" w:color="auto" w:fill="E0E0E0"/>
          </w:tcPr>
          <w:p w14:paraId="3768954D" w14:textId="77777777" w:rsidR="00C64982" w:rsidRPr="00CE44EB" w:rsidRDefault="00C64982" w:rsidP="00845D9C">
            <w:pPr>
              <w:ind w:right="-427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b/>
                <w:szCs w:val="22"/>
              </w:rPr>
              <w:t xml:space="preserve">04. Podatki o ponudniku </w:t>
            </w:r>
          </w:p>
        </w:tc>
      </w:tr>
    </w:tbl>
    <w:p w14:paraId="7325B940" w14:textId="77777777" w:rsidR="00C64982" w:rsidRPr="00CE44EB" w:rsidRDefault="00C64982" w:rsidP="00C64982">
      <w:pPr>
        <w:ind w:right="-427"/>
        <w:jc w:val="both"/>
        <w:rPr>
          <w:rFonts w:cs="Arial"/>
          <w:b/>
          <w:szCs w:val="22"/>
        </w:rPr>
      </w:pPr>
    </w:p>
    <w:p w14:paraId="0940BEF8" w14:textId="77777777" w:rsidR="00C64982" w:rsidRPr="00CE44EB" w:rsidRDefault="00C64982" w:rsidP="00C64982">
      <w:pPr>
        <w:ind w:right="-427"/>
        <w:jc w:val="both"/>
        <w:rPr>
          <w:rFonts w:cs="Arial"/>
          <w:b/>
          <w:szCs w:val="22"/>
        </w:rPr>
      </w:pPr>
      <w:r w:rsidRPr="00CE44EB">
        <w:rPr>
          <w:rFonts w:cs="Arial"/>
          <w:b/>
          <w:szCs w:val="22"/>
        </w:rPr>
        <w:t>I. PODATKI O PONUDNIKU</w:t>
      </w:r>
    </w:p>
    <w:p w14:paraId="13EAE72B" w14:textId="77777777" w:rsidR="00C64982" w:rsidRPr="00CE44EB" w:rsidRDefault="00C64982" w:rsidP="00C64982">
      <w:pPr>
        <w:ind w:right="-427"/>
        <w:jc w:val="both"/>
        <w:rPr>
          <w:rFonts w:cs="Arial"/>
          <w:b/>
          <w:szCs w:val="22"/>
        </w:rPr>
      </w:pPr>
    </w:p>
    <w:p w14:paraId="35B32381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Firma oziroma ime in naslov:______________________________________________________</w:t>
      </w:r>
    </w:p>
    <w:p w14:paraId="3465DF42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p w14:paraId="4332C72F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Davčna številka:________________________________________________________________</w:t>
      </w:r>
    </w:p>
    <w:p w14:paraId="0E10389C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p w14:paraId="1F5866AE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Transakcijski račun:_____________________________________________________________</w:t>
      </w:r>
    </w:p>
    <w:p w14:paraId="1D67E8EB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p w14:paraId="365F52B1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Matična številka: _______________________________________________________________</w:t>
      </w:r>
    </w:p>
    <w:p w14:paraId="01F4298B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p w14:paraId="0EEA79CA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Kontaktna oseba:_______________________________________________________________</w:t>
      </w:r>
    </w:p>
    <w:p w14:paraId="544EE804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p w14:paraId="7227C3AE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Številka mobitela  kontaktne osebe _________________________________________________</w:t>
      </w:r>
    </w:p>
    <w:p w14:paraId="7A8AEF6E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p w14:paraId="3F104DAA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E-mail kontaktne osebe:__________________________________________________________</w:t>
      </w:r>
    </w:p>
    <w:p w14:paraId="6F805297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p w14:paraId="28ED50E9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C64982" w:rsidRPr="00CE44EB" w14:paraId="1580128E" w14:textId="77777777" w:rsidTr="00845D9C">
        <w:tc>
          <w:tcPr>
            <w:tcW w:w="9495" w:type="dxa"/>
            <w:shd w:val="clear" w:color="auto" w:fill="E0E0E0"/>
          </w:tcPr>
          <w:p w14:paraId="3345BD68" w14:textId="77777777" w:rsidR="00C64982" w:rsidRPr="00CE44EB" w:rsidRDefault="00C64982" w:rsidP="00845D9C">
            <w:pPr>
              <w:ind w:right="-427"/>
              <w:jc w:val="both"/>
              <w:rPr>
                <w:rFonts w:cs="Arial"/>
                <w:b/>
                <w:szCs w:val="22"/>
              </w:rPr>
            </w:pPr>
            <w:r w:rsidRPr="00CE44EB">
              <w:rPr>
                <w:rFonts w:cs="Arial"/>
                <w:b/>
                <w:szCs w:val="22"/>
              </w:rPr>
              <w:t>03. Ponujena cena:</w:t>
            </w:r>
          </w:p>
        </w:tc>
      </w:tr>
    </w:tbl>
    <w:p w14:paraId="6D5487E8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5EEEC392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113"/>
        <w:gridCol w:w="3032"/>
      </w:tblGrid>
      <w:tr w:rsidR="00C64982" w:rsidRPr="00CE44EB" w14:paraId="6660D343" w14:textId="77777777" w:rsidTr="00845D9C">
        <w:tc>
          <w:tcPr>
            <w:tcW w:w="915" w:type="dxa"/>
          </w:tcPr>
          <w:p w14:paraId="08D18E49" w14:textId="77777777" w:rsidR="00C64982" w:rsidRPr="00CE44EB" w:rsidRDefault="00C64982" w:rsidP="00845D9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13" w:type="dxa"/>
          </w:tcPr>
          <w:p w14:paraId="6A4C3C9E" w14:textId="77777777" w:rsidR="00C64982" w:rsidRPr="00CE44EB" w:rsidRDefault="00C64982" w:rsidP="00845D9C">
            <w:pPr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OPIS</w:t>
            </w:r>
          </w:p>
        </w:tc>
        <w:tc>
          <w:tcPr>
            <w:tcW w:w="3032" w:type="dxa"/>
          </w:tcPr>
          <w:p w14:paraId="09BE58C9" w14:textId="77777777" w:rsidR="00C64982" w:rsidRPr="00CE44EB" w:rsidRDefault="00C64982" w:rsidP="00845D9C">
            <w:pPr>
              <w:jc w:val="right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VREDNOST V EUR</w:t>
            </w:r>
          </w:p>
        </w:tc>
      </w:tr>
      <w:tr w:rsidR="00C64982" w:rsidRPr="00CE44EB" w14:paraId="25B5278E" w14:textId="77777777" w:rsidTr="00845D9C">
        <w:tc>
          <w:tcPr>
            <w:tcW w:w="915" w:type="dxa"/>
          </w:tcPr>
          <w:p w14:paraId="2B958CAE" w14:textId="77777777" w:rsidR="00C64982" w:rsidRPr="00CE44EB" w:rsidRDefault="00C64982" w:rsidP="00845D9C">
            <w:pPr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1</w:t>
            </w:r>
          </w:p>
        </w:tc>
        <w:tc>
          <w:tcPr>
            <w:tcW w:w="5113" w:type="dxa"/>
          </w:tcPr>
          <w:p w14:paraId="2342B2CC" w14:textId="77777777" w:rsidR="00C64982" w:rsidRPr="00CE44EB" w:rsidRDefault="00C64982" w:rsidP="00845D9C">
            <w:pPr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Izdelava IDZ in PZI</w:t>
            </w:r>
          </w:p>
        </w:tc>
        <w:tc>
          <w:tcPr>
            <w:tcW w:w="3032" w:type="dxa"/>
          </w:tcPr>
          <w:p w14:paraId="50D20FCE" w14:textId="77777777" w:rsidR="00C64982" w:rsidRPr="00CE44EB" w:rsidRDefault="00C64982" w:rsidP="00845D9C">
            <w:pPr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030802D5" w14:textId="77777777" w:rsidTr="00845D9C">
        <w:tc>
          <w:tcPr>
            <w:tcW w:w="6028" w:type="dxa"/>
            <w:gridSpan w:val="2"/>
          </w:tcPr>
          <w:p w14:paraId="31BB44A2" w14:textId="77777777" w:rsidR="00C64982" w:rsidRPr="00CE44EB" w:rsidRDefault="00C64982" w:rsidP="00845D9C">
            <w:pPr>
              <w:jc w:val="right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SKUPNA VREDNOST</w:t>
            </w:r>
          </w:p>
        </w:tc>
        <w:tc>
          <w:tcPr>
            <w:tcW w:w="3032" w:type="dxa"/>
          </w:tcPr>
          <w:p w14:paraId="7844D0B7" w14:textId="77777777" w:rsidR="00C64982" w:rsidRPr="00CE44EB" w:rsidRDefault="00C64982" w:rsidP="00845D9C">
            <w:pPr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17B3148B" w14:textId="77777777" w:rsidTr="00845D9C">
        <w:tc>
          <w:tcPr>
            <w:tcW w:w="6028" w:type="dxa"/>
            <w:gridSpan w:val="2"/>
          </w:tcPr>
          <w:p w14:paraId="65614CB7" w14:textId="77777777" w:rsidR="00C64982" w:rsidRPr="00CE44EB" w:rsidRDefault="00C64982" w:rsidP="00845D9C">
            <w:pPr>
              <w:jc w:val="right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POPUST_________%</w:t>
            </w:r>
          </w:p>
        </w:tc>
        <w:tc>
          <w:tcPr>
            <w:tcW w:w="3032" w:type="dxa"/>
          </w:tcPr>
          <w:p w14:paraId="60C8F02F" w14:textId="77777777" w:rsidR="00C64982" w:rsidRPr="00CE44EB" w:rsidRDefault="00C64982" w:rsidP="00845D9C">
            <w:pPr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5963E328" w14:textId="77777777" w:rsidTr="00845D9C">
        <w:tc>
          <w:tcPr>
            <w:tcW w:w="6028" w:type="dxa"/>
            <w:gridSpan w:val="2"/>
          </w:tcPr>
          <w:p w14:paraId="4C27C753" w14:textId="77777777" w:rsidR="00C64982" w:rsidRPr="00CE44EB" w:rsidRDefault="00C64982" w:rsidP="00845D9C">
            <w:pPr>
              <w:jc w:val="right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SKUPNA VREDNOST S POPUSTOM</w:t>
            </w:r>
          </w:p>
        </w:tc>
        <w:tc>
          <w:tcPr>
            <w:tcW w:w="3032" w:type="dxa"/>
          </w:tcPr>
          <w:p w14:paraId="2D16A926" w14:textId="77777777" w:rsidR="00C64982" w:rsidRPr="00CE44EB" w:rsidRDefault="00C64982" w:rsidP="00845D9C">
            <w:pPr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6B787253" w14:textId="77777777" w:rsidTr="00845D9C">
        <w:tc>
          <w:tcPr>
            <w:tcW w:w="6028" w:type="dxa"/>
            <w:gridSpan w:val="2"/>
          </w:tcPr>
          <w:p w14:paraId="680E52E4" w14:textId="77777777" w:rsidR="00C64982" w:rsidRPr="00CE44EB" w:rsidRDefault="00C64982" w:rsidP="00845D9C">
            <w:pPr>
              <w:jc w:val="right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22 % DDV</w:t>
            </w:r>
          </w:p>
        </w:tc>
        <w:tc>
          <w:tcPr>
            <w:tcW w:w="3032" w:type="dxa"/>
          </w:tcPr>
          <w:p w14:paraId="088EDB1C" w14:textId="77777777" w:rsidR="00C64982" w:rsidRPr="00CE44EB" w:rsidRDefault="00C64982" w:rsidP="00845D9C">
            <w:pPr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11405C6E" w14:textId="77777777" w:rsidTr="00845D9C">
        <w:tc>
          <w:tcPr>
            <w:tcW w:w="6028" w:type="dxa"/>
            <w:gridSpan w:val="2"/>
          </w:tcPr>
          <w:p w14:paraId="06C6B9FD" w14:textId="77777777" w:rsidR="00C64982" w:rsidRPr="00CE44EB" w:rsidRDefault="00C64982" w:rsidP="00845D9C">
            <w:pPr>
              <w:jc w:val="right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ab/>
            </w:r>
            <w:r w:rsidRPr="00CE44EB">
              <w:rPr>
                <w:rFonts w:cs="Arial"/>
                <w:b/>
                <w:szCs w:val="22"/>
                <w:u w:val="single"/>
              </w:rPr>
              <w:t>VSE SKUPAJ</w:t>
            </w:r>
          </w:p>
        </w:tc>
        <w:tc>
          <w:tcPr>
            <w:tcW w:w="3032" w:type="dxa"/>
          </w:tcPr>
          <w:p w14:paraId="10D9DEAD" w14:textId="77777777" w:rsidR="00C64982" w:rsidRPr="00CE44EB" w:rsidRDefault="00C64982" w:rsidP="00845D9C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6D26A9AC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7F4810C9" w14:textId="77777777" w:rsidR="00C64982" w:rsidRPr="00CE44EB" w:rsidRDefault="00C64982" w:rsidP="00C64982">
      <w:pPr>
        <w:jc w:val="both"/>
        <w:rPr>
          <w:rFonts w:cs="Arial"/>
          <w:b/>
          <w:szCs w:val="22"/>
          <w:u w:val="single"/>
        </w:rPr>
      </w:pPr>
    </w:p>
    <w:p w14:paraId="0AB8DF0A" w14:textId="77777777" w:rsidR="00C64982" w:rsidRPr="00CE44EB" w:rsidRDefault="00C64982" w:rsidP="00C64982">
      <w:pPr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Ponudbena cena za predmet naročila mora biti fiksna do konca izvedbe naročenih del in v njej všteti vsi materialni stroški ter vsi stroški za izvedbo predmeta naročila, z vsemi potrebnimi načrti, elaborati, projektnimi pogoji, soglasji in raziskavami, ki omogočajo naročniku izvedbo del v obsegu iz povabila, projekta PGD ter skladno z zakonodajo.</w:t>
      </w:r>
    </w:p>
    <w:p w14:paraId="71514B63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56C5FD1D" w14:textId="77777777" w:rsidR="00C64982" w:rsidRPr="00CE44EB" w:rsidRDefault="00C64982" w:rsidP="00C64982">
      <w:pPr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 xml:space="preserve">Ponudbena cena mora vključevati vse potrebne koordinacije z naročnikom, ter vse stroške terenskih ogledov in usklajevanj. </w:t>
      </w:r>
    </w:p>
    <w:p w14:paraId="048C2DF6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10CBE37A" w14:textId="77777777" w:rsidR="00C64982" w:rsidRPr="00CE44EB" w:rsidRDefault="00C64982" w:rsidP="00C64982">
      <w:pPr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Projektant mora tolmačiti projektne rešitve v času oddaje javnega naročila za izbor izvajalca in v času izvajanja del, ki so posledica neusklajenih in nepopolnih projektnih rešitev.</w:t>
      </w:r>
    </w:p>
    <w:p w14:paraId="78E28021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p w14:paraId="245A76C3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tbl>
      <w:tblPr>
        <w:tblpPr w:leftFromText="141" w:rightFromText="141" w:vertAnchor="text" w:horzAnchor="margin" w:tblpY="48"/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C64982" w:rsidRPr="00CE44EB" w14:paraId="157C9DAE" w14:textId="77777777" w:rsidTr="00845D9C">
        <w:tc>
          <w:tcPr>
            <w:tcW w:w="9495" w:type="dxa"/>
            <w:shd w:val="clear" w:color="auto" w:fill="E0E0E0"/>
          </w:tcPr>
          <w:p w14:paraId="3D8AEB96" w14:textId="77777777" w:rsidR="00C64982" w:rsidRPr="00CE44EB" w:rsidRDefault="00C64982" w:rsidP="00845D9C">
            <w:pPr>
              <w:ind w:right="-427"/>
              <w:jc w:val="both"/>
              <w:rPr>
                <w:rFonts w:cs="Arial"/>
                <w:b/>
                <w:szCs w:val="22"/>
              </w:rPr>
            </w:pPr>
            <w:r w:rsidRPr="00CE44EB">
              <w:rPr>
                <w:rFonts w:cs="Arial"/>
                <w:b/>
                <w:szCs w:val="22"/>
              </w:rPr>
              <w:t xml:space="preserve">01. Roki </w:t>
            </w:r>
          </w:p>
        </w:tc>
      </w:tr>
    </w:tbl>
    <w:p w14:paraId="68B9DAEC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p w14:paraId="3D109136" w14:textId="12C40BE9" w:rsidR="00C64982" w:rsidRPr="00CE44EB" w:rsidRDefault="00C64982" w:rsidP="00C64982">
      <w:pPr>
        <w:jc w:val="both"/>
        <w:rPr>
          <w:rFonts w:cs="Arial"/>
        </w:rPr>
      </w:pPr>
      <w:r w:rsidRPr="00CE44EB">
        <w:rPr>
          <w:rFonts w:cs="Arial"/>
          <w:szCs w:val="22"/>
        </w:rPr>
        <w:t>Rok za oddajo ponudbe skladno s projektno nalogo št. 4113-0008/2023-1</w:t>
      </w:r>
      <w:r w:rsidR="00CE44EB" w:rsidRPr="00CE44EB">
        <w:rPr>
          <w:rFonts w:cs="Arial"/>
          <w:szCs w:val="22"/>
        </w:rPr>
        <w:t>3</w:t>
      </w:r>
    </w:p>
    <w:p w14:paraId="3F9F99A9" w14:textId="77777777" w:rsidR="00C64982" w:rsidRPr="00CE44EB" w:rsidRDefault="00C64982" w:rsidP="00C64982">
      <w:pPr>
        <w:pStyle w:val="Telobesedila2"/>
        <w:jc w:val="both"/>
        <w:rPr>
          <w:rFonts w:ascii="Arial" w:hAnsi="Arial" w:cs="Arial"/>
          <w:szCs w:val="22"/>
        </w:rPr>
      </w:pPr>
    </w:p>
    <w:p w14:paraId="68D6C873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p w14:paraId="12D4DEBD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</w:p>
    <w:p w14:paraId="0B71AEE9" w14:textId="77777777" w:rsidR="00C64982" w:rsidRPr="00CE44EB" w:rsidRDefault="00C64982" w:rsidP="00C64982">
      <w:pPr>
        <w:ind w:right="-427"/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  <w:t>__________________________</w:t>
      </w:r>
    </w:p>
    <w:p w14:paraId="234FE79B" w14:textId="77777777" w:rsidR="00C64982" w:rsidRPr="00CE44EB" w:rsidRDefault="00C64982" w:rsidP="00C64982">
      <w:pPr>
        <w:ind w:left="4248" w:right="-427" w:firstLine="708"/>
        <w:jc w:val="center"/>
        <w:rPr>
          <w:rFonts w:cs="Arial"/>
          <w:szCs w:val="22"/>
        </w:rPr>
      </w:pPr>
      <w:r w:rsidRPr="00CE44EB">
        <w:rPr>
          <w:rFonts w:cs="Arial"/>
          <w:szCs w:val="22"/>
        </w:rPr>
        <w:t>(podpis in žig ponudnika)</w:t>
      </w:r>
    </w:p>
    <w:p w14:paraId="4B74D94F" w14:textId="77777777" w:rsidR="00C64982" w:rsidRPr="00CE44EB" w:rsidRDefault="00C64982" w:rsidP="00C64982">
      <w:pPr>
        <w:rPr>
          <w:rFonts w:cs="Arial"/>
          <w:szCs w:val="22"/>
        </w:rPr>
      </w:pPr>
    </w:p>
    <w:p w14:paraId="5CC187C9" w14:textId="77777777" w:rsidR="00C64982" w:rsidRPr="00CE44EB" w:rsidRDefault="00C64982" w:rsidP="00C64982">
      <w:pPr>
        <w:rPr>
          <w:rFonts w:cs="Arial"/>
          <w:b/>
          <w:szCs w:val="22"/>
        </w:rPr>
      </w:pPr>
    </w:p>
    <w:p w14:paraId="07830CEE" w14:textId="77777777" w:rsidR="00C64982" w:rsidRPr="00CE44EB" w:rsidRDefault="00C64982" w:rsidP="00C64982">
      <w:pPr>
        <w:rPr>
          <w:rFonts w:cs="Arial"/>
          <w:b/>
          <w:szCs w:val="22"/>
        </w:rPr>
      </w:pPr>
    </w:p>
    <w:p w14:paraId="4993B0F2" w14:textId="77777777" w:rsidR="00C64982" w:rsidRPr="00CE44EB" w:rsidRDefault="00C64982" w:rsidP="00C64982">
      <w:pPr>
        <w:rPr>
          <w:rFonts w:cs="Arial"/>
          <w:b/>
          <w:szCs w:val="22"/>
        </w:rPr>
      </w:pPr>
      <w:r w:rsidRPr="00CE44EB">
        <w:rPr>
          <w:rFonts w:cs="Arial"/>
          <w:b/>
          <w:szCs w:val="22"/>
        </w:rPr>
        <w:t>Kraj in datum izdelave ponudbe:</w:t>
      </w:r>
    </w:p>
    <w:p w14:paraId="41F80D61" w14:textId="77777777" w:rsidR="00C64982" w:rsidRPr="00CE44EB" w:rsidRDefault="00C64982" w:rsidP="00C64982">
      <w:pPr>
        <w:jc w:val="right"/>
        <w:rPr>
          <w:rFonts w:cs="Arial"/>
          <w:b/>
          <w:sz w:val="24"/>
        </w:rPr>
      </w:pPr>
    </w:p>
    <w:p w14:paraId="6426176E" w14:textId="77777777" w:rsidR="00C64982" w:rsidRPr="00CE44EB" w:rsidRDefault="00C64982" w:rsidP="00C64982">
      <w:pPr>
        <w:jc w:val="right"/>
        <w:rPr>
          <w:rFonts w:cs="Arial"/>
          <w:b/>
          <w:sz w:val="24"/>
        </w:rPr>
      </w:pPr>
    </w:p>
    <w:p w14:paraId="245DC4F5" w14:textId="77777777" w:rsidR="00C64982" w:rsidRPr="00CE44EB" w:rsidRDefault="00C64982" w:rsidP="00C64982">
      <w:pPr>
        <w:jc w:val="right"/>
        <w:rPr>
          <w:rFonts w:cs="Arial"/>
          <w:b/>
          <w:sz w:val="24"/>
        </w:rPr>
      </w:pPr>
    </w:p>
    <w:p w14:paraId="3C59B75B" w14:textId="77777777" w:rsidR="00C64982" w:rsidRPr="00CE44EB" w:rsidRDefault="00C64982" w:rsidP="00C64982">
      <w:pPr>
        <w:jc w:val="right"/>
        <w:rPr>
          <w:rFonts w:cs="Arial"/>
          <w:b/>
          <w:sz w:val="24"/>
        </w:rPr>
      </w:pPr>
    </w:p>
    <w:p w14:paraId="58DBFB6B" w14:textId="77777777" w:rsidR="00C64982" w:rsidRPr="00CE44EB" w:rsidRDefault="00C64982" w:rsidP="00C64982">
      <w:pPr>
        <w:jc w:val="right"/>
        <w:rPr>
          <w:rFonts w:cs="Arial"/>
          <w:b/>
          <w:sz w:val="24"/>
        </w:rPr>
      </w:pPr>
    </w:p>
    <w:p w14:paraId="0A491E27" w14:textId="77777777" w:rsidR="00C64982" w:rsidRPr="00CE44EB" w:rsidRDefault="00C64982" w:rsidP="00C64982">
      <w:pPr>
        <w:rPr>
          <w:rFonts w:cs="Arial"/>
          <w:b/>
          <w:szCs w:val="22"/>
          <w:bdr w:val="single" w:sz="4" w:space="0" w:color="auto"/>
        </w:rPr>
      </w:pPr>
      <w:r w:rsidRPr="00CE44EB">
        <w:rPr>
          <w:rFonts w:cs="Arial"/>
          <w:b/>
          <w:szCs w:val="22"/>
          <w:bdr w:val="single" w:sz="4" w:space="0" w:color="auto"/>
        </w:rPr>
        <w:br w:type="page"/>
      </w:r>
    </w:p>
    <w:p w14:paraId="32166F52" w14:textId="77777777" w:rsidR="00C64982" w:rsidRPr="00CE44EB" w:rsidRDefault="00C64982" w:rsidP="00C64982">
      <w:pPr>
        <w:jc w:val="right"/>
        <w:rPr>
          <w:rFonts w:cs="Arial"/>
          <w:b/>
          <w:szCs w:val="22"/>
          <w:bdr w:val="single" w:sz="4" w:space="0" w:color="auto"/>
        </w:rPr>
      </w:pPr>
      <w:r w:rsidRPr="00CE44EB">
        <w:rPr>
          <w:rFonts w:cs="Arial"/>
          <w:b/>
          <w:szCs w:val="22"/>
          <w:bdr w:val="single" w:sz="4" w:space="0" w:color="auto"/>
        </w:rPr>
        <w:lastRenderedPageBreak/>
        <w:t>OBR-2</w:t>
      </w:r>
    </w:p>
    <w:p w14:paraId="21B97CA0" w14:textId="77777777" w:rsidR="00C64982" w:rsidRPr="00CE44EB" w:rsidRDefault="00C64982" w:rsidP="00C64982">
      <w:pPr>
        <w:jc w:val="center"/>
        <w:rPr>
          <w:rFonts w:cs="Arial"/>
          <w:b/>
          <w:sz w:val="24"/>
        </w:rPr>
      </w:pPr>
    </w:p>
    <w:p w14:paraId="63EEC5D0" w14:textId="77777777" w:rsidR="00C64982" w:rsidRPr="00CE44EB" w:rsidRDefault="00C64982" w:rsidP="00C64982">
      <w:pPr>
        <w:jc w:val="center"/>
        <w:rPr>
          <w:rFonts w:cs="Arial"/>
          <w:b/>
          <w:sz w:val="24"/>
        </w:rPr>
      </w:pPr>
      <w:r w:rsidRPr="00CE44EB">
        <w:rPr>
          <w:rFonts w:cs="Arial"/>
          <w:b/>
          <w:sz w:val="24"/>
        </w:rPr>
        <w:t xml:space="preserve">IZJAVA O UDELEŽBI FIZIČNIH IN PRAVNIH OSEB V LASTNIŠTVU PONUDNIKA </w:t>
      </w:r>
    </w:p>
    <w:p w14:paraId="5A27A589" w14:textId="77777777" w:rsidR="00C64982" w:rsidRPr="00CE44EB" w:rsidRDefault="00C64982" w:rsidP="00C64982">
      <w:pPr>
        <w:jc w:val="center"/>
        <w:rPr>
          <w:rFonts w:cs="Arial"/>
          <w:szCs w:val="22"/>
        </w:rPr>
      </w:pPr>
    </w:p>
    <w:p w14:paraId="3E0664F7" w14:textId="77777777" w:rsidR="00C64982" w:rsidRPr="00CE44EB" w:rsidRDefault="00C64982" w:rsidP="00C64982">
      <w:pPr>
        <w:spacing w:line="276" w:lineRule="auto"/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 xml:space="preserve">V skladu z določbo šestega odstavka 14. člena Zakona o integriteti in preprečevanju korupcije (Uradni list RS, št. 69/11-UPB2) podajam naslednjo izjavo oziroma podatke o udeležbi fizičnih in pravnih oseb v lastništvu ponudnika, vključno z udeležbo tihih družbenikov, ter o gospodarskih subjektih, za katere se glede na določbe zakona, ki ureja gospodarske družbe, šteje, da so povezane družbe s ponudnikom: </w:t>
      </w:r>
    </w:p>
    <w:p w14:paraId="165C3CA9" w14:textId="77777777" w:rsidR="00C64982" w:rsidRPr="00CE44EB" w:rsidRDefault="00C64982" w:rsidP="00C64982">
      <w:pPr>
        <w:pBdr>
          <w:bottom w:val="single" w:sz="12" w:space="1" w:color="auto"/>
        </w:pBdr>
        <w:spacing w:line="276" w:lineRule="auto"/>
        <w:jc w:val="both"/>
        <w:rPr>
          <w:rFonts w:cs="Arial"/>
          <w:b/>
          <w:szCs w:val="22"/>
        </w:rPr>
      </w:pPr>
    </w:p>
    <w:p w14:paraId="6B8FEC91" w14:textId="77777777" w:rsidR="00C64982" w:rsidRPr="00CE44EB" w:rsidRDefault="00C64982" w:rsidP="00C64982">
      <w:pPr>
        <w:pBdr>
          <w:bottom w:val="single" w:sz="12" w:space="1" w:color="auto"/>
        </w:pBdr>
        <w:jc w:val="both"/>
        <w:rPr>
          <w:rFonts w:cs="Arial"/>
          <w:sz w:val="18"/>
          <w:szCs w:val="18"/>
        </w:rPr>
      </w:pPr>
      <w:r w:rsidRPr="00CE44EB">
        <w:rPr>
          <w:rFonts w:cs="Arial"/>
          <w:szCs w:val="22"/>
        </w:rPr>
        <w:t xml:space="preserve">Podatki o ponudniku </w:t>
      </w:r>
      <w:r w:rsidRPr="00CE44EB">
        <w:rPr>
          <w:rFonts w:cs="Arial"/>
          <w:i/>
          <w:sz w:val="18"/>
          <w:szCs w:val="18"/>
        </w:rPr>
        <w:t>(pravna oseba, podjetnik, društvo…)</w:t>
      </w:r>
      <w:r w:rsidRPr="00CE44EB">
        <w:rPr>
          <w:rFonts w:cs="Arial"/>
          <w:sz w:val="18"/>
          <w:szCs w:val="18"/>
        </w:rPr>
        <w:t>:</w:t>
      </w:r>
    </w:p>
    <w:p w14:paraId="0B737A54" w14:textId="77777777" w:rsidR="00C64982" w:rsidRPr="00CE44EB" w:rsidRDefault="00C64982" w:rsidP="00C64982">
      <w:pPr>
        <w:pBdr>
          <w:bottom w:val="single" w:sz="12" w:space="1" w:color="auto"/>
        </w:pBdr>
        <w:jc w:val="both"/>
        <w:rPr>
          <w:rFonts w:cs="Arial"/>
          <w:sz w:val="18"/>
          <w:szCs w:val="18"/>
        </w:rPr>
      </w:pPr>
    </w:p>
    <w:p w14:paraId="6828A189" w14:textId="77777777" w:rsidR="00C64982" w:rsidRPr="00CE44EB" w:rsidRDefault="00C64982" w:rsidP="00C64982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14:paraId="79C9E75F" w14:textId="77777777" w:rsidR="00C64982" w:rsidRPr="00CE44EB" w:rsidRDefault="00C64982" w:rsidP="00C64982">
      <w:pPr>
        <w:jc w:val="both"/>
        <w:rPr>
          <w:rFonts w:cs="Arial"/>
          <w:sz w:val="18"/>
          <w:szCs w:val="18"/>
        </w:rPr>
      </w:pPr>
      <w:r w:rsidRPr="00CE44EB">
        <w:rPr>
          <w:rFonts w:cs="Arial"/>
          <w:sz w:val="18"/>
          <w:szCs w:val="18"/>
        </w:rPr>
        <w:t>(ime in priimek oziroma firma)</w:t>
      </w:r>
    </w:p>
    <w:p w14:paraId="51BE2936" w14:textId="77777777" w:rsidR="00C64982" w:rsidRPr="00CE44EB" w:rsidRDefault="00C64982" w:rsidP="00C64982">
      <w:pPr>
        <w:jc w:val="both"/>
        <w:rPr>
          <w:rFonts w:cs="Arial"/>
          <w:sz w:val="18"/>
          <w:szCs w:val="18"/>
        </w:rPr>
      </w:pPr>
    </w:p>
    <w:p w14:paraId="073FE6A5" w14:textId="77777777" w:rsidR="00C64982" w:rsidRPr="00CE44EB" w:rsidRDefault="00C64982" w:rsidP="00C64982">
      <w:pPr>
        <w:jc w:val="both"/>
        <w:rPr>
          <w:rFonts w:cs="Arial"/>
          <w:sz w:val="18"/>
          <w:szCs w:val="18"/>
        </w:rPr>
      </w:pPr>
      <w:r w:rsidRPr="00CE44EB">
        <w:rPr>
          <w:rFonts w:cs="Arial"/>
          <w:sz w:val="18"/>
          <w:szCs w:val="18"/>
        </w:rPr>
        <w:t>___________________________</w:t>
      </w:r>
      <w:r w:rsidRPr="00CE44EB">
        <w:rPr>
          <w:rFonts w:cs="Arial"/>
          <w:sz w:val="18"/>
          <w:szCs w:val="18"/>
        </w:rPr>
        <w:softHyphen/>
      </w:r>
      <w:r w:rsidRPr="00CE44EB">
        <w:rPr>
          <w:rFonts w:cs="Arial"/>
          <w:sz w:val="18"/>
          <w:szCs w:val="18"/>
        </w:rPr>
        <w:softHyphen/>
      </w:r>
      <w:r w:rsidRPr="00CE44EB">
        <w:rPr>
          <w:rFonts w:cs="Arial"/>
          <w:sz w:val="18"/>
          <w:szCs w:val="18"/>
        </w:rPr>
        <w:softHyphen/>
      </w:r>
      <w:r w:rsidRPr="00CE44EB">
        <w:rPr>
          <w:rFonts w:cs="Arial"/>
          <w:sz w:val="18"/>
          <w:szCs w:val="18"/>
        </w:rPr>
        <w:softHyphen/>
      </w:r>
      <w:r w:rsidRPr="00CE44EB">
        <w:rPr>
          <w:rFonts w:cs="Arial"/>
          <w:sz w:val="18"/>
          <w:szCs w:val="18"/>
        </w:rPr>
        <w:softHyphen/>
      </w:r>
      <w:r w:rsidRPr="00CE44EB">
        <w:rPr>
          <w:rFonts w:cs="Arial"/>
          <w:sz w:val="18"/>
          <w:szCs w:val="18"/>
        </w:rPr>
        <w:softHyphen/>
        <w:t>____________________________________________________________</w:t>
      </w:r>
    </w:p>
    <w:p w14:paraId="397FFC3E" w14:textId="77777777" w:rsidR="00C64982" w:rsidRPr="00CE44EB" w:rsidRDefault="00C64982" w:rsidP="00C64982">
      <w:pPr>
        <w:pBdr>
          <w:bottom w:val="single" w:sz="12" w:space="1" w:color="auto"/>
        </w:pBdr>
        <w:jc w:val="both"/>
        <w:rPr>
          <w:rFonts w:cs="Arial"/>
          <w:sz w:val="18"/>
          <w:szCs w:val="18"/>
        </w:rPr>
      </w:pPr>
      <w:r w:rsidRPr="00CE44EB">
        <w:rPr>
          <w:rFonts w:cs="Arial"/>
          <w:sz w:val="18"/>
          <w:szCs w:val="18"/>
        </w:rPr>
        <w:t>(naslov prebivališča oz. sedež)</w:t>
      </w:r>
    </w:p>
    <w:p w14:paraId="7DFCA81E" w14:textId="77777777" w:rsidR="00C64982" w:rsidRPr="00CE44EB" w:rsidRDefault="00C64982" w:rsidP="00C64982">
      <w:pPr>
        <w:pBdr>
          <w:bottom w:val="single" w:sz="12" w:space="1" w:color="auto"/>
        </w:pBdr>
        <w:jc w:val="both"/>
        <w:rPr>
          <w:rFonts w:cs="Arial"/>
          <w:sz w:val="18"/>
          <w:szCs w:val="18"/>
        </w:rPr>
      </w:pPr>
    </w:p>
    <w:p w14:paraId="60CA7FAE" w14:textId="77777777" w:rsidR="00C64982" w:rsidRPr="00CE44EB" w:rsidRDefault="00C64982" w:rsidP="00C64982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14:paraId="53912EEB" w14:textId="77777777" w:rsidR="00C64982" w:rsidRPr="00CE44EB" w:rsidRDefault="00C64982" w:rsidP="00C64982">
      <w:pPr>
        <w:jc w:val="both"/>
        <w:rPr>
          <w:rFonts w:cs="Arial"/>
          <w:sz w:val="18"/>
          <w:szCs w:val="18"/>
        </w:rPr>
      </w:pPr>
      <w:r w:rsidRPr="00CE44EB">
        <w:rPr>
          <w:rFonts w:cs="Arial"/>
          <w:sz w:val="18"/>
          <w:szCs w:val="18"/>
        </w:rPr>
        <w:t>(matična številka oziroma davčna številka za druge fizične in pravne osebe-ponudnike, ki niso vpisani v poslovnem registru)</w:t>
      </w:r>
    </w:p>
    <w:p w14:paraId="03C1DF1E" w14:textId="77777777" w:rsidR="00C64982" w:rsidRPr="00CE44EB" w:rsidRDefault="00C64982" w:rsidP="00C64982">
      <w:pPr>
        <w:jc w:val="both"/>
        <w:rPr>
          <w:rFonts w:cs="Arial"/>
          <w:sz w:val="18"/>
          <w:szCs w:val="18"/>
        </w:rPr>
      </w:pPr>
    </w:p>
    <w:p w14:paraId="3F992B09" w14:textId="77777777" w:rsidR="00C64982" w:rsidRPr="00CE44EB" w:rsidRDefault="00C64982" w:rsidP="00C64982">
      <w:pPr>
        <w:jc w:val="both"/>
        <w:rPr>
          <w:rFonts w:cs="Arial"/>
          <w:b/>
          <w:szCs w:val="22"/>
        </w:rPr>
      </w:pPr>
      <w:r w:rsidRPr="00CE44EB">
        <w:rPr>
          <w:rFonts w:cs="Arial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4C6F" wp14:editId="0FB811A6">
                <wp:simplePos x="0" y="0"/>
                <wp:positionH relativeFrom="column">
                  <wp:posOffset>4270375</wp:posOffset>
                </wp:positionH>
                <wp:positionV relativeFrom="paragraph">
                  <wp:posOffset>37465</wp:posOffset>
                </wp:positionV>
                <wp:extent cx="146685" cy="90805"/>
                <wp:effectExtent l="8255" t="6985" r="6985" b="6985"/>
                <wp:wrapNone/>
                <wp:docPr id="193244576" name="Diagram poteka: proces 193244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2B488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193244576" o:spid="_x0000_s1026" type="#_x0000_t109" style="position:absolute;margin-left:336.25pt;margin-top:2.95pt;width:11.5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"/>
            </w:pict>
          </mc:Fallback>
        </mc:AlternateContent>
      </w:r>
      <w:r w:rsidRPr="00CE44EB">
        <w:rPr>
          <w:rFonts w:cs="Arial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9C02F" wp14:editId="769E8B5C">
                <wp:simplePos x="0" y="0"/>
                <wp:positionH relativeFrom="column">
                  <wp:posOffset>3344545</wp:posOffset>
                </wp:positionH>
                <wp:positionV relativeFrom="paragraph">
                  <wp:posOffset>37465</wp:posOffset>
                </wp:positionV>
                <wp:extent cx="147320" cy="90805"/>
                <wp:effectExtent l="6350" t="6985" r="8255" b="6985"/>
                <wp:wrapNone/>
                <wp:docPr id="3" name="Diagram poteka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54D6" id="Diagram poteka: proces 3" o:spid="_x0000_s1026" type="#_x0000_t109" style="position:absolute;margin-left:263.35pt;margin-top:2.95pt;width:11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"/>
            </w:pict>
          </mc:Fallback>
        </mc:AlternateContent>
      </w:r>
      <w:r w:rsidRPr="00CE44EB">
        <w:rPr>
          <w:rFonts w:cs="Arial"/>
          <w:szCs w:val="22"/>
        </w:rPr>
        <w:t>Ponudnik je nosilec tihe družbe (ustrezno označiti):</w:t>
      </w:r>
      <w:r w:rsidRPr="00CE44EB">
        <w:rPr>
          <w:rFonts w:cs="Arial"/>
          <w:szCs w:val="22"/>
        </w:rPr>
        <w:tab/>
      </w:r>
      <w:r w:rsidRPr="00CE44EB">
        <w:rPr>
          <w:rFonts w:cs="Arial"/>
          <w:b/>
          <w:szCs w:val="22"/>
        </w:rPr>
        <w:t>DA</w:t>
      </w:r>
      <w:r w:rsidRPr="00CE44EB">
        <w:rPr>
          <w:rFonts w:cs="Arial"/>
          <w:szCs w:val="22"/>
        </w:rPr>
        <w:t xml:space="preserve"> </w:t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b/>
          <w:szCs w:val="22"/>
        </w:rPr>
        <w:t>NE</w:t>
      </w:r>
    </w:p>
    <w:p w14:paraId="7214C764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22324057" w14:textId="77777777" w:rsidR="00C64982" w:rsidRPr="00CE44EB" w:rsidRDefault="00C64982" w:rsidP="00C64982">
      <w:pPr>
        <w:jc w:val="both"/>
        <w:rPr>
          <w:rFonts w:cs="Arial"/>
          <w:b/>
          <w:szCs w:val="22"/>
        </w:rPr>
      </w:pPr>
      <w:r w:rsidRPr="00CE44EB">
        <w:rPr>
          <w:rFonts w:cs="Arial"/>
          <w:b/>
          <w:szCs w:val="22"/>
        </w:rPr>
        <w:t xml:space="preserve">V lastništvu ponudnika so udeležene naslednje fizične ali pravne osebe: </w:t>
      </w:r>
    </w:p>
    <w:p w14:paraId="7CDB0A91" w14:textId="77777777" w:rsidR="00C64982" w:rsidRPr="00CE44EB" w:rsidRDefault="00C64982" w:rsidP="00C64982">
      <w:pPr>
        <w:jc w:val="both"/>
        <w:rPr>
          <w:rFonts w:cs="Arial"/>
          <w:b/>
          <w:szCs w:val="22"/>
        </w:rPr>
      </w:pPr>
    </w:p>
    <w:p w14:paraId="7A314905" w14:textId="77777777" w:rsidR="00C64982" w:rsidRPr="00CE44EB" w:rsidRDefault="00C64982" w:rsidP="00C64982">
      <w:pPr>
        <w:numPr>
          <w:ilvl w:val="0"/>
          <w:numId w:val="2"/>
        </w:numPr>
        <w:spacing w:line="360" w:lineRule="auto"/>
        <w:ind w:left="284" w:hanging="426"/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fizične osebe, vključno z udeležbo tihih družbenikov:</w:t>
      </w:r>
    </w:p>
    <w:p w14:paraId="4FCB37D5" w14:textId="77777777" w:rsidR="00C64982" w:rsidRPr="00CE44EB" w:rsidRDefault="00C64982" w:rsidP="00C64982">
      <w:pPr>
        <w:spacing w:line="360" w:lineRule="auto"/>
        <w:ind w:left="284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909"/>
        <w:gridCol w:w="2209"/>
        <w:gridCol w:w="1716"/>
        <w:gridCol w:w="2800"/>
      </w:tblGrid>
      <w:tr w:rsidR="00C64982" w:rsidRPr="00CE44EB" w14:paraId="4411D4D1" w14:textId="77777777" w:rsidTr="00845D9C">
        <w:tc>
          <w:tcPr>
            <w:tcW w:w="427" w:type="dxa"/>
            <w:tcBorders>
              <w:right w:val="single" w:sz="4" w:space="0" w:color="auto"/>
            </w:tcBorders>
          </w:tcPr>
          <w:p w14:paraId="4229B953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Št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14:paraId="55B781EA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ime in priimek:</w:t>
            </w:r>
          </w:p>
        </w:tc>
        <w:tc>
          <w:tcPr>
            <w:tcW w:w="2230" w:type="dxa"/>
          </w:tcPr>
          <w:p w14:paraId="7BFFC2E6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prebivališče</w:t>
            </w:r>
          </w:p>
          <w:p w14:paraId="1DE4EA0B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(stalno/začasno)</w:t>
            </w:r>
          </w:p>
        </w:tc>
        <w:tc>
          <w:tcPr>
            <w:tcW w:w="1739" w:type="dxa"/>
          </w:tcPr>
          <w:p w14:paraId="71F35E77" w14:textId="77777777" w:rsidR="00C64982" w:rsidRPr="00CE44EB" w:rsidRDefault="00C64982" w:rsidP="00845D9C">
            <w:pPr>
              <w:spacing w:after="240"/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delež lastništva ponudnika v %:</w:t>
            </w:r>
          </w:p>
        </w:tc>
        <w:tc>
          <w:tcPr>
            <w:tcW w:w="2869" w:type="dxa"/>
          </w:tcPr>
          <w:p w14:paraId="207BFD75" w14:textId="77777777" w:rsidR="00C64982" w:rsidRPr="00CE44EB" w:rsidRDefault="00C64982" w:rsidP="00845D9C">
            <w:pPr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tihi družbenik (DA/NE)</w:t>
            </w:r>
          </w:p>
          <w:p w14:paraId="4FB73FA7" w14:textId="77777777" w:rsidR="00C64982" w:rsidRPr="00CE44EB" w:rsidRDefault="00C64982" w:rsidP="00845D9C">
            <w:pPr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(če DA, navedite nosilca tihe družbe)</w:t>
            </w:r>
          </w:p>
        </w:tc>
      </w:tr>
      <w:tr w:rsidR="00C64982" w:rsidRPr="00CE44EB" w14:paraId="7AAC239E" w14:textId="77777777" w:rsidTr="00845D9C">
        <w:tc>
          <w:tcPr>
            <w:tcW w:w="427" w:type="dxa"/>
            <w:tcBorders>
              <w:right w:val="single" w:sz="4" w:space="0" w:color="auto"/>
            </w:tcBorders>
          </w:tcPr>
          <w:p w14:paraId="7B1E2605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1.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14:paraId="4EA594B0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230" w:type="dxa"/>
          </w:tcPr>
          <w:p w14:paraId="4145FBFA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739" w:type="dxa"/>
          </w:tcPr>
          <w:p w14:paraId="34E09012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869" w:type="dxa"/>
          </w:tcPr>
          <w:p w14:paraId="2603CBBF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2E58E6BC" w14:textId="77777777" w:rsidTr="00845D9C">
        <w:tc>
          <w:tcPr>
            <w:tcW w:w="427" w:type="dxa"/>
            <w:tcBorders>
              <w:right w:val="single" w:sz="4" w:space="0" w:color="auto"/>
            </w:tcBorders>
          </w:tcPr>
          <w:p w14:paraId="38DF5E4F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2.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14:paraId="6C31C48E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230" w:type="dxa"/>
          </w:tcPr>
          <w:p w14:paraId="4C4E5CD8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739" w:type="dxa"/>
          </w:tcPr>
          <w:p w14:paraId="754C9B9D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869" w:type="dxa"/>
          </w:tcPr>
          <w:p w14:paraId="16FACB60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7A692204" w14:textId="77777777" w:rsidTr="00845D9C">
        <w:tc>
          <w:tcPr>
            <w:tcW w:w="427" w:type="dxa"/>
            <w:tcBorders>
              <w:right w:val="single" w:sz="4" w:space="0" w:color="auto"/>
            </w:tcBorders>
          </w:tcPr>
          <w:p w14:paraId="2398915E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3.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14:paraId="2F0D792C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14:paraId="32EE6567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14:paraId="7EB4E0C7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14:paraId="7C20339E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39C53F41" w14:textId="77777777" w:rsidTr="0084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427" w:type="dxa"/>
          </w:tcPr>
          <w:p w14:paraId="2E4AE9C4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4.</w:t>
            </w:r>
          </w:p>
        </w:tc>
        <w:tc>
          <w:tcPr>
            <w:tcW w:w="1949" w:type="dxa"/>
          </w:tcPr>
          <w:p w14:paraId="0AF6D6DA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230" w:type="dxa"/>
          </w:tcPr>
          <w:p w14:paraId="3A9D2A15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739" w:type="dxa"/>
          </w:tcPr>
          <w:p w14:paraId="3A644D02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869" w:type="dxa"/>
          </w:tcPr>
          <w:p w14:paraId="34EB165A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30EF6DC3" w14:textId="77777777" w:rsidTr="0084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427" w:type="dxa"/>
            <w:tcBorders>
              <w:bottom w:val="single" w:sz="4" w:space="0" w:color="auto"/>
            </w:tcBorders>
          </w:tcPr>
          <w:p w14:paraId="5F18822B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5.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4A46987E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230" w:type="dxa"/>
          </w:tcPr>
          <w:p w14:paraId="1154F0B2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739" w:type="dxa"/>
          </w:tcPr>
          <w:p w14:paraId="02A284C1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869" w:type="dxa"/>
          </w:tcPr>
          <w:p w14:paraId="2FCB9A69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</w:tbl>
    <w:p w14:paraId="6C52A47C" w14:textId="77777777" w:rsidR="00C64982" w:rsidRPr="00CE44EB" w:rsidRDefault="00C64982" w:rsidP="00C64982">
      <w:pPr>
        <w:spacing w:after="240"/>
        <w:jc w:val="both"/>
        <w:rPr>
          <w:rFonts w:cs="Arial"/>
          <w:szCs w:val="22"/>
        </w:rPr>
      </w:pPr>
    </w:p>
    <w:p w14:paraId="397D104C" w14:textId="77777777" w:rsidR="00C64982" w:rsidRPr="00CE44EB" w:rsidRDefault="00C64982" w:rsidP="00C64982">
      <w:pPr>
        <w:numPr>
          <w:ilvl w:val="0"/>
          <w:numId w:val="2"/>
        </w:numPr>
        <w:spacing w:line="360" w:lineRule="auto"/>
        <w:ind w:left="284" w:hanging="426"/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 xml:space="preserve">pravne osebe, vključno z navedbo, ali je pravna oseba nosilec tihe družbe: </w:t>
      </w:r>
    </w:p>
    <w:p w14:paraId="0DE71924" w14:textId="77777777" w:rsidR="00C64982" w:rsidRPr="00CE44EB" w:rsidRDefault="00C64982" w:rsidP="00C64982">
      <w:pPr>
        <w:spacing w:line="360" w:lineRule="auto"/>
        <w:ind w:left="284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1914"/>
        <w:gridCol w:w="980"/>
        <w:gridCol w:w="1752"/>
        <w:gridCol w:w="1348"/>
        <w:gridCol w:w="2644"/>
      </w:tblGrid>
      <w:tr w:rsidR="00C64982" w:rsidRPr="00CE44EB" w14:paraId="5AB08D1D" w14:textId="77777777" w:rsidTr="00845D9C">
        <w:tc>
          <w:tcPr>
            <w:tcW w:w="424" w:type="dxa"/>
            <w:tcBorders>
              <w:right w:val="single" w:sz="4" w:space="0" w:color="auto"/>
            </w:tcBorders>
          </w:tcPr>
          <w:p w14:paraId="75BC3245" w14:textId="77777777" w:rsidR="00C64982" w:rsidRPr="00CE44EB" w:rsidRDefault="00C64982" w:rsidP="00845D9C">
            <w:pPr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Št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4FE18A1C" w14:textId="77777777" w:rsidR="00C64982" w:rsidRPr="00CE44EB" w:rsidRDefault="00C64982" w:rsidP="00845D9C">
            <w:pPr>
              <w:ind w:left="311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Naziv pravne osebe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1A7C368E" w14:textId="77777777" w:rsidR="00C64982" w:rsidRPr="00CE44EB" w:rsidRDefault="00C64982" w:rsidP="00845D9C">
            <w:pPr>
              <w:spacing w:after="240"/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sedež: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2A45AC05" w14:textId="77777777" w:rsidR="00C64982" w:rsidRPr="00CE44EB" w:rsidRDefault="00C64982" w:rsidP="00845D9C">
            <w:pPr>
              <w:spacing w:after="240"/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matična/davčna št.: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4DE50BC4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delež lastništva ponudnika v %: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14:paraId="670130C6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Pravna oseba je hkrati nosilec tihe družbe (DA/NE)</w:t>
            </w:r>
          </w:p>
          <w:p w14:paraId="33B8FC37" w14:textId="77777777" w:rsidR="00C64982" w:rsidRPr="00CE44EB" w:rsidRDefault="00C64982" w:rsidP="00845D9C">
            <w:pPr>
              <w:rPr>
                <w:rFonts w:cs="Arial"/>
                <w:b/>
                <w:szCs w:val="22"/>
              </w:rPr>
            </w:pPr>
          </w:p>
        </w:tc>
      </w:tr>
      <w:tr w:rsidR="00C64982" w:rsidRPr="00CE44EB" w14:paraId="00709FCF" w14:textId="77777777" w:rsidTr="00845D9C">
        <w:tc>
          <w:tcPr>
            <w:tcW w:w="424" w:type="dxa"/>
            <w:tcBorders>
              <w:right w:val="single" w:sz="4" w:space="0" w:color="auto"/>
            </w:tcBorders>
          </w:tcPr>
          <w:p w14:paraId="42228826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1.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41CDE1E3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125F9144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7754A256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04E4A5C5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14:paraId="52B83907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4F7E93E2" w14:textId="77777777" w:rsidTr="00845D9C">
        <w:tc>
          <w:tcPr>
            <w:tcW w:w="424" w:type="dxa"/>
            <w:tcBorders>
              <w:right w:val="single" w:sz="4" w:space="0" w:color="auto"/>
            </w:tcBorders>
          </w:tcPr>
          <w:p w14:paraId="7BAF68A4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lastRenderedPageBreak/>
              <w:t>2.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134E4E5F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3E215C04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20D3E690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C40E55F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14:paraId="60AC5D27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00E08EEF" w14:textId="77777777" w:rsidTr="00845D9C">
        <w:tc>
          <w:tcPr>
            <w:tcW w:w="424" w:type="dxa"/>
            <w:tcBorders>
              <w:right w:val="single" w:sz="4" w:space="0" w:color="auto"/>
            </w:tcBorders>
          </w:tcPr>
          <w:p w14:paraId="45FC2276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4C2EF24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755D35F4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13EBD7D7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59C412DE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14:paraId="5214BE97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3AD4B8DB" w14:textId="77777777" w:rsidTr="00845D9C">
        <w:tc>
          <w:tcPr>
            <w:tcW w:w="424" w:type="dxa"/>
            <w:tcBorders>
              <w:right w:val="single" w:sz="4" w:space="0" w:color="auto"/>
            </w:tcBorders>
          </w:tcPr>
          <w:p w14:paraId="41D825C4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3.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1C2D99DC" w14:textId="77777777" w:rsidR="00C64982" w:rsidRPr="00CE44EB" w:rsidRDefault="00C64982" w:rsidP="00845D9C">
            <w:pPr>
              <w:spacing w:after="240"/>
              <w:ind w:firstLine="708"/>
              <w:jc w:val="both"/>
              <w:rPr>
                <w:rFonts w:cs="Arial"/>
                <w:szCs w:val="22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1C746112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37BCA257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5AACC34A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14:paraId="30CCC600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7B973C76" w14:textId="77777777" w:rsidTr="00845D9C">
        <w:tc>
          <w:tcPr>
            <w:tcW w:w="424" w:type="dxa"/>
            <w:tcBorders>
              <w:right w:val="single" w:sz="4" w:space="0" w:color="auto"/>
            </w:tcBorders>
          </w:tcPr>
          <w:p w14:paraId="0DC46EA5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4.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43D5758D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6F0B723E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252AB46E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25895D5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14:paraId="4B78FD38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0F54B292" w14:textId="77777777" w:rsidTr="00845D9C">
        <w:tc>
          <w:tcPr>
            <w:tcW w:w="424" w:type="dxa"/>
            <w:tcBorders>
              <w:right w:val="single" w:sz="4" w:space="0" w:color="auto"/>
            </w:tcBorders>
          </w:tcPr>
          <w:p w14:paraId="73F76304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5.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49E7CDF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7F2970EB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73DDD596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2057E331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14:paraId="66B3807A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</w:tbl>
    <w:p w14:paraId="3F53543F" w14:textId="77777777" w:rsidR="00C64982" w:rsidRPr="00CE44EB" w:rsidRDefault="00C64982" w:rsidP="00C64982">
      <w:pPr>
        <w:ind w:left="720"/>
        <w:jc w:val="both"/>
        <w:rPr>
          <w:rFonts w:cs="Arial"/>
          <w:szCs w:val="22"/>
        </w:rPr>
      </w:pPr>
    </w:p>
    <w:p w14:paraId="7AD3BA1E" w14:textId="77777777" w:rsidR="00C64982" w:rsidRPr="00CE44EB" w:rsidRDefault="00C64982" w:rsidP="00C64982">
      <w:pPr>
        <w:ind w:left="720"/>
        <w:jc w:val="both"/>
        <w:rPr>
          <w:rFonts w:cs="Arial"/>
          <w:szCs w:val="22"/>
        </w:rPr>
      </w:pPr>
    </w:p>
    <w:p w14:paraId="27980ACF" w14:textId="77777777" w:rsidR="00C64982" w:rsidRPr="00CE44EB" w:rsidRDefault="00C64982" w:rsidP="00C64982">
      <w:pPr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 xml:space="preserve">Pri čemer so pravne osebe pod b) v lasti naslednjih fizičnih oseb: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803"/>
        <w:gridCol w:w="1836"/>
        <w:gridCol w:w="1813"/>
        <w:gridCol w:w="1805"/>
      </w:tblGrid>
      <w:tr w:rsidR="00C64982" w:rsidRPr="00CE44EB" w14:paraId="17A09D28" w14:textId="77777777" w:rsidTr="00845D9C">
        <w:tc>
          <w:tcPr>
            <w:tcW w:w="1842" w:type="dxa"/>
          </w:tcPr>
          <w:p w14:paraId="0EE36F0F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Pravna oseba</w:t>
            </w:r>
          </w:p>
        </w:tc>
        <w:tc>
          <w:tcPr>
            <w:tcW w:w="1842" w:type="dxa"/>
          </w:tcPr>
          <w:p w14:paraId="46284D58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Ime in priimek fizične osebe</w:t>
            </w:r>
          </w:p>
        </w:tc>
        <w:tc>
          <w:tcPr>
            <w:tcW w:w="1842" w:type="dxa"/>
          </w:tcPr>
          <w:p w14:paraId="132BF9F8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Prebivališče</w:t>
            </w:r>
          </w:p>
          <w:p w14:paraId="19216022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(stalno/začasno)</w:t>
            </w:r>
          </w:p>
        </w:tc>
        <w:tc>
          <w:tcPr>
            <w:tcW w:w="1843" w:type="dxa"/>
          </w:tcPr>
          <w:p w14:paraId="3071C54E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Tihi družbenik (DA/NE)</w:t>
            </w:r>
          </w:p>
        </w:tc>
        <w:tc>
          <w:tcPr>
            <w:tcW w:w="1843" w:type="dxa"/>
          </w:tcPr>
          <w:p w14:paraId="17AB09B8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Nosilec tihe družbe</w:t>
            </w:r>
          </w:p>
        </w:tc>
      </w:tr>
      <w:tr w:rsidR="00C64982" w:rsidRPr="00CE44EB" w14:paraId="5D8E9712" w14:textId="77777777" w:rsidTr="00845D9C">
        <w:tc>
          <w:tcPr>
            <w:tcW w:w="1842" w:type="dxa"/>
          </w:tcPr>
          <w:p w14:paraId="07B9BBAF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  <w:p w14:paraId="7B61EC3B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76B09475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6F3C449D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76211B77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6F279BBD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</w:tr>
      <w:tr w:rsidR="00C64982" w:rsidRPr="00CE44EB" w14:paraId="205A22C4" w14:textId="77777777" w:rsidTr="00845D9C">
        <w:tc>
          <w:tcPr>
            <w:tcW w:w="1842" w:type="dxa"/>
          </w:tcPr>
          <w:p w14:paraId="42467FA8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  <w:p w14:paraId="259C1C03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70EB599B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0FD98A32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27974F72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72CF937D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</w:tr>
      <w:tr w:rsidR="00C64982" w:rsidRPr="00CE44EB" w14:paraId="56B79149" w14:textId="77777777" w:rsidTr="00845D9C">
        <w:tc>
          <w:tcPr>
            <w:tcW w:w="1842" w:type="dxa"/>
          </w:tcPr>
          <w:p w14:paraId="3CF47286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  <w:p w14:paraId="08DA56CD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3B409AF7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3885BAD1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7D5CA988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66E0BCCA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</w:tr>
      <w:tr w:rsidR="00C64982" w:rsidRPr="00CE44EB" w14:paraId="2FF41EE9" w14:textId="77777777" w:rsidTr="00845D9C">
        <w:tc>
          <w:tcPr>
            <w:tcW w:w="1842" w:type="dxa"/>
          </w:tcPr>
          <w:p w14:paraId="5B4D79AE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  <w:p w14:paraId="4641F216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6AF102B7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3B0226AF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5C92D952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08A7FF27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</w:tr>
      <w:tr w:rsidR="00C64982" w:rsidRPr="00CE44EB" w14:paraId="50011217" w14:textId="77777777" w:rsidTr="00845D9C">
        <w:tc>
          <w:tcPr>
            <w:tcW w:w="1842" w:type="dxa"/>
          </w:tcPr>
          <w:p w14:paraId="43529CC6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  <w:p w14:paraId="53552062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03C8423F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34A21AEB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49EF6D68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014505ED" w14:textId="77777777" w:rsidR="00C64982" w:rsidRPr="00CE44EB" w:rsidRDefault="00C64982" w:rsidP="00845D9C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541FD0A6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639462DE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4EA1D46F" w14:textId="77777777" w:rsidR="00C64982" w:rsidRPr="00CE44EB" w:rsidRDefault="00C64982" w:rsidP="00C64982">
      <w:pPr>
        <w:numPr>
          <w:ilvl w:val="0"/>
          <w:numId w:val="2"/>
        </w:numPr>
        <w:spacing w:line="276" w:lineRule="auto"/>
        <w:ind w:left="284" w:hanging="426"/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 xml:space="preserve">so z zgoraj navedenim ponudnikom po določbah zakona, ki ureja gospodarske družbe, povezane družbe, naslednji gospodarski subjekti:  </w:t>
      </w:r>
    </w:p>
    <w:p w14:paraId="315F94D8" w14:textId="77777777" w:rsidR="00C64982" w:rsidRPr="00CE44EB" w:rsidRDefault="00C64982" w:rsidP="00C64982">
      <w:pPr>
        <w:spacing w:line="360" w:lineRule="auto"/>
        <w:ind w:left="284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"/>
        <w:gridCol w:w="2218"/>
        <w:gridCol w:w="2225"/>
        <w:gridCol w:w="1836"/>
        <w:gridCol w:w="2371"/>
      </w:tblGrid>
      <w:tr w:rsidR="00C64982" w:rsidRPr="00CE44EB" w14:paraId="5679D6FA" w14:textId="77777777" w:rsidTr="00845D9C">
        <w:tc>
          <w:tcPr>
            <w:tcW w:w="409" w:type="dxa"/>
            <w:tcBorders>
              <w:right w:val="single" w:sz="4" w:space="0" w:color="auto"/>
            </w:tcBorders>
          </w:tcPr>
          <w:p w14:paraId="3ADDF93D" w14:textId="77777777" w:rsidR="00C64982" w:rsidRPr="00CE44EB" w:rsidRDefault="00C64982" w:rsidP="00845D9C">
            <w:pPr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Št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70AF59AC" w14:textId="77777777" w:rsidR="00C64982" w:rsidRPr="00CE44EB" w:rsidRDefault="00C64982" w:rsidP="00845D9C">
            <w:pPr>
              <w:ind w:left="311"/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Naziv pravne osebe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2100463" w14:textId="77777777" w:rsidR="00C64982" w:rsidRPr="00CE44EB" w:rsidRDefault="00C64982" w:rsidP="00845D9C">
            <w:pPr>
              <w:spacing w:after="240"/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Sedež pravne osebe: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B8508D5" w14:textId="77777777" w:rsidR="00C64982" w:rsidRPr="00CE44EB" w:rsidRDefault="00C64982" w:rsidP="00845D9C">
            <w:pPr>
              <w:spacing w:after="240"/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Matična/davčna št.: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9B09612" w14:textId="77777777" w:rsidR="00C64982" w:rsidRPr="00CE44EB" w:rsidRDefault="00C64982" w:rsidP="00845D9C">
            <w:pPr>
              <w:spacing w:after="240"/>
              <w:jc w:val="center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način povezave:</w:t>
            </w:r>
          </w:p>
        </w:tc>
      </w:tr>
      <w:tr w:rsidR="00C64982" w:rsidRPr="00CE44EB" w14:paraId="0183C58C" w14:textId="77777777" w:rsidTr="00845D9C">
        <w:tc>
          <w:tcPr>
            <w:tcW w:w="409" w:type="dxa"/>
            <w:tcBorders>
              <w:right w:val="single" w:sz="4" w:space="0" w:color="auto"/>
            </w:tcBorders>
          </w:tcPr>
          <w:p w14:paraId="1B3915A1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1.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77FF8F09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21F4C66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5C2AFE9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8E342BB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073B71E8" w14:textId="77777777" w:rsidTr="00845D9C">
        <w:tc>
          <w:tcPr>
            <w:tcW w:w="409" w:type="dxa"/>
            <w:tcBorders>
              <w:right w:val="single" w:sz="4" w:space="0" w:color="auto"/>
            </w:tcBorders>
          </w:tcPr>
          <w:p w14:paraId="373E3585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2.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689808DB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B98A130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6C69EF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F28B1D7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6CFFD507" w14:textId="77777777" w:rsidTr="00845D9C">
        <w:tc>
          <w:tcPr>
            <w:tcW w:w="409" w:type="dxa"/>
            <w:tcBorders>
              <w:right w:val="single" w:sz="4" w:space="0" w:color="auto"/>
            </w:tcBorders>
          </w:tcPr>
          <w:p w14:paraId="0E8D7ADF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3.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64AF6938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86469A1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F35089F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098B260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0378CA68" w14:textId="77777777" w:rsidTr="00845D9C">
        <w:tc>
          <w:tcPr>
            <w:tcW w:w="409" w:type="dxa"/>
            <w:tcBorders>
              <w:right w:val="single" w:sz="4" w:space="0" w:color="auto"/>
            </w:tcBorders>
          </w:tcPr>
          <w:p w14:paraId="2D9C6AAD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4.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64B52F82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5EC8511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DB993CD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367E2E9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  <w:tr w:rsidR="00C64982" w:rsidRPr="00CE44EB" w14:paraId="441858F6" w14:textId="77777777" w:rsidTr="00845D9C">
        <w:tc>
          <w:tcPr>
            <w:tcW w:w="409" w:type="dxa"/>
            <w:tcBorders>
              <w:right w:val="single" w:sz="4" w:space="0" w:color="auto"/>
            </w:tcBorders>
          </w:tcPr>
          <w:p w14:paraId="4BF9AF61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  <w:r w:rsidRPr="00CE44EB">
              <w:rPr>
                <w:rFonts w:cs="Arial"/>
                <w:szCs w:val="22"/>
              </w:rPr>
              <w:t>5.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44C9ED89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1AA7DAF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4A45F0A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0DEF2E0" w14:textId="77777777" w:rsidR="00C64982" w:rsidRPr="00CE44EB" w:rsidRDefault="00C64982" w:rsidP="00845D9C">
            <w:pPr>
              <w:spacing w:after="240"/>
              <w:jc w:val="both"/>
              <w:rPr>
                <w:rFonts w:cs="Arial"/>
                <w:szCs w:val="22"/>
              </w:rPr>
            </w:pPr>
          </w:p>
        </w:tc>
      </w:tr>
    </w:tbl>
    <w:p w14:paraId="7519AA2F" w14:textId="77777777" w:rsidR="00C64982" w:rsidRPr="00CE44EB" w:rsidRDefault="00C64982" w:rsidP="00C64982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4A2BE96" w14:textId="77777777" w:rsidR="00C64982" w:rsidRPr="00CE44EB" w:rsidRDefault="00C64982" w:rsidP="00C64982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E44EB">
        <w:rPr>
          <w:rFonts w:ascii="Arial" w:hAnsi="Arial" w:cs="Arial"/>
          <w:sz w:val="22"/>
          <w:szCs w:val="22"/>
        </w:rPr>
        <w:t>Izjavljam, da sem kot fizične osebe – udeležence v lastništvu ponudnika navedel:</w:t>
      </w:r>
    </w:p>
    <w:p w14:paraId="227687E4" w14:textId="77777777" w:rsidR="00C64982" w:rsidRPr="00CE44EB" w:rsidRDefault="00C64982" w:rsidP="00C64982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847F1FF" w14:textId="77777777" w:rsidR="00C64982" w:rsidRPr="00CE44EB" w:rsidRDefault="00C64982" w:rsidP="00C64982">
      <w:pPr>
        <w:pStyle w:val="Navadensplet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E44EB">
        <w:rPr>
          <w:rFonts w:ascii="Arial" w:hAnsi="Arial" w:cs="Arial"/>
          <w:sz w:val="22"/>
          <w:szCs w:val="22"/>
        </w:rPr>
        <w:t>vsako fizično osebo, ki je posredno ali neposredno imetnik več kot 5 % delnic, oziroma je udeležena z več kot 5 % deležem pri ustanoviteljskih pravicah, upravljanju ali kapitalu pravne osebe, ali ima obvladujoč položaj pri upravljanju sredstev pravne osebe;</w:t>
      </w:r>
    </w:p>
    <w:p w14:paraId="3B1B9802" w14:textId="77777777" w:rsidR="00C64982" w:rsidRPr="00CE44EB" w:rsidRDefault="00C64982" w:rsidP="00C64982">
      <w:pPr>
        <w:pStyle w:val="Navadensplet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E44EB">
        <w:rPr>
          <w:rFonts w:ascii="Arial" w:hAnsi="Arial" w:cs="Arial"/>
          <w:sz w:val="22"/>
          <w:szCs w:val="22"/>
        </w:rPr>
        <w:t xml:space="preserve">vsako fizično osebo, ki pravni osebi posredno zagotovi ali zagotavlja sredstva in ima na teh podlagi možnost nadzorovati, usmerjati ali drugače bistveno vplivati na odločitve </w:t>
      </w:r>
      <w:r w:rsidRPr="00CE44EB">
        <w:rPr>
          <w:rFonts w:ascii="Arial" w:hAnsi="Arial" w:cs="Arial"/>
          <w:sz w:val="22"/>
          <w:szCs w:val="22"/>
        </w:rPr>
        <w:lastRenderedPageBreak/>
        <w:t>uprave ali drugega poslovodnega organa pravne osebe pri odločanju o financiranju in poslovanju.</w:t>
      </w:r>
    </w:p>
    <w:p w14:paraId="26D23C3F" w14:textId="77777777" w:rsidR="00C64982" w:rsidRPr="00CE44EB" w:rsidRDefault="00C64982" w:rsidP="00C64982">
      <w:pPr>
        <w:rPr>
          <w:rFonts w:cs="Arial"/>
          <w:b/>
          <w:szCs w:val="22"/>
          <w:bdr w:val="single" w:sz="4" w:space="0" w:color="auto"/>
        </w:rPr>
      </w:pPr>
      <w:r w:rsidRPr="00CE44EB">
        <w:rPr>
          <w:rFonts w:cs="Arial"/>
          <w:b/>
          <w:szCs w:val="22"/>
          <w:bdr w:val="single" w:sz="4" w:space="0" w:color="auto"/>
        </w:rPr>
        <w:t>OBR-3</w:t>
      </w:r>
    </w:p>
    <w:p w14:paraId="6A5E0A96" w14:textId="77777777" w:rsidR="00C64982" w:rsidRPr="00CE44EB" w:rsidRDefault="00C64982" w:rsidP="00C64982">
      <w:pPr>
        <w:rPr>
          <w:rFonts w:cs="Arial"/>
          <w:szCs w:val="20"/>
        </w:rPr>
      </w:pPr>
    </w:p>
    <w:p w14:paraId="34C90432" w14:textId="77777777" w:rsidR="00C64982" w:rsidRPr="00CE44EB" w:rsidRDefault="00C64982" w:rsidP="00C64982">
      <w:pPr>
        <w:rPr>
          <w:rFonts w:cs="Arial"/>
          <w:szCs w:val="22"/>
        </w:rPr>
      </w:pPr>
      <w:r w:rsidRPr="00CE44EB">
        <w:rPr>
          <w:rFonts w:cs="Arial"/>
          <w:szCs w:val="22"/>
        </w:rPr>
        <w:t>Ponudnik:</w:t>
      </w:r>
    </w:p>
    <w:p w14:paraId="1EB2B4A1" w14:textId="77777777" w:rsidR="00C64982" w:rsidRPr="00CE44EB" w:rsidRDefault="00C64982" w:rsidP="00C64982">
      <w:pPr>
        <w:rPr>
          <w:rFonts w:cs="Arial"/>
          <w:szCs w:val="22"/>
        </w:rPr>
      </w:pPr>
    </w:p>
    <w:p w14:paraId="48C83C62" w14:textId="77777777" w:rsidR="00C64982" w:rsidRPr="00CE44EB" w:rsidRDefault="00C64982" w:rsidP="00C64982">
      <w:pPr>
        <w:rPr>
          <w:rFonts w:cs="Arial"/>
          <w:szCs w:val="22"/>
        </w:rPr>
      </w:pPr>
      <w:r w:rsidRPr="00CE44EB">
        <w:rPr>
          <w:rFonts w:cs="Arial"/>
          <w:szCs w:val="22"/>
        </w:rPr>
        <w:t xml:space="preserve">____________________________ </w:t>
      </w:r>
    </w:p>
    <w:p w14:paraId="44C168C6" w14:textId="77777777" w:rsidR="00C64982" w:rsidRPr="00CE44EB" w:rsidRDefault="00C64982" w:rsidP="00C64982">
      <w:pPr>
        <w:rPr>
          <w:rFonts w:cs="Arial"/>
          <w:szCs w:val="22"/>
        </w:rPr>
      </w:pPr>
      <w:r w:rsidRPr="00CE44EB">
        <w:rPr>
          <w:rFonts w:cs="Arial"/>
          <w:szCs w:val="22"/>
        </w:rPr>
        <w:t>____________________________</w:t>
      </w:r>
    </w:p>
    <w:p w14:paraId="4ADD405B" w14:textId="77777777" w:rsidR="00C64982" w:rsidRPr="00CE44EB" w:rsidRDefault="00C64982" w:rsidP="00C64982">
      <w:pPr>
        <w:rPr>
          <w:rFonts w:cs="Arial"/>
          <w:szCs w:val="22"/>
        </w:rPr>
      </w:pPr>
    </w:p>
    <w:p w14:paraId="24FAC764" w14:textId="77777777" w:rsidR="00C64982" w:rsidRPr="00CE44EB" w:rsidRDefault="00C64982" w:rsidP="00C64982">
      <w:pPr>
        <w:rPr>
          <w:rFonts w:cs="Arial"/>
          <w:szCs w:val="22"/>
        </w:rPr>
      </w:pPr>
      <w:r w:rsidRPr="00CE44EB">
        <w:rPr>
          <w:rFonts w:cs="Arial"/>
          <w:szCs w:val="22"/>
        </w:rPr>
        <w:t>Naročnik: Mestna občina Novo mesto</w:t>
      </w:r>
    </w:p>
    <w:p w14:paraId="43C0031F" w14:textId="77777777" w:rsidR="00C64982" w:rsidRPr="00CE44EB" w:rsidRDefault="00C64982" w:rsidP="00C64982">
      <w:pPr>
        <w:tabs>
          <w:tab w:val="left" w:pos="3930"/>
        </w:tabs>
        <w:rPr>
          <w:rFonts w:cs="Arial"/>
          <w:b/>
          <w:szCs w:val="22"/>
        </w:rPr>
      </w:pPr>
    </w:p>
    <w:p w14:paraId="38449427" w14:textId="77777777" w:rsidR="00C64982" w:rsidRPr="00CE44EB" w:rsidRDefault="00C64982" w:rsidP="00C64982">
      <w:pPr>
        <w:tabs>
          <w:tab w:val="left" w:pos="3930"/>
        </w:tabs>
        <w:jc w:val="center"/>
        <w:rPr>
          <w:rFonts w:cs="Arial"/>
          <w:b/>
          <w:szCs w:val="22"/>
        </w:rPr>
      </w:pPr>
      <w:r w:rsidRPr="00CE44EB">
        <w:rPr>
          <w:rFonts w:cs="Arial"/>
          <w:b/>
          <w:szCs w:val="22"/>
        </w:rPr>
        <w:t>SEZNAM REFERENC PONUDNIKA</w:t>
      </w:r>
    </w:p>
    <w:p w14:paraId="39F4787B" w14:textId="77777777" w:rsidR="00C64982" w:rsidRPr="00CE44EB" w:rsidRDefault="00C64982" w:rsidP="00C64982">
      <w:pPr>
        <w:jc w:val="center"/>
        <w:rPr>
          <w:rFonts w:cs="Arial"/>
          <w:b/>
          <w:szCs w:val="22"/>
        </w:rPr>
      </w:pPr>
    </w:p>
    <w:p w14:paraId="72BED821" w14:textId="77777777" w:rsidR="00C64982" w:rsidRPr="00CE44EB" w:rsidRDefault="00C64982" w:rsidP="00C64982">
      <w:pPr>
        <w:jc w:val="both"/>
        <w:rPr>
          <w:rFonts w:cs="Arial"/>
          <w:szCs w:val="22"/>
        </w:rPr>
      </w:pPr>
      <w:r w:rsidRPr="00CE44EB">
        <w:rPr>
          <w:rFonts w:cs="Arial"/>
          <w:szCs w:val="22"/>
        </w:rPr>
        <w:t>Naročniku Mestni občini Novo mesto izjavljamo, da smo v zadnjih petih letih od roka za oddajo ponudb uspešno izdelali (šteje se datum dokončanja posla):</w:t>
      </w:r>
    </w:p>
    <w:p w14:paraId="1E7654D7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3CA1707B" w14:textId="30E21599" w:rsidR="00C64982" w:rsidRDefault="00C64982" w:rsidP="00C64982">
      <w:pPr>
        <w:pStyle w:val="Odstavekseznama"/>
        <w:numPr>
          <w:ilvl w:val="0"/>
          <w:numId w:val="4"/>
        </w:numPr>
        <w:spacing w:line="240" w:lineRule="auto"/>
        <w:jc w:val="both"/>
        <w:rPr>
          <w:rFonts w:cs="Arial"/>
          <w:sz w:val="22"/>
          <w:szCs w:val="22"/>
        </w:rPr>
      </w:pPr>
      <w:r w:rsidRPr="00CE44EB">
        <w:rPr>
          <w:rFonts w:cs="Arial"/>
          <w:sz w:val="22"/>
          <w:szCs w:val="22"/>
        </w:rPr>
        <w:t xml:space="preserve">vsaj en projekt PGD ali DGD in PZI projektne dokumentacije </w:t>
      </w:r>
      <w:r w:rsidR="00CE44EB">
        <w:rPr>
          <w:rFonts w:cs="Arial"/>
          <w:sz w:val="22"/>
          <w:szCs w:val="22"/>
        </w:rPr>
        <w:t>ureditve ceste in komunalne infrastrukture</w:t>
      </w:r>
      <w:r w:rsidRPr="00CE44EB">
        <w:rPr>
          <w:rFonts w:cs="Arial"/>
          <w:sz w:val="22"/>
          <w:szCs w:val="22"/>
        </w:rPr>
        <w:t xml:space="preserve"> (referenca mora vsebovati projektiranje vodovoda, kanalizacije in ceste) v vrednosti 22.000,00 EUR</w:t>
      </w:r>
    </w:p>
    <w:p w14:paraId="2634923B" w14:textId="77777777" w:rsidR="00CE44EB" w:rsidRPr="00CE44EB" w:rsidRDefault="00CE44EB" w:rsidP="00CE44EB">
      <w:pPr>
        <w:pStyle w:val="Odstavekseznama"/>
        <w:spacing w:line="240" w:lineRule="auto"/>
        <w:ind w:left="1004"/>
        <w:jc w:val="both"/>
        <w:rPr>
          <w:rFonts w:cs="Arial"/>
          <w:sz w:val="22"/>
          <w:szCs w:val="22"/>
        </w:rPr>
      </w:pPr>
    </w:p>
    <w:p w14:paraId="1864F740" w14:textId="77777777" w:rsidR="00C64982" w:rsidRPr="00CE44EB" w:rsidRDefault="00C64982" w:rsidP="00C64982">
      <w:pPr>
        <w:rPr>
          <w:rFonts w:cs="Arial"/>
          <w:szCs w:val="22"/>
        </w:rPr>
      </w:pPr>
      <w:r w:rsidRPr="00CE44EB">
        <w:rPr>
          <w:rFonts w:cs="Arial"/>
          <w:szCs w:val="22"/>
        </w:rPr>
        <w:t>in sicer: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233"/>
        <w:gridCol w:w="2319"/>
        <w:gridCol w:w="2012"/>
        <w:gridCol w:w="1825"/>
      </w:tblGrid>
      <w:tr w:rsidR="00C64982" w:rsidRPr="00CE44EB" w14:paraId="11A4AA07" w14:textId="77777777" w:rsidTr="00845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6E208C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  <w:r w:rsidRPr="00CE44EB">
              <w:rPr>
                <w:rFonts w:cs="Arial"/>
                <w:szCs w:val="20"/>
              </w:rPr>
              <w:t>št.</w:t>
            </w:r>
          </w:p>
          <w:p w14:paraId="3FE393F2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8AF72C6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  <w:r w:rsidRPr="00CE44EB">
              <w:rPr>
                <w:rFonts w:cs="Arial"/>
                <w:szCs w:val="20"/>
              </w:rPr>
              <w:t>naročnik</w:t>
            </w:r>
          </w:p>
          <w:p w14:paraId="1DD2D0D3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  <w:r w:rsidRPr="00CE44EB">
              <w:rPr>
                <w:rFonts w:cs="Arial"/>
                <w:szCs w:val="20"/>
              </w:rPr>
              <w:t>(naziv, naslov)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BA1FFA7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  <w:r w:rsidRPr="00CE44EB">
              <w:rPr>
                <w:rFonts w:cs="Arial"/>
                <w:szCs w:val="20"/>
              </w:rPr>
              <w:t>predmet pogodbe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D96AB4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  <w:r w:rsidRPr="00CE44EB">
              <w:rPr>
                <w:rFonts w:cs="Arial"/>
                <w:szCs w:val="20"/>
              </w:rPr>
              <w:t xml:space="preserve">vrednost izvedbe del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DF6EB5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  <w:r w:rsidRPr="00CE44EB">
              <w:rPr>
                <w:rFonts w:cs="Arial"/>
                <w:szCs w:val="20"/>
              </w:rPr>
              <w:t xml:space="preserve">obdobje izvedbe </w:t>
            </w:r>
          </w:p>
          <w:p w14:paraId="79A6DE22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  <w:r w:rsidRPr="00CE44EB">
              <w:rPr>
                <w:rFonts w:cs="Arial"/>
                <w:szCs w:val="20"/>
              </w:rPr>
              <w:t>(od…do…)</w:t>
            </w:r>
          </w:p>
        </w:tc>
      </w:tr>
      <w:tr w:rsidR="00C64982" w:rsidRPr="00CE44EB" w14:paraId="7B1C1F3D" w14:textId="77777777" w:rsidTr="00845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2C4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</w:p>
          <w:p w14:paraId="3B748A32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</w:p>
          <w:p w14:paraId="00E676B6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  <w:r w:rsidRPr="00CE44EB">
              <w:rPr>
                <w:rFonts w:cs="Arial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FBA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  <w:p w14:paraId="4A81E178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  <w:p w14:paraId="73B3A832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  <w:p w14:paraId="4E488864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  <w:p w14:paraId="4FA5327A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D79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4B1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ACF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</w:tc>
      </w:tr>
      <w:tr w:rsidR="00C64982" w:rsidRPr="00CE44EB" w14:paraId="4667FBCE" w14:textId="77777777" w:rsidTr="00845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16A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</w:p>
          <w:p w14:paraId="452AF280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</w:p>
          <w:p w14:paraId="1BA5EBAD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  <w:r w:rsidRPr="00CE44EB">
              <w:rPr>
                <w:rFonts w:cs="Arial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C40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  <w:p w14:paraId="3C300A21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  <w:p w14:paraId="1A015687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  <w:p w14:paraId="406137E8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  <w:p w14:paraId="6CAAA854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1AE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117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A3E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</w:tc>
      </w:tr>
      <w:tr w:rsidR="00C64982" w:rsidRPr="00CE44EB" w14:paraId="290D0EC0" w14:textId="77777777" w:rsidTr="00845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D8EB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</w:p>
          <w:p w14:paraId="46157A00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</w:p>
          <w:p w14:paraId="40F6288B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  <w:r w:rsidRPr="00CE44EB">
              <w:rPr>
                <w:rFonts w:cs="Arial"/>
                <w:szCs w:val="20"/>
              </w:rPr>
              <w:t>3.</w:t>
            </w:r>
          </w:p>
          <w:p w14:paraId="3E7E2E78" w14:textId="77777777" w:rsidR="00C64982" w:rsidRPr="00CE44EB" w:rsidRDefault="00C64982" w:rsidP="00845D9C">
            <w:pPr>
              <w:jc w:val="center"/>
              <w:rPr>
                <w:rFonts w:cs="Arial"/>
                <w:szCs w:val="20"/>
              </w:rPr>
            </w:pPr>
          </w:p>
          <w:p w14:paraId="09C9807F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45E1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  <w:p w14:paraId="1FAC95FE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  <w:p w14:paraId="3B02EF2A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  <w:p w14:paraId="7A9DF971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666E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F8A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FBE" w14:textId="77777777" w:rsidR="00C64982" w:rsidRPr="00CE44EB" w:rsidRDefault="00C64982" w:rsidP="00845D9C">
            <w:pPr>
              <w:rPr>
                <w:rFonts w:cs="Arial"/>
                <w:szCs w:val="20"/>
              </w:rPr>
            </w:pPr>
          </w:p>
        </w:tc>
      </w:tr>
    </w:tbl>
    <w:p w14:paraId="74FBB476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77471577" w14:textId="77777777" w:rsidR="00C64982" w:rsidRPr="00CE44EB" w:rsidRDefault="00C64982" w:rsidP="00C64982">
      <w:pPr>
        <w:tabs>
          <w:tab w:val="left" w:pos="567"/>
        </w:tabs>
        <w:jc w:val="both"/>
        <w:rPr>
          <w:rFonts w:cs="Arial"/>
          <w:bCs/>
          <w:szCs w:val="22"/>
        </w:rPr>
      </w:pPr>
      <w:r w:rsidRPr="00CE44EB">
        <w:rPr>
          <w:rFonts w:cs="Arial"/>
          <w:bCs/>
          <w:szCs w:val="22"/>
        </w:rPr>
        <w:t>Referenčni naročnik je tisti naročnik, ki je naročil in financiral izvedbo referenčnega projekta.</w:t>
      </w:r>
    </w:p>
    <w:p w14:paraId="7D0F6725" w14:textId="77777777" w:rsidR="00C64982" w:rsidRPr="00CE44EB" w:rsidRDefault="00C64982" w:rsidP="00C64982">
      <w:pPr>
        <w:jc w:val="both"/>
        <w:rPr>
          <w:rFonts w:cs="Arial"/>
          <w:szCs w:val="22"/>
        </w:rPr>
      </w:pPr>
    </w:p>
    <w:p w14:paraId="52F4EC74" w14:textId="77777777" w:rsidR="00C64982" w:rsidRPr="00CE44EB" w:rsidRDefault="00C64982" w:rsidP="00C64982">
      <w:pPr>
        <w:rPr>
          <w:rFonts w:cs="Arial"/>
          <w:szCs w:val="22"/>
        </w:rPr>
      </w:pPr>
      <w:r w:rsidRPr="00CE44EB">
        <w:rPr>
          <w:rFonts w:cs="Arial"/>
          <w:szCs w:val="22"/>
        </w:rPr>
        <w:t>kraj:    ____________________</w:t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  <w:t>ime in priimek pooblaščene</w:t>
      </w:r>
    </w:p>
    <w:p w14:paraId="191FFB47" w14:textId="77777777" w:rsidR="00C64982" w:rsidRPr="00CE44EB" w:rsidRDefault="00C64982" w:rsidP="00C64982">
      <w:pPr>
        <w:rPr>
          <w:rFonts w:cs="Arial"/>
          <w:szCs w:val="22"/>
        </w:rPr>
      </w:pP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  <w:t>osebe za podpis ponudbe</w:t>
      </w:r>
    </w:p>
    <w:p w14:paraId="7AF7A429" w14:textId="77777777" w:rsidR="00C64982" w:rsidRPr="00CE44EB" w:rsidRDefault="00C64982" w:rsidP="00C64982">
      <w:pPr>
        <w:rPr>
          <w:rFonts w:cs="Arial"/>
          <w:szCs w:val="22"/>
        </w:rPr>
      </w:pPr>
      <w:r w:rsidRPr="00CE44EB">
        <w:rPr>
          <w:rFonts w:cs="Arial"/>
          <w:szCs w:val="22"/>
        </w:rPr>
        <w:t>datum:</w:t>
      </w:r>
      <w:r w:rsidRPr="00CE44EB">
        <w:rPr>
          <w:rFonts w:cs="Arial"/>
          <w:szCs w:val="22"/>
        </w:rPr>
        <w:tab/>
        <w:t>____________________</w:t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  <w:t xml:space="preserve">  žig</w:t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</w:p>
    <w:p w14:paraId="0961C324" w14:textId="77777777" w:rsidR="00C64982" w:rsidRPr="00CE44EB" w:rsidRDefault="00C64982" w:rsidP="00C64982">
      <w:pPr>
        <w:ind w:left="5760"/>
        <w:rPr>
          <w:rFonts w:cs="Arial"/>
          <w:szCs w:val="22"/>
        </w:rPr>
      </w:pPr>
      <w:r w:rsidRPr="00CE44EB">
        <w:rPr>
          <w:rFonts w:cs="Arial"/>
          <w:szCs w:val="22"/>
        </w:rPr>
        <w:t>____________________</w:t>
      </w:r>
    </w:p>
    <w:p w14:paraId="0687F481" w14:textId="77777777" w:rsidR="00C64982" w:rsidRPr="00CE44EB" w:rsidRDefault="00C64982" w:rsidP="00C64982">
      <w:pPr>
        <w:rPr>
          <w:rFonts w:cs="Arial"/>
          <w:szCs w:val="22"/>
        </w:rPr>
      </w:pPr>
    </w:p>
    <w:p w14:paraId="28BBA3B9" w14:textId="77777777" w:rsidR="00C64982" w:rsidRPr="00CE44EB" w:rsidRDefault="00C64982" w:rsidP="00C64982">
      <w:pPr>
        <w:rPr>
          <w:rFonts w:cs="Arial"/>
          <w:szCs w:val="22"/>
        </w:rPr>
      </w:pP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  <w:t>podpis pooblaščene osebe</w:t>
      </w:r>
    </w:p>
    <w:p w14:paraId="4184C626" w14:textId="77777777" w:rsidR="00C64982" w:rsidRPr="00CE44EB" w:rsidRDefault="00C64982" w:rsidP="00C64982">
      <w:pPr>
        <w:rPr>
          <w:rFonts w:cs="Arial"/>
          <w:szCs w:val="22"/>
        </w:rPr>
      </w:pPr>
    </w:p>
    <w:p w14:paraId="1DB286C2" w14:textId="77777777" w:rsidR="00C64982" w:rsidRPr="00CE44EB" w:rsidRDefault="00C64982" w:rsidP="00C64982">
      <w:pPr>
        <w:rPr>
          <w:rFonts w:cs="Arial"/>
          <w:szCs w:val="22"/>
        </w:rPr>
      </w:pP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</w:r>
      <w:r w:rsidRPr="00CE44EB">
        <w:rPr>
          <w:rFonts w:cs="Arial"/>
          <w:szCs w:val="22"/>
        </w:rPr>
        <w:tab/>
        <w:t>____________________</w:t>
      </w:r>
    </w:p>
    <w:p w14:paraId="64E889FB" w14:textId="77777777" w:rsidR="00C64982" w:rsidRPr="00CE44EB" w:rsidRDefault="00C64982" w:rsidP="00C64982">
      <w:pPr>
        <w:rPr>
          <w:rFonts w:cs="Arial"/>
          <w:szCs w:val="22"/>
        </w:rPr>
      </w:pPr>
    </w:p>
    <w:p w14:paraId="4802434A" w14:textId="77777777" w:rsidR="00C64982" w:rsidRPr="00CE44EB" w:rsidRDefault="00C64982" w:rsidP="00C64982">
      <w:pPr>
        <w:rPr>
          <w:rFonts w:cs="Arial"/>
          <w:szCs w:val="22"/>
        </w:rPr>
      </w:pPr>
    </w:p>
    <w:p w14:paraId="19DC574F" w14:textId="77777777" w:rsidR="00C64982" w:rsidRPr="00CE44EB" w:rsidRDefault="00C64982" w:rsidP="00C64982">
      <w:pPr>
        <w:rPr>
          <w:szCs w:val="20"/>
        </w:rPr>
      </w:pPr>
    </w:p>
    <w:p w14:paraId="350E3AFB" w14:textId="77777777" w:rsidR="00C64982" w:rsidRPr="00CE44EB" w:rsidRDefault="00C64982" w:rsidP="00C64982">
      <w:pPr>
        <w:spacing w:line="276" w:lineRule="auto"/>
        <w:ind w:right="-6"/>
        <w:jc w:val="both"/>
      </w:pPr>
    </w:p>
    <w:p w14:paraId="40626124" w14:textId="77777777" w:rsidR="00291702" w:rsidRPr="00476623" w:rsidRDefault="00291702" w:rsidP="00476623">
      <w:pPr>
        <w:tabs>
          <w:tab w:val="left" w:pos="6379"/>
          <w:tab w:val="left" w:pos="7173"/>
        </w:tabs>
        <w:rPr>
          <w:rFonts w:cs="Arial"/>
          <w:szCs w:val="20"/>
        </w:rPr>
      </w:pPr>
    </w:p>
    <w:sectPr w:rsidR="00291702" w:rsidRPr="00476623" w:rsidSect="00291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418" w:bottom="1418" w:left="1418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A276" w14:textId="77777777" w:rsidR="003E7848" w:rsidRPr="00CE44EB" w:rsidRDefault="003E7848">
      <w:pPr>
        <w:spacing w:line="240" w:lineRule="auto"/>
      </w:pPr>
      <w:r w:rsidRPr="00CE44EB">
        <w:separator/>
      </w:r>
    </w:p>
  </w:endnote>
  <w:endnote w:type="continuationSeparator" w:id="0">
    <w:p w14:paraId="4037F30E" w14:textId="77777777" w:rsidR="003E7848" w:rsidRPr="00CE44EB" w:rsidRDefault="003E7848">
      <w:pPr>
        <w:spacing w:line="240" w:lineRule="auto"/>
      </w:pPr>
      <w:r w:rsidRPr="00CE44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99F9" w14:textId="77777777" w:rsidR="00770864" w:rsidRPr="00CE44EB" w:rsidRDefault="00770864">
    <w:pPr>
      <w:pStyle w:val="Noga"/>
    </w:pPr>
  </w:p>
  <w:p w14:paraId="643B10B9" w14:textId="77777777" w:rsidR="00473A34" w:rsidRPr="00CE44EB" w:rsidRDefault="00473A34"/>
  <w:p w14:paraId="4484E9EB" w14:textId="77777777" w:rsidR="00473A34" w:rsidRPr="00CE44EB" w:rsidRDefault="00473A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2207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9DBA4C2" w14:textId="77777777" w:rsidR="00A43140" w:rsidRPr="00CE44EB" w:rsidRDefault="00000000">
        <w:pPr>
          <w:pStyle w:val="Noga"/>
          <w:jc w:val="right"/>
          <w:rPr>
            <w:sz w:val="18"/>
            <w:szCs w:val="18"/>
          </w:rPr>
        </w:pPr>
        <w:r w:rsidRPr="00CE44EB">
          <w:rPr>
            <w:szCs w:val="20"/>
          </w:rPr>
          <w:fldChar w:fldCharType="begin"/>
        </w:r>
        <w:r w:rsidRPr="00CE44EB">
          <w:rPr>
            <w:szCs w:val="20"/>
          </w:rPr>
          <w:instrText>PAGE   \* MERGEFORMAT</w:instrText>
        </w:r>
        <w:r w:rsidRPr="00CE44EB">
          <w:rPr>
            <w:szCs w:val="20"/>
          </w:rPr>
          <w:fldChar w:fldCharType="separate"/>
        </w:r>
        <w:r w:rsidRPr="00CE44EB">
          <w:rPr>
            <w:szCs w:val="20"/>
          </w:rPr>
          <w:t>2</w:t>
        </w:r>
        <w:r w:rsidRPr="00CE44EB">
          <w:rPr>
            <w:szCs w:val="20"/>
          </w:rPr>
          <w:fldChar w:fldCharType="end"/>
        </w:r>
      </w:p>
    </w:sdtContent>
  </w:sdt>
  <w:p w14:paraId="4A4C5109" w14:textId="77777777" w:rsidR="002800BE" w:rsidRPr="00CE44EB" w:rsidRDefault="002800BE" w:rsidP="002800BE">
    <w:pPr>
      <w:pStyle w:val="Noga"/>
      <w:tabs>
        <w:tab w:val="center" w:pos="4320"/>
        <w:tab w:val="right" w:pos="8640"/>
      </w:tabs>
      <w:jc w:val="center"/>
    </w:pPr>
  </w:p>
  <w:p w14:paraId="6CCDA6B3" w14:textId="77777777" w:rsidR="002800BE" w:rsidRPr="00CE44EB" w:rsidRDefault="002800BE">
    <w:pPr>
      <w:pStyle w:val="Noga"/>
    </w:pPr>
  </w:p>
  <w:p w14:paraId="623B24F9" w14:textId="77777777" w:rsidR="00473A34" w:rsidRPr="00CE44EB" w:rsidRDefault="00473A34"/>
  <w:p w14:paraId="5D6DBBE1" w14:textId="77777777" w:rsidR="00473A34" w:rsidRPr="00CE44EB" w:rsidRDefault="00473A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6D31" w14:textId="77777777" w:rsidR="000135A3" w:rsidRPr="00CE44EB" w:rsidRDefault="00000000">
    <w:pPr>
      <w:pStyle w:val="Noga"/>
    </w:pPr>
    <w:r w:rsidRPr="00CE44EB">
      <w:drawing>
        <wp:anchor distT="0" distB="0" distL="114300" distR="114300" simplePos="0" relativeHeight="251656192" behindDoc="0" locked="0" layoutInCell="1" allowOverlap="1" wp14:anchorId="2B8CE419" wp14:editId="57176E6B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501" name="Grafika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6B6C" w14:textId="77777777" w:rsidR="003E7848" w:rsidRPr="00CE44EB" w:rsidRDefault="003E7848">
      <w:pPr>
        <w:spacing w:line="240" w:lineRule="auto"/>
      </w:pPr>
      <w:r w:rsidRPr="00CE44EB">
        <w:separator/>
      </w:r>
    </w:p>
  </w:footnote>
  <w:footnote w:type="continuationSeparator" w:id="0">
    <w:p w14:paraId="772C974D" w14:textId="77777777" w:rsidR="003E7848" w:rsidRPr="00CE44EB" w:rsidRDefault="003E7848">
      <w:pPr>
        <w:spacing w:line="240" w:lineRule="auto"/>
      </w:pPr>
      <w:r w:rsidRPr="00CE44E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BBAE" w14:textId="77777777" w:rsidR="00770864" w:rsidRPr="00CE44EB" w:rsidRDefault="00770864">
    <w:pPr>
      <w:pStyle w:val="Glava"/>
    </w:pPr>
  </w:p>
  <w:p w14:paraId="03808BFD" w14:textId="77777777" w:rsidR="00473A34" w:rsidRPr="00CE44EB" w:rsidRDefault="00473A34"/>
  <w:p w14:paraId="1F8F4EC4" w14:textId="77777777" w:rsidR="00473A34" w:rsidRPr="00CE44EB" w:rsidRDefault="00473A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5426" w14:textId="77777777" w:rsidR="00770864" w:rsidRPr="00CE44EB" w:rsidRDefault="00770864">
    <w:pPr>
      <w:pStyle w:val="Glava"/>
    </w:pPr>
  </w:p>
  <w:p w14:paraId="74BB12B2" w14:textId="77777777" w:rsidR="00473A34" w:rsidRPr="00CE44EB" w:rsidRDefault="00473A34"/>
  <w:p w14:paraId="5F40ACF0" w14:textId="77777777" w:rsidR="00473A34" w:rsidRPr="00CE44EB" w:rsidRDefault="00473A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5562" w14:textId="77777777" w:rsidR="000135A3" w:rsidRPr="00CE44EB" w:rsidRDefault="00000000" w:rsidP="00691770">
    <w:pPr>
      <w:pStyle w:val="Glava"/>
      <w:tabs>
        <w:tab w:val="clear" w:pos="4536"/>
        <w:tab w:val="clear" w:pos="9072"/>
        <w:tab w:val="left" w:pos="1418"/>
      </w:tabs>
    </w:pPr>
    <w:r w:rsidRPr="00CE44EB">
      <w:drawing>
        <wp:anchor distT="0" distB="0" distL="114300" distR="114300" simplePos="0" relativeHeight="251660288" behindDoc="0" locked="0" layoutInCell="1" allowOverlap="1" wp14:anchorId="0CB883B7" wp14:editId="1DA1CC03">
          <wp:simplePos x="0" y="0"/>
          <wp:positionH relativeFrom="column">
            <wp:posOffset>-52070</wp:posOffset>
          </wp:positionH>
          <wp:positionV relativeFrom="paragraph">
            <wp:posOffset>-11430</wp:posOffset>
          </wp:positionV>
          <wp:extent cx="523875" cy="658200"/>
          <wp:effectExtent l="0" t="0" r="0" b="8890"/>
          <wp:wrapNone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1" descr="Slika, ki vsebuje besede besedilo&#10;&#10;Opis je samodejno ustvarj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44EB">
      <w:drawing>
        <wp:anchor distT="0" distB="0" distL="114300" distR="114300" simplePos="0" relativeHeight="251659264" behindDoc="0" locked="0" layoutInCell="1" allowOverlap="1" wp14:anchorId="631C6255" wp14:editId="52F54F83">
          <wp:simplePos x="0" y="0"/>
          <wp:positionH relativeFrom="column">
            <wp:posOffset>500380</wp:posOffset>
          </wp:positionH>
          <wp:positionV relativeFrom="paragraph">
            <wp:posOffset>7620</wp:posOffset>
          </wp:positionV>
          <wp:extent cx="1304290" cy="466725"/>
          <wp:effectExtent l="0" t="0" r="0" b="9525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C8DBC" w14:textId="77777777" w:rsidR="000135A3" w:rsidRPr="00CE44EB" w:rsidRDefault="000135A3">
    <w:pPr>
      <w:pStyle w:val="Glava"/>
    </w:pPr>
  </w:p>
  <w:p w14:paraId="04F625F7" w14:textId="77777777" w:rsidR="000135A3" w:rsidRPr="00CE44EB" w:rsidRDefault="000135A3">
    <w:pPr>
      <w:pStyle w:val="Glava"/>
    </w:pPr>
  </w:p>
  <w:p w14:paraId="721B1ED6" w14:textId="77777777" w:rsidR="000B52D1" w:rsidRPr="00CE44EB" w:rsidRDefault="00000000">
    <w:pPr>
      <w:pStyle w:val="Glava"/>
    </w:pPr>
    <w:r w:rsidRPr="00CE44EB">
      <mc:AlternateContent>
        <mc:Choice Requires="wps">
          <w:drawing>
            <wp:anchor distT="0" distB="0" distL="114300" distR="114300" simplePos="0" relativeHeight="251658240" behindDoc="0" locked="0" layoutInCell="1" allowOverlap="1" wp14:anchorId="27F83F5D" wp14:editId="79A3A667">
              <wp:simplePos x="0" y="0"/>
              <wp:positionH relativeFrom="column">
                <wp:posOffset>473075</wp:posOffset>
              </wp:positionH>
              <wp:positionV relativeFrom="paragraph">
                <wp:posOffset>127000</wp:posOffset>
              </wp:positionV>
              <wp:extent cx="2051685" cy="675640"/>
              <wp:effectExtent l="0" t="0" r="5715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3E8D2" w14:textId="77777777" w:rsidR="00801E4B" w:rsidRPr="00CE44EB" w:rsidRDefault="00000000" w:rsidP="00801E4B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  <w:r w:rsidRPr="00CE44EB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>Seidlova cesta 1, 8000 Novo mesto</w:t>
                          </w:r>
                        </w:p>
                        <w:p w14:paraId="003793FD" w14:textId="77777777" w:rsidR="00801E4B" w:rsidRPr="00CE44EB" w:rsidRDefault="00801E4B" w:rsidP="00801E4B">
                          <w:pPr>
                            <w:spacing w:line="240" w:lineRule="auto"/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</w:p>
                        <w:p w14:paraId="6F350043" w14:textId="77777777" w:rsidR="00801E4B" w:rsidRPr="00CE44EB" w:rsidRDefault="00000000" w:rsidP="00801E4B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r w:rsidRPr="00CE44EB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Občinska uprava</w:t>
                          </w:r>
                        </w:p>
                        <w:p w14:paraId="5F5802C0" w14:textId="77777777" w:rsidR="00801E4B" w:rsidRPr="00CE44EB" w:rsidRDefault="00000000" w:rsidP="00801E4B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r w:rsidRPr="00CE44EB">
                            <w:rPr>
                              <w:rFonts w:ascii="Titillium" w:hAnsi="Titillium"/>
                              <w:spacing w:val="12"/>
                              <w:kern w:val="32"/>
                              <w:sz w:val="22"/>
                              <w:szCs w:val="22"/>
                            </w:rPr>
                            <w:t>Direktorica občinske uprave</w:t>
                          </w:r>
                        </w:p>
                        <w:p w14:paraId="4E6E6414" w14:textId="77777777" w:rsidR="000B52D1" w:rsidRPr="00CE44EB" w:rsidRDefault="000B52D1" w:rsidP="004E3A83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83F5D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7.25pt;margin-top:10pt;width:161.5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" stroked="f">
              <v:textbox inset=",0,,0">
                <w:txbxContent>
                  <w:p w14:paraId="38F3E8D2" w14:textId="77777777" w:rsidR="00801E4B" w:rsidRPr="00CE44EB" w:rsidRDefault="00000000" w:rsidP="00801E4B">
                    <w:pPr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  <w:r w:rsidRPr="00CE44EB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>Seidlova cesta 1, 8000 Novo mesto</w:t>
                    </w:r>
                  </w:p>
                  <w:p w14:paraId="003793FD" w14:textId="77777777" w:rsidR="00801E4B" w:rsidRPr="00CE44EB" w:rsidRDefault="00801E4B" w:rsidP="00801E4B">
                    <w:pPr>
                      <w:spacing w:line="240" w:lineRule="auto"/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</w:p>
                  <w:p w14:paraId="6F350043" w14:textId="77777777" w:rsidR="00801E4B" w:rsidRPr="00CE44EB" w:rsidRDefault="00000000" w:rsidP="00801E4B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r w:rsidRPr="00CE44EB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Občinska uprava</w:t>
                    </w:r>
                  </w:p>
                  <w:p w14:paraId="5F5802C0" w14:textId="77777777" w:rsidR="00801E4B" w:rsidRPr="00CE44EB" w:rsidRDefault="00000000" w:rsidP="00801E4B">
                    <w:pPr>
                      <w:rPr>
                        <w:rFonts w:ascii="Titillium" w:hAnsi="Titillium"/>
                        <w:spacing w:val="12"/>
                        <w:kern w:val="32"/>
                        <w:sz w:val="22"/>
                        <w:szCs w:val="22"/>
                      </w:rPr>
                    </w:pPr>
                    <w:r w:rsidRPr="00CE44EB">
                      <w:rPr>
                        <w:rFonts w:ascii="Titillium" w:hAnsi="Titillium"/>
                        <w:spacing w:val="12"/>
                        <w:kern w:val="32"/>
                        <w:sz w:val="22"/>
                        <w:szCs w:val="22"/>
                      </w:rPr>
                      <w:t>Direktorica občinske uprave</w:t>
                    </w:r>
                  </w:p>
                  <w:p w14:paraId="4E6E6414" w14:textId="77777777" w:rsidR="000B52D1" w:rsidRPr="00CE44EB" w:rsidRDefault="000B52D1" w:rsidP="004E3A83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7AFB18" w14:textId="77777777" w:rsidR="00BD59E7" w:rsidRPr="00CE44EB" w:rsidRDefault="00BD59E7">
    <w:pPr>
      <w:pStyle w:val="Glava"/>
    </w:pPr>
  </w:p>
  <w:p w14:paraId="29FF8B3B" w14:textId="77777777" w:rsidR="00BD59E7" w:rsidRPr="00CE44EB" w:rsidRDefault="00BD59E7">
    <w:pPr>
      <w:pStyle w:val="Glava"/>
    </w:pPr>
  </w:p>
  <w:p w14:paraId="4B8D2329" w14:textId="77777777" w:rsidR="00BD59E7" w:rsidRPr="00CE44EB" w:rsidRDefault="00BD59E7">
    <w:pPr>
      <w:pStyle w:val="Glava"/>
    </w:pPr>
  </w:p>
  <w:p w14:paraId="008AB5BD" w14:textId="77777777" w:rsidR="00BD59E7" w:rsidRPr="00CE44EB" w:rsidRDefault="00BD59E7">
    <w:pPr>
      <w:pStyle w:val="Glava"/>
    </w:pPr>
  </w:p>
  <w:p w14:paraId="646ABEF8" w14:textId="77777777" w:rsidR="00BD59E7" w:rsidRPr="00CE44EB" w:rsidRDefault="00BD59E7">
    <w:pPr>
      <w:pStyle w:val="Glava"/>
    </w:pPr>
  </w:p>
  <w:p w14:paraId="6E2D097B" w14:textId="77777777" w:rsidR="00BD59E7" w:rsidRPr="00CE44EB" w:rsidRDefault="00BD59E7">
    <w:pPr>
      <w:pStyle w:val="Glava"/>
    </w:pPr>
  </w:p>
  <w:p w14:paraId="50D1B3BC" w14:textId="77777777" w:rsidR="000135A3" w:rsidRPr="00CE44EB" w:rsidRDefault="00000000">
    <w:pPr>
      <w:pStyle w:val="Glava"/>
    </w:pPr>
    <w:r w:rsidRPr="00CE44EB">
      <w:drawing>
        <wp:anchor distT="0" distB="0" distL="114300" distR="114300" simplePos="0" relativeHeight="251657216" behindDoc="0" locked="0" layoutInCell="1" allowOverlap="1" wp14:anchorId="1633B289" wp14:editId="5854E1A6">
          <wp:simplePos x="0" y="0"/>
          <wp:positionH relativeFrom="column">
            <wp:posOffset>3795395</wp:posOffset>
          </wp:positionH>
          <wp:positionV relativeFrom="page">
            <wp:posOffset>1466850</wp:posOffset>
          </wp:positionV>
          <wp:extent cx="27940" cy="180340"/>
          <wp:effectExtent l="0" t="0" r="10160" b="0"/>
          <wp:wrapNone/>
          <wp:docPr id="500" name="Slika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" name="Slika 48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21DD4" w:rsidRPr="00CE44EB">
      <mc:AlternateContent>
        <mc:Choice Requires="wps">
          <w:drawing>
            <wp:anchor distT="0" distB="0" distL="114300" distR="114300" simplePos="0" relativeHeight="251655168" behindDoc="0" locked="0" layoutInCell="1" allowOverlap="1" wp14:anchorId="4B6179C4" wp14:editId="75893395">
              <wp:simplePos x="0" y="0"/>
              <wp:positionH relativeFrom="column">
                <wp:posOffset>3790958</wp:posOffset>
              </wp:positionH>
              <wp:positionV relativeFrom="page">
                <wp:posOffset>1389413</wp:posOffset>
              </wp:positionV>
              <wp:extent cx="2046605" cy="570230"/>
              <wp:effectExtent l="0" t="0" r="0" b="127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8481F" w14:textId="77777777" w:rsidR="00F12823" w:rsidRPr="00CE44EB" w:rsidRDefault="00000000" w:rsidP="00F12823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CE44EB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T: 07 39 39 20</w:t>
                          </w:r>
                          <w:r w:rsidR="0085273B" w:rsidRPr="00CE44EB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4D83D003" w14:textId="77777777" w:rsidR="00F12823" w:rsidRPr="00CE44EB" w:rsidRDefault="00000000" w:rsidP="00F12823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4" w:history="1">
                            <w:r w:rsidRPr="00CE44EB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54CFDB94" w14:textId="77777777" w:rsidR="00235639" w:rsidRPr="00CE44EB" w:rsidRDefault="00000000" w:rsidP="00235639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 w:rsidRPr="00CE44EB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evrocanje@novomesto.si</w:t>
                          </w:r>
                        </w:p>
                        <w:p w14:paraId="4527AA76" w14:textId="77777777" w:rsidR="002800BE" w:rsidRPr="00CE44EB" w:rsidRDefault="00000000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CE44EB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www.novomesto.si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179C4" id="_x0000_s1027" type="#_x0000_t202" style="position:absolute;margin-left:298.5pt;margin-top:109.4pt;width:161.15pt;height:44.9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" stroked="f">
              <v:textbox>
                <w:txbxContent>
                  <w:p w14:paraId="7BC8481F" w14:textId="77777777" w:rsidR="00F12823" w:rsidRPr="00CE44EB" w:rsidRDefault="00000000" w:rsidP="00F12823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CE44EB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T: 07 39 39 20</w:t>
                    </w:r>
                    <w:r w:rsidR="0085273B" w:rsidRPr="00CE44EB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6</w:t>
                    </w:r>
                  </w:p>
                  <w:p w14:paraId="4D83D003" w14:textId="77777777" w:rsidR="00F12823" w:rsidRPr="00CE44EB" w:rsidRDefault="00000000" w:rsidP="00F12823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5" w:history="1">
                      <w:r w:rsidRPr="00CE44EB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54CFDB94" w14:textId="77777777" w:rsidR="00235639" w:rsidRPr="00CE44EB" w:rsidRDefault="00000000" w:rsidP="00235639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 w:rsidRPr="00CE44EB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evrocanje@novomesto.si</w:t>
                    </w:r>
                  </w:p>
                  <w:p w14:paraId="4527AA76" w14:textId="77777777" w:rsidR="002800BE" w:rsidRPr="00CE44EB" w:rsidRDefault="00000000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CE44EB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www.novomesto.si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D2A"/>
    <w:multiLevelType w:val="hybridMultilevel"/>
    <w:tmpl w:val="0300979C"/>
    <w:lvl w:ilvl="0" w:tplc="C41C2158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98E4E778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969E965E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36DA9ADE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E42AD318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DB26F6A2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542EFBEE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95BCF31E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6DAA87FC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0EB86603"/>
    <w:multiLevelType w:val="hybridMultilevel"/>
    <w:tmpl w:val="7766F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5200"/>
    <w:multiLevelType w:val="hybridMultilevel"/>
    <w:tmpl w:val="359ADA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255166"/>
    <w:multiLevelType w:val="hybridMultilevel"/>
    <w:tmpl w:val="63C612C6"/>
    <w:lvl w:ilvl="0" w:tplc="DA683F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16429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3753"/>
    <w:multiLevelType w:val="hybridMultilevel"/>
    <w:tmpl w:val="3A008B80"/>
    <w:lvl w:ilvl="0" w:tplc="44E8D25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E459D"/>
    <w:multiLevelType w:val="hybridMultilevel"/>
    <w:tmpl w:val="FDEAA994"/>
    <w:lvl w:ilvl="0" w:tplc="F352284A">
      <w:start w:val="8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29FF"/>
    <w:multiLevelType w:val="hybridMultilevel"/>
    <w:tmpl w:val="AE4AEB22"/>
    <w:lvl w:ilvl="0" w:tplc="29A882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D191A"/>
    <w:multiLevelType w:val="hybridMultilevel"/>
    <w:tmpl w:val="FD069624"/>
    <w:lvl w:ilvl="0" w:tplc="7CE018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1424">
    <w:abstractNumId w:val="0"/>
  </w:num>
  <w:num w:numId="2" w16cid:durableId="2062098731">
    <w:abstractNumId w:val="4"/>
  </w:num>
  <w:num w:numId="3" w16cid:durableId="597493534">
    <w:abstractNumId w:val="5"/>
  </w:num>
  <w:num w:numId="4" w16cid:durableId="1074820645">
    <w:abstractNumId w:val="2"/>
  </w:num>
  <w:num w:numId="5" w16cid:durableId="932662889">
    <w:abstractNumId w:val="7"/>
  </w:num>
  <w:num w:numId="6" w16cid:durableId="681905603">
    <w:abstractNumId w:val="3"/>
  </w:num>
  <w:num w:numId="7" w16cid:durableId="1429082646">
    <w:abstractNumId w:val="6"/>
  </w:num>
  <w:num w:numId="8" w16cid:durableId="71678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135A3"/>
    <w:rsid w:val="00020686"/>
    <w:rsid w:val="000501D5"/>
    <w:rsid w:val="000944CF"/>
    <w:rsid w:val="000B52D1"/>
    <w:rsid w:val="000F3AD5"/>
    <w:rsid w:val="001065C5"/>
    <w:rsid w:val="00121DD4"/>
    <w:rsid w:val="00142832"/>
    <w:rsid w:val="001B1B5D"/>
    <w:rsid w:val="001D664C"/>
    <w:rsid w:val="00235639"/>
    <w:rsid w:val="00244A7C"/>
    <w:rsid w:val="002677DA"/>
    <w:rsid w:val="0027775B"/>
    <w:rsid w:val="002800BE"/>
    <w:rsid w:val="00291702"/>
    <w:rsid w:val="002A0671"/>
    <w:rsid w:val="002F79D6"/>
    <w:rsid w:val="003335CB"/>
    <w:rsid w:val="0035096D"/>
    <w:rsid w:val="0039696E"/>
    <w:rsid w:val="003A338F"/>
    <w:rsid w:val="003E3DC7"/>
    <w:rsid w:val="003E7848"/>
    <w:rsid w:val="00446031"/>
    <w:rsid w:val="00473A34"/>
    <w:rsid w:val="00476623"/>
    <w:rsid w:val="004E3A83"/>
    <w:rsid w:val="00510860"/>
    <w:rsid w:val="00513A38"/>
    <w:rsid w:val="005155A6"/>
    <w:rsid w:val="00544FBC"/>
    <w:rsid w:val="00577F9D"/>
    <w:rsid w:val="005D71BC"/>
    <w:rsid w:val="00603C26"/>
    <w:rsid w:val="00682EA8"/>
    <w:rsid w:val="00691770"/>
    <w:rsid w:val="006A3A37"/>
    <w:rsid w:val="006F0180"/>
    <w:rsid w:val="006F1934"/>
    <w:rsid w:val="00770864"/>
    <w:rsid w:val="007E3261"/>
    <w:rsid w:val="00801E4B"/>
    <w:rsid w:val="0085273B"/>
    <w:rsid w:val="008852E0"/>
    <w:rsid w:val="008E7D1F"/>
    <w:rsid w:val="00932A6E"/>
    <w:rsid w:val="009747C1"/>
    <w:rsid w:val="009A41DE"/>
    <w:rsid w:val="009C0547"/>
    <w:rsid w:val="00A13C89"/>
    <w:rsid w:val="00A201E8"/>
    <w:rsid w:val="00A4146C"/>
    <w:rsid w:val="00A43140"/>
    <w:rsid w:val="00A54D97"/>
    <w:rsid w:val="00AB2488"/>
    <w:rsid w:val="00AB7595"/>
    <w:rsid w:val="00AD393C"/>
    <w:rsid w:val="00B252E8"/>
    <w:rsid w:val="00BD59E7"/>
    <w:rsid w:val="00C03318"/>
    <w:rsid w:val="00C64982"/>
    <w:rsid w:val="00C75527"/>
    <w:rsid w:val="00CE44EB"/>
    <w:rsid w:val="00CF5335"/>
    <w:rsid w:val="00D62772"/>
    <w:rsid w:val="00DF7D26"/>
    <w:rsid w:val="00EC116E"/>
    <w:rsid w:val="00EC41F2"/>
    <w:rsid w:val="00EE3191"/>
    <w:rsid w:val="00F12823"/>
    <w:rsid w:val="00F16931"/>
    <w:rsid w:val="00F918D8"/>
    <w:rsid w:val="00FC38BF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9107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qFormat/>
    <w:rsid w:val="00291702"/>
    <w:pPr>
      <w:keepNext/>
      <w:spacing w:line="240" w:lineRule="auto"/>
      <w:outlineLvl w:val="0"/>
    </w:pPr>
    <w:rPr>
      <w:rFonts w:cs="Arial"/>
      <w:b/>
      <w:bCs/>
      <w:caps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291702"/>
    <w:rPr>
      <w:rFonts w:ascii="Arial" w:eastAsia="Times New Roman" w:hAnsi="Arial" w:cs="Arial"/>
      <w:b/>
      <w:bCs/>
      <w:caps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291702"/>
    <w:pPr>
      <w:spacing w:after="120" w:line="480" w:lineRule="auto"/>
    </w:pPr>
    <w:rPr>
      <w:rFonts w:ascii="Tahoma" w:hAnsi="Tahoma"/>
      <w:sz w:val="22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291702"/>
    <w:rPr>
      <w:rFonts w:ascii="Tahoma" w:eastAsia="Times New Roman" w:hAnsi="Tahoma" w:cs="Times New Roman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29170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1">
    <w:name w:val="highlight1"/>
    <w:rsid w:val="00291702"/>
    <w:rPr>
      <w:rFonts w:ascii="Times New Roman" w:hAnsi="Times New Roman" w:cs="Times New Roman" w:hint="default"/>
      <w:color w:val="FF0000"/>
      <w:shd w:val="clear" w:color="auto" w:fill="FFFFFF"/>
    </w:rPr>
  </w:style>
  <w:style w:type="paragraph" w:styleId="Brezrazmikov">
    <w:name w:val="No Spacing"/>
    <w:uiPriority w:val="1"/>
    <w:qFormat/>
    <w:rsid w:val="00291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zidor.pupic@novomesto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estna.obcina@novomesto.si" TargetMode="External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Izidor Pupic</dc:creator>
  <cp:lastModifiedBy>Izidor Pupic</cp:lastModifiedBy>
  <cp:revision>2</cp:revision>
  <cp:lastPrinted>2023-10-11T10:25:00Z</cp:lastPrinted>
  <dcterms:created xsi:type="dcterms:W3CDTF">2023-10-11T10:25:00Z</dcterms:created>
  <dcterms:modified xsi:type="dcterms:W3CDTF">2023-10-11T10:25:00Z</dcterms:modified>
</cp:coreProperties>
</file>