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>Obrazec P</w:t>
      </w:r>
      <w:r w:rsidR="00467E65">
        <w:rPr>
          <w:b/>
          <w:bCs/>
          <w:sz w:val="28"/>
          <w:szCs w:val="28"/>
        </w:rPr>
        <w:t>.</w:t>
      </w:r>
      <w:r w:rsidR="00FA7D9D">
        <w:rPr>
          <w:b/>
          <w:bCs/>
          <w:sz w:val="28"/>
          <w:szCs w:val="28"/>
        </w:rPr>
        <w:t>2</w:t>
      </w:r>
    </w:p>
    <w:p w:rsidR="0085099C" w:rsidRDefault="0085099C">
      <w:r>
        <w:t>Naziv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85099C" w:rsidRDefault="0085099C"/>
    <w:p w:rsidR="00FA7D9D" w:rsidRPr="00FA7D9D" w:rsidRDefault="00FA7D9D" w:rsidP="00FA7D9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IZJAVA</w:t>
      </w:r>
    </w:p>
    <w:p w:rsidR="00FA7D9D" w:rsidRPr="00FA7D9D" w:rsidRDefault="00FA7D9D" w:rsidP="00FA7D9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o zagotavljanju strokovno usposobljene</w:t>
      </w:r>
      <w:r>
        <w:rPr>
          <w:b/>
          <w:bCs/>
          <w:sz w:val="24"/>
          <w:szCs w:val="24"/>
        </w:rPr>
        <w:t>ga</w:t>
      </w:r>
      <w:r w:rsidRPr="00FA7D9D">
        <w:rPr>
          <w:b/>
          <w:bCs/>
          <w:sz w:val="24"/>
          <w:szCs w:val="24"/>
        </w:rPr>
        <w:t xml:space="preserve"> kadr</w:t>
      </w:r>
      <w:r>
        <w:rPr>
          <w:b/>
          <w:bCs/>
          <w:sz w:val="24"/>
          <w:szCs w:val="24"/>
        </w:rPr>
        <w:t>a</w:t>
      </w:r>
    </w:p>
    <w:p w:rsidR="00FA7D9D" w:rsidRPr="00FA7D9D" w:rsidRDefault="00FA7D9D" w:rsidP="00FA7D9D">
      <w:pPr>
        <w:spacing w:after="0"/>
        <w:jc w:val="center"/>
        <w:rPr>
          <w:b/>
          <w:bCs/>
          <w:sz w:val="24"/>
          <w:szCs w:val="24"/>
        </w:rPr>
      </w:pPr>
      <w:r w:rsidRPr="00FA7D9D">
        <w:rPr>
          <w:b/>
          <w:bCs/>
          <w:sz w:val="24"/>
          <w:szCs w:val="24"/>
        </w:rPr>
        <w:t>za opravljanje splošnih razvojnih nalog v regiji  JV Slovenija</w:t>
      </w:r>
    </w:p>
    <w:p w:rsidR="00FA7D9D" w:rsidRDefault="00FA7D9D">
      <w:pPr>
        <w:rPr>
          <w:b/>
          <w:bCs/>
        </w:rPr>
      </w:pPr>
    </w:p>
    <w:p w:rsidR="00FA7D9D" w:rsidRDefault="00E97194">
      <w:r w:rsidRPr="00FA7D9D">
        <w:t>IZJAVLJAMO</w:t>
      </w:r>
      <w:r w:rsidR="00FA7D9D" w:rsidRPr="00FA7D9D">
        <w:t xml:space="preserve">, </w:t>
      </w:r>
      <w:r w:rsidR="00FA7D9D">
        <w:t>da:</w:t>
      </w:r>
    </w:p>
    <w:p w:rsidR="0031706D" w:rsidRDefault="00FA7D9D" w:rsidP="0031706D">
      <w:pPr>
        <w:pStyle w:val="Odstavekseznama"/>
        <w:numPr>
          <w:ilvl w:val="0"/>
          <w:numId w:val="1"/>
        </w:numPr>
        <w:spacing w:line="276" w:lineRule="auto"/>
        <w:jc w:val="both"/>
      </w:pPr>
      <w:r>
        <w:t xml:space="preserve">zagotavljamo strokovni kader z </w:t>
      </w:r>
      <w:r w:rsidRPr="0031706D">
        <w:rPr>
          <w:b/>
          <w:bCs/>
        </w:rPr>
        <w:t>interdisciplinarnim znanjem</w:t>
      </w:r>
      <w:r>
        <w:t xml:space="preserve"> </w:t>
      </w:r>
      <w:bookmarkStart w:id="0" w:name="_Hlk35437401"/>
      <w:r>
        <w:t>za opravljanje splošnih razvojnih</w:t>
      </w:r>
      <w:r w:rsidR="0031706D">
        <w:t xml:space="preserve"> nalog v regiji</w:t>
      </w:r>
      <w:r w:rsidR="00E97194">
        <w:t>,</w:t>
      </w:r>
      <w:r w:rsidR="0031706D">
        <w:t xml:space="preserve"> </w:t>
      </w:r>
      <w:bookmarkEnd w:id="0"/>
      <w:r w:rsidR="0031706D">
        <w:t xml:space="preserve">predvsem </w:t>
      </w:r>
      <w:r w:rsidR="0031706D" w:rsidRPr="0031706D">
        <w:rPr>
          <w:b/>
          <w:bCs/>
        </w:rPr>
        <w:t>s področja razvoja gospodarstva, kadrov, okolja in prostora</w:t>
      </w:r>
      <w:r w:rsidR="0031706D">
        <w:rPr>
          <w:b/>
          <w:bCs/>
        </w:rPr>
        <w:t>,</w:t>
      </w:r>
    </w:p>
    <w:p w:rsidR="00E97194" w:rsidRPr="00C01D3D" w:rsidRDefault="0031706D" w:rsidP="0031706D">
      <w:pPr>
        <w:pStyle w:val="Odstavekseznama"/>
        <w:numPr>
          <w:ilvl w:val="0"/>
          <w:numId w:val="1"/>
        </w:numPr>
        <w:spacing w:line="276" w:lineRule="auto"/>
        <w:jc w:val="both"/>
      </w:pPr>
      <w:r w:rsidRPr="0031706D">
        <w:t xml:space="preserve">za opravljanje splošnih razvojnih </w:t>
      </w:r>
      <w:r>
        <w:t xml:space="preserve">nalog </w:t>
      </w:r>
      <w:r w:rsidRPr="0031706D">
        <w:t xml:space="preserve">v regiji </w:t>
      </w:r>
      <w:r>
        <w:t xml:space="preserve">zagotavljamo </w:t>
      </w:r>
      <w:r w:rsidR="00FA7D9D">
        <w:t xml:space="preserve">najmanj toliko ur dela, kot bi ga opravilo </w:t>
      </w:r>
      <w:r w:rsidR="00FA7D9D" w:rsidRPr="00FA7D9D">
        <w:rPr>
          <w:b/>
          <w:bCs/>
        </w:rPr>
        <w:t>vsaj pet zaposlenih za</w:t>
      </w:r>
      <w:r w:rsidR="00E97194">
        <w:rPr>
          <w:b/>
          <w:bCs/>
        </w:rPr>
        <w:t xml:space="preserve"> </w:t>
      </w:r>
      <w:r w:rsidR="00FA7D9D" w:rsidRPr="00FA7D9D">
        <w:rPr>
          <w:b/>
          <w:bCs/>
        </w:rPr>
        <w:t>polni delovni čas</w:t>
      </w:r>
      <w:r w:rsidR="00C01D3D">
        <w:t>.</w:t>
      </w:r>
    </w:p>
    <w:p w:rsidR="0031706D" w:rsidRPr="0031706D" w:rsidRDefault="0031706D" w:rsidP="00C01D3D">
      <w:pPr>
        <w:spacing w:before="240"/>
        <w:jc w:val="both"/>
      </w:pPr>
      <w:r w:rsidRPr="0031706D">
        <w:rPr>
          <w:b/>
          <w:bCs/>
        </w:rPr>
        <w:t>Tabela: ŠTEVILO ZAPOSLENIH IN KADROVSKA SESTAVA ZAPOSLENIH</w:t>
      </w:r>
      <w:r w:rsidRPr="0031706D">
        <w:t xml:space="preserve"> za </w:t>
      </w:r>
      <w:r>
        <w:t>opravljanje splošnih razvojnih nalog iz 18. člena Zakona o spodbujanju skladnega regionalnega razvoja (ZSRR-2):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192"/>
        <w:gridCol w:w="1237"/>
        <w:gridCol w:w="4229"/>
        <w:gridCol w:w="4536"/>
        <w:gridCol w:w="1134"/>
        <w:gridCol w:w="1701"/>
      </w:tblGrid>
      <w:tr w:rsidR="00E97194" w:rsidRPr="00AE11D7" w:rsidTr="0048603E">
        <w:tc>
          <w:tcPr>
            <w:tcW w:w="1192" w:type="dxa"/>
          </w:tcPr>
          <w:p w:rsidR="00E97194" w:rsidRPr="00AE11D7" w:rsidRDefault="00E97194">
            <w:pPr>
              <w:rPr>
                <w:b/>
                <w:bCs/>
              </w:rPr>
            </w:pPr>
            <w:r w:rsidRPr="00AE11D7">
              <w:rPr>
                <w:b/>
                <w:bCs/>
              </w:rPr>
              <w:t>Št. zaposlenih</w:t>
            </w:r>
          </w:p>
        </w:tc>
        <w:tc>
          <w:tcPr>
            <w:tcW w:w="1237" w:type="dxa"/>
          </w:tcPr>
          <w:p w:rsidR="00E97194" w:rsidRPr="00AE11D7" w:rsidRDefault="00E97194">
            <w:pPr>
              <w:rPr>
                <w:b/>
                <w:bCs/>
              </w:rPr>
            </w:pPr>
            <w:r w:rsidRPr="00AE11D7">
              <w:rPr>
                <w:b/>
                <w:bCs/>
              </w:rPr>
              <w:t>Stopnja izobrazbe</w:t>
            </w:r>
            <w:r w:rsidR="00AE11D7">
              <w:rPr>
                <w:b/>
                <w:bCs/>
              </w:rPr>
              <w:t>*</w:t>
            </w:r>
          </w:p>
        </w:tc>
        <w:tc>
          <w:tcPr>
            <w:tcW w:w="4229" w:type="dxa"/>
          </w:tcPr>
          <w:p w:rsidR="00E97194" w:rsidRPr="00AE11D7" w:rsidRDefault="00E97194">
            <w:pPr>
              <w:rPr>
                <w:b/>
                <w:bCs/>
              </w:rPr>
            </w:pPr>
            <w:r w:rsidRPr="00AE11D7">
              <w:rPr>
                <w:b/>
                <w:bCs/>
              </w:rPr>
              <w:t>Strokovna izobrazba</w:t>
            </w:r>
          </w:p>
        </w:tc>
        <w:tc>
          <w:tcPr>
            <w:tcW w:w="4536" w:type="dxa"/>
          </w:tcPr>
          <w:p w:rsidR="00E97194" w:rsidRPr="00AE11D7" w:rsidRDefault="00E97194">
            <w:pPr>
              <w:rPr>
                <w:b/>
                <w:bCs/>
              </w:rPr>
            </w:pPr>
            <w:r w:rsidRPr="00AE11D7">
              <w:rPr>
                <w:b/>
                <w:bCs/>
              </w:rPr>
              <w:t>Področje dela (gospodarstvo, kadri, okolje, prostor)</w:t>
            </w:r>
          </w:p>
        </w:tc>
        <w:tc>
          <w:tcPr>
            <w:tcW w:w="1134" w:type="dxa"/>
          </w:tcPr>
          <w:p w:rsidR="00E97194" w:rsidRPr="00AE11D7" w:rsidRDefault="00E97194">
            <w:pPr>
              <w:rPr>
                <w:b/>
                <w:bCs/>
              </w:rPr>
            </w:pPr>
            <w:r w:rsidRPr="00AE11D7">
              <w:rPr>
                <w:b/>
                <w:bCs/>
              </w:rPr>
              <w:t>Št. let delovnih izkušenj</w:t>
            </w:r>
          </w:p>
        </w:tc>
        <w:tc>
          <w:tcPr>
            <w:tcW w:w="1701" w:type="dxa"/>
          </w:tcPr>
          <w:p w:rsidR="00E97194" w:rsidRPr="00AE11D7" w:rsidRDefault="00E97194">
            <w:pPr>
              <w:rPr>
                <w:b/>
                <w:bCs/>
              </w:rPr>
            </w:pPr>
            <w:r w:rsidRPr="00AE11D7">
              <w:rPr>
                <w:b/>
                <w:bCs/>
              </w:rPr>
              <w:t>Delež (%) delovnega časa za opravljanje splošnih razvojnih nalog</w:t>
            </w:r>
          </w:p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E97194" w:rsidTr="0048603E">
        <w:tc>
          <w:tcPr>
            <w:tcW w:w="1192" w:type="dxa"/>
          </w:tcPr>
          <w:p w:rsidR="00E97194" w:rsidRDefault="00E97194"/>
        </w:tc>
        <w:tc>
          <w:tcPr>
            <w:tcW w:w="1237" w:type="dxa"/>
          </w:tcPr>
          <w:p w:rsidR="00E97194" w:rsidRDefault="00E97194"/>
        </w:tc>
        <w:tc>
          <w:tcPr>
            <w:tcW w:w="4229" w:type="dxa"/>
          </w:tcPr>
          <w:p w:rsidR="00E97194" w:rsidRDefault="00E97194"/>
        </w:tc>
        <w:tc>
          <w:tcPr>
            <w:tcW w:w="4536" w:type="dxa"/>
          </w:tcPr>
          <w:p w:rsidR="00E97194" w:rsidRDefault="00E97194"/>
        </w:tc>
        <w:tc>
          <w:tcPr>
            <w:tcW w:w="1134" w:type="dxa"/>
          </w:tcPr>
          <w:p w:rsidR="00E97194" w:rsidRDefault="00E97194"/>
        </w:tc>
        <w:tc>
          <w:tcPr>
            <w:tcW w:w="1701" w:type="dxa"/>
          </w:tcPr>
          <w:p w:rsidR="00E97194" w:rsidRDefault="00E97194"/>
        </w:tc>
      </w:tr>
      <w:tr w:rsidR="008150DC" w:rsidTr="0048603E">
        <w:tc>
          <w:tcPr>
            <w:tcW w:w="1192" w:type="dxa"/>
          </w:tcPr>
          <w:p w:rsidR="008150DC" w:rsidRDefault="008150DC"/>
        </w:tc>
        <w:tc>
          <w:tcPr>
            <w:tcW w:w="1237" w:type="dxa"/>
          </w:tcPr>
          <w:p w:rsidR="008150DC" w:rsidRDefault="008150DC"/>
        </w:tc>
        <w:tc>
          <w:tcPr>
            <w:tcW w:w="4229" w:type="dxa"/>
          </w:tcPr>
          <w:p w:rsidR="008150DC" w:rsidRDefault="008150DC"/>
        </w:tc>
        <w:tc>
          <w:tcPr>
            <w:tcW w:w="4536" w:type="dxa"/>
          </w:tcPr>
          <w:p w:rsidR="008150DC" w:rsidRDefault="008150DC"/>
        </w:tc>
        <w:tc>
          <w:tcPr>
            <w:tcW w:w="1134" w:type="dxa"/>
          </w:tcPr>
          <w:p w:rsidR="008150DC" w:rsidRDefault="008150DC"/>
        </w:tc>
        <w:tc>
          <w:tcPr>
            <w:tcW w:w="1701" w:type="dxa"/>
          </w:tcPr>
          <w:p w:rsidR="008150DC" w:rsidRDefault="008150DC"/>
        </w:tc>
      </w:tr>
      <w:tr w:rsidR="008150DC" w:rsidTr="0048603E">
        <w:tc>
          <w:tcPr>
            <w:tcW w:w="1192" w:type="dxa"/>
          </w:tcPr>
          <w:p w:rsidR="008150DC" w:rsidRDefault="008150DC"/>
        </w:tc>
        <w:tc>
          <w:tcPr>
            <w:tcW w:w="1237" w:type="dxa"/>
          </w:tcPr>
          <w:p w:rsidR="008150DC" w:rsidRDefault="008150DC"/>
        </w:tc>
        <w:tc>
          <w:tcPr>
            <w:tcW w:w="4229" w:type="dxa"/>
          </w:tcPr>
          <w:p w:rsidR="008150DC" w:rsidRDefault="008150DC"/>
        </w:tc>
        <w:tc>
          <w:tcPr>
            <w:tcW w:w="4536" w:type="dxa"/>
          </w:tcPr>
          <w:p w:rsidR="008150DC" w:rsidRDefault="008150DC"/>
        </w:tc>
        <w:tc>
          <w:tcPr>
            <w:tcW w:w="1134" w:type="dxa"/>
          </w:tcPr>
          <w:p w:rsidR="008150DC" w:rsidRDefault="008150DC"/>
        </w:tc>
        <w:tc>
          <w:tcPr>
            <w:tcW w:w="1701" w:type="dxa"/>
          </w:tcPr>
          <w:p w:rsidR="008150DC" w:rsidRDefault="008150DC"/>
        </w:tc>
      </w:tr>
      <w:tr w:rsidR="002B76AB" w:rsidTr="0048603E">
        <w:tc>
          <w:tcPr>
            <w:tcW w:w="1192" w:type="dxa"/>
          </w:tcPr>
          <w:p w:rsidR="002B76AB" w:rsidRDefault="002B76AB"/>
        </w:tc>
        <w:tc>
          <w:tcPr>
            <w:tcW w:w="1237" w:type="dxa"/>
          </w:tcPr>
          <w:p w:rsidR="002B76AB" w:rsidRDefault="002B76AB"/>
        </w:tc>
        <w:tc>
          <w:tcPr>
            <w:tcW w:w="4229" w:type="dxa"/>
          </w:tcPr>
          <w:p w:rsidR="002B76AB" w:rsidRDefault="002B76AB"/>
        </w:tc>
        <w:tc>
          <w:tcPr>
            <w:tcW w:w="4536" w:type="dxa"/>
          </w:tcPr>
          <w:p w:rsidR="002B76AB" w:rsidRDefault="002B76AB"/>
        </w:tc>
        <w:tc>
          <w:tcPr>
            <w:tcW w:w="1134" w:type="dxa"/>
          </w:tcPr>
          <w:p w:rsidR="002B76AB" w:rsidRDefault="002B76AB"/>
        </w:tc>
        <w:tc>
          <w:tcPr>
            <w:tcW w:w="1701" w:type="dxa"/>
          </w:tcPr>
          <w:p w:rsidR="002B76AB" w:rsidRDefault="002B76AB"/>
        </w:tc>
      </w:tr>
      <w:tr w:rsidR="002B76AB" w:rsidTr="0048603E">
        <w:tc>
          <w:tcPr>
            <w:tcW w:w="1192" w:type="dxa"/>
          </w:tcPr>
          <w:p w:rsidR="002B76AB" w:rsidRDefault="002B76AB"/>
        </w:tc>
        <w:tc>
          <w:tcPr>
            <w:tcW w:w="1237" w:type="dxa"/>
          </w:tcPr>
          <w:p w:rsidR="002B76AB" w:rsidRDefault="002B76AB"/>
        </w:tc>
        <w:tc>
          <w:tcPr>
            <w:tcW w:w="4229" w:type="dxa"/>
          </w:tcPr>
          <w:p w:rsidR="002B76AB" w:rsidRDefault="002B76AB"/>
        </w:tc>
        <w:tc>
          <w:tcPr>
            <w:tcW w:w="4536" w:type="dxa"/>
          </w:tcPr>
          <w:p w:rsidR="002B76AB" w:rsidRDefault="002B76AB"/>
        </w:tc>
        <w:tc>
          <w:tcPr>
            <w:tcW w:w="1134" w:type="dxa"/>
          </w:tcPr>
          <w:p w:rsidR="002B76AB" w:rsidRDefault="002B76AB"/>
        </w:tc>
        <w:tc>
          <w:tcPr>
            <w:tcW w:w="1701" w:type="dxa"/>
          </w:tcPr>
          <w:p w:rsidR="002B76AB" w:rsidRDefault="002B76AB"/>
        </w:tc>
      </w:tr>
      <w:tr w:rsidR="002B76AB" w:rsidTr="0048603E">
        <w:tc>
          <w:tcPr>
            <w:tcW w:w="1192" w:type="dxa"/>
          </w:tcPr>
          <w:p w:rsidR="002B76AB" w:rsidRDefault="002B76AB"/>
        </w:tc>
        <w:tc>
          <w:tcPr>
            <w:tcW w:w="1237" w:type="dxa"/>
          </w:tcPr>
          <w:p w:rsidR="002B76AB" w:rsidRDefault="002B76AB"/>
        </w:tc>
        <w:tc>
          <w:tcPr>
            <w:tcW w:w="4229" w:type="dxa"/>
          </w:tcPr>
          <w:p w:rsidR="002B76AB" w:rsidRDefault="002B76AB"/>
        </w:tc>
        <w:tc>
          <w:tcPr>
            <w:tcW w:w="4536" w:type="dxa"/>
          </w:tcPr>
          <w:p w:rsidR="002B76AB" w:rsidRDefault="002B76AB"/>
        </w:tc>
        <w:tc>
          <w:tcPr>
            <w:tcW w:w="1134" w:type="dxa"/>
          </w:tcPr>
          <w:p w:rsidR="002B76AB" w:rsidRDefault="002B76AB"/>
        </w:tc>
        <w:tc>
          <w:tcPr>
            <w:tcW w:w="1701" w:type="dxa"/>
          </w:tcPr>
          <w:p w:rsidR="002B76AB" w:rsidRDefault="002B76AB"/>
        </w:tc>
      </w:tr>
      <w:tr w:rsidR="002B76AB" w:rsidTr="0048603E">
        <w:tc>
          <w:tcPr>
            <w:tcW w:w="1192" w:type="dxa"/>
          </w:tcPr>
          <w:p w:rsidR="002B76AB" w:rsidRDefault="002B76AB"/>
        </w:tc>
        <w:tc>
          <w:tcPr>
            <w:tcW w:w="1237" w:type="dxa"/>
          </w:tcPr>
          <w:p w:rsidR="002B76AB" w:rsidRDefault="002B76AB"/>
        </w:tc>
        <w:tc>
          <w:tcPr>
            <w:tcW w:w="4229" w:type="dxa"/>
          </w:tcPr>
          <w:p w:rsidR="002B76AB" w:rsidRDefault="002B76AB"/>
        </w:tc>
        <w:tc>
          <w:tcPr>
            <w:tcW w:w="4536" w:type="dxa"/>
          </w:tcPr>
          <w:p w:rsidR="002B76AB" w:rsidRDefault="002B76AB"/>
        </w:tc>
        <w:tc>
          <w:tcPr>
            <w:tcW w:w="1134" w:type="dxa"/>
          </w:tcPr>
          <w:p w:rsidR="002B76AB" w:rsidRDefault="002B76AB"/>
        </w:tc>
        <w:tc>
          <w:tcPr>
            <w:tcW w:w="1701" w:type="dxa"/>
          </w:tcPr>
          <w:p w:rsidR="002B76AB" w:rsidRDefault="002B76AB"/>
        </w:tc>
      </w:tr>
      <w:tr w:rsidR="002B76AB" w:rsidTr="0048603E">
        <w:tc>
          <w:tcPr>
            <w:tcW w:w="1192" w:type="dxa"/>
          </w:tcPr>
          <w:p w:rsidR="002B76AB" w:rsidRDefault="002B76AB"/>
        </w:tc>
        <w:tc>
          <w:tcPr>
            <w:tcW w:w="1237" w:type="dxa"/>
          </w:tcPr>
          <w:p w:rsidR="002B76AB" w:rsidRDefault="002B76AB"/>
        </w:tc>
        <w:tc>
          <w:tcPr>
            <w:tcW w:w="4229" w:type="dxa"/>
          </w:tcPr>
          <w:p w:rsidR="002B76AB" w:rsidRDefault="002B76AB"/>
        </w:tc>
        <w:tc>
          <w:tcPr>
            <w:tcW w:w="4536" w:type="dxa"/>
          </w:tcPr>
          <w:p w:rsidR="002B76AB" w:rsidRDefault="002B76AB"/>
        </w:tc>
        <w:tc>
          <w:tcPr>
            <w:tcW w:w="1134" w:type="dxa"/>
          </w:tcPr>
          <w:p w:rsidR="002B76AB" w:rsidRDefault="002B76AB"/>
        </w:tc>
        <w:tc>
          <w:tcPr>
            <w:tcW w:w="1701" w:type="dxa"/>
          </w:tcPr>
          <w:p w:rsidR="002B76AB" w:rsidRDefault="002B76AB"/>
        </w:tc>
      </w:tr>
    </w:tbl>
    <w:p w:rsidR="00AE11D7" w:rsidRDefault="00AE11D7" w:rsidP="00DA7F75">
      <w:pPr>
        <w:spacing w:before="120" w:after="120"/>
      </w:pPr>
      <w:r>
        <w:t>*</w:t>
      </w:r>
      <w:r w:rsidRPr="00AE11D7">
        <w:rPr>
          <w:b/>
          <w:bCs/>
        </w:rPr>
        <w:t>Stopnja izobrazbe</w:t>
      </w:r>
      <w:r>
        <w:t xml:space="preserve">: </w:t>
      </w:r>
      <w:r w:rsidRPr="00AE11D7">
        <w:t xml:space="preserve">Za stopnjo izobrazbe šteje </w:t>
      </w:r>
      <w:r w:rsidRPr="00AE11D7">
        <w:rPr>
          <w:b/>
          <w:bCs/>
        </w:rPr>
        <w:t>zadnja dokončana stopnja</w:t>
      </w:r>
      <w:r>
        <w:t>, ki jo je zaposleni dosegel</w:t>
      </w:r>
      <w:r w:rsidR="003B1AC2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409"/>
        <w:gridCol w:w="2409"/>
      </w:tblGrid>
      <w:tr w:rsidR="00AE11D7" w:rsidRPr="00AE11D7" w:rsidTr="00AE11D7">
        <w:trPr>
          <w:tblHeader/>
          <w:tblCellSpacing w:w="15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Po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starem</w:t>
            </w:r>
            <w:r w:rsidRPr="00AE11D7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 program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Po bolonjskih programih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D7" w:rsidRPr="00AE11D7" w:rsidRDefault="00AE11D7" w:rsidP="00AE11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Stopnja</w:t>
            </w:r>
          </w:p>
        </w:tc>
      </w:tr>
      <w:tr w:rsidR="00AE11D7" w:rsidRPr="00AE11D7" w:rsidTr="00AE11D7">
        <w:trPr>
          <w:tblCellSpacing w:w="15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višješolski program (do 1994), višješolski strokovni program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D7" w:rsidRPr="00AE11D7" w:rsidRDefault="00AE11D7" w:rsidP="00AE11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VI/1.</w:t>
            </w:r>
          </w:p>
        </w:tc>
      </w:tr>
      <w:tr w:rsidR="00AE11D7" w:rsidRPr="00AE11D7" w:rsidTr="00AE11D7">
        <w:trPr>
          <w:tblCellSpacing w:w="15" w:type="dxa"/>
        </w:trPr>
        <w:tc>
          <w:tcPr>
            <w:tcW w:w="3641" w:type="dxa"/>
            <w:tcBorders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specializacija po višješolskem programu, visokošolski strokovni programi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visokošolski strokovni in univerzitetni program (1. bol. st)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E11D7" w:rsidRPr="00AE11D7" w:rsidRDefault="00AE11D7" w:rsidP="00AE11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VI/2.</w:t>
            </w:r>
          </w:p>
        </w:tc>
      </w:tr>
      <w:tr w:rsidR="00AE11D7" w:rsidRPr="00AE11D7" w:rsidTr="00AE11D7">
        <w:trPr>
          <w:tblCellSpacing w:w="15" w:type="dxa"/>
        </w:trPr>
        <w:tc>
          <w:tcPr>
            <w:tcW w:w="3641" w:type="dxa"/>
            <w:tcBorders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specializacija po visokošolskem strokovnem programu, univerzitetni program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magisterij stroke (2. bol. st.)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AE11D7" w:rsidRPr="00AE11D7" w:rsidRDefault="00AE11D7" w:rsidP="00AE11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VII.</w:t>
            </w:r>
          </w:p>
        </w:tc>
      </w:tr>
      <w:tr w:rsidR="00AE11D7" w:rsidRPr="00AE11D7" w:rsidTr="00AE11D7">
        <w:trPr>
          <w:tblCellSpacing w:w="15" w:type="dxa"/>
        </w:trPr>
        <w:tc>
          <w:tcPr>
            <w:tcW w:w="3641" w:type="dxa"/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specializacija po univerzitetnem programu, magisterij znanosti</w:t>
            </w:r>
          </w:p>
        </w:tc>
        <w:tc>
          <w:tcPr>
            <w:tcW w:w="2379" w:type="dxa"/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64" w:type="dxa"/>
            <w:vAlign w:val="center"/>
          </w:tcPr>
          <w:p w:rsidR="00AE11D7" w:rsidRPr="00AE11D7" w:rsidRDefault="00AE11D7" w:rsidP="00AE11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VIII/1.</w:t>
            </w:r>
          </w:p>
        </w:tc>
      </w:tr>
      <w:tr w:rsidR="00AE11D7" w:rsidRPr="00AE11D7" w:rsidTr="00AE11D7">
        <w:trPr>
          <w:tblCellSpacing w:w="15" w:type="dxa"/>
        </w:trPr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doktorat znanosti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E11D7" w:rsidRPr="00AE11D7" w:rsidRDefault="00AE11D7" w:rsidP="00AE11D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doktorat znanosti (3. bol. st.)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1D7" w:rsidRPr="00AE11D7" w:rsidRDefault="00AE11D7" w:rsidP="00AE11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AE11D7">
              <w:rPr>
                <w:rFonts w:eastAsia="Times New Roman" w:cstheme="minorHAnsi"/>
                <w:sz w:val="20"/>
                <w:szCs w:val="20"/>
                <w:lang w:eastAsia="sl-SI"/>
              </w:rPr>
              <w:t>VIII/2.</w:t>
            </w:r>
          </w:p>
        </w:tc>
      </w:tr>
    </w:tbl>
    <w:p w:rsidR="00AE11D7" w:rsidRDefault="00AE11D7" w:rsidP="00F03456">
      <w:pPr>
        <w:spacing w:after="0"/>
      </w:pPr>
    </w:p>
    <w:p w:rsidR="002F3BED" w:rsidRDefault="002F3BED" w:rsidP="00F03456">
      <w:pPr>
        <w:spacing w:after="0"/>
      </w:pPr>
    </w:p>
    <w:p w:rsidR="002F3BED" w:rsidRDefault="002F3BED" w:rsidP="00F03456">
      <w:pPr>
        <w:spacing w:after="0"/>
      </w:pPr>
    </w:p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</w:r>
      <w:r w:rsidR="003B1AC2">
        <w:tab/>
      </w:r>
      <w:r w:rsidR="003B1AC2">
        <w:tab/>
      </w:r>
      <w:r w:rsidR="003B1AC2">
        <w:tab/>
      </w:r>
      <w:r>
        <w:t>Žig</w:t>
      </w:r>
      <w:r>
        <w:tab/>
      </w:r>
      <w:r>
        <w:tab/>
      </w:r>
      <w:r>
        <w:tab/>
      </w:r>
      <w:r w:rsidR="003B1AC2">
        <w:tab/>
      </w:r>
      <w:r w:rsidR="003B1AC2">
        <w:tab/>
      </w:r>
      <w:r w:rsidR="003B1AC2">
        <w:tab/>
      </w:r>
      <w:r>
        <w:t>_______________________</w:t>
      </w:r>
    </w:p>
    <w:p w:rsidR="00F82077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="003B1AC2">
        <w:rPr>
          <w:sz w:val="20"/>
          <w:szCs w:val="20"/>
        </w:rPr>
        <w:tab/>
      </w:r>
      <w:r w:rsidR="003B1AC2">
        <w:rPr>
          <w:sz w:val="20"/>
          <w:szCs w:val="20"/>
        </w:rPr>
        <w:tab/>
      </w:r>
      <w:r w:rsidR="003B1AC2">
        <w:rPr>
          <w:sz w:val="20"/>
          <w:szCs w:val="20"/>
        </w:rPr>
        <w:tab/>
      </w:r>
      <w:r w:rsidR="003B1AC2">
        <w:rPr>
          <w:sz w:val="20"/>
          <w:szCs w:val="20"/>
        </w:rPr>
        <w:tab/>
      </w:r>
      <w:r w:rsidR="003B1AC2">
        <w:rPr>
          <w:sz w:val="20"/>
          <w:szCs w:val="20"/>
        </w:rPr>
        <w:tab/>
      </w:r>
      <w:r w:rsidR="003B1AC2">
        <w:rPr>
          <w:sz w:val="20"/>
          <w:szCs w:val="20"/>
        </w:rPr>
        <w:tab/>
      </w:r>
      <w:r w:rsidRPr="00F82077">
        <w:rPr>
          <w:sz w:val="20"/>
          <w:szCs w:val="20"/>
        </w:rPr>
        <w:t>(podpis odgovorne osebe)</w:t>
      </w:r>
    </w:p>
    <w:p w:rsidR="00C01D3D" w:rsidRDefault="00C01D3D">
      <w:pPr>
        <w:rPr>
          <w:b/>
          <w:bCs/>
        </w:rPr>
      </w:pPr>
    </w:p>
    <w:p w:rsidR="002F3BED" w:rsidRPr="00F82077" w:rsidRDefault="002F3BED">
      <w:pPr>
        <w:rPr>
          <w:sz w:val="20"/>
          <w:szCs w:val="20"/>
        </w:rPr>
      </w:pPr>
      <w:bookmarkStart w:id="1" w:name="_GoBack"/>
      <w:bookmarkEnd w:id="1"/>
      <w:r w:rsidRPr="00F03456">
        <w:rPr>
          <w:b/>
          <w:bCs/>
        </w:rPr>
        <w:t xml:space="preserve">V kolikor so podatki o številu zaposlenih in kadrovski sestavi nejasni, nerazumljivi oz. porajajo dvom, si izvajalec javnega razpisa pridružuje pravico, da od prijavitelja </w:t>
      </w:r>
      <w:r>
        <w:rPr>
          <w:b/>
          <w:bCs/>
        </w:rPr>
        <w:t xml:space="preserve">naknadno </w:t>
      </w:r>
      <w:r w:rsidRPr="00F03456">
        <w:rPr>
          <w:b/>
          <w:bCs/>
        </w:rPr>
        <w:t>zahteva dodatna pojasnila oz. dokazila.</w:t>
      </w:r>
    </w:p>
    <w:sectPr w:rsidR="002F3BED" w:rsidRPr="00F82077" w:rsidSect="00E9719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56E" w:rsidRDefault="00EC456E" w:rsidP="00961CA5">
      <w:pPr>
        <w:spacing w:after="0" w:line="240" w:lineRule="auto"/>
      </w:pPr>
      <w:r>
        <w:separator/>
      </w:r>
    </w:p>
  </w:endnote>
  <w:endnote w:type="continuationSeparator" w:id="0">
    <w:p w:rsidR="00EC456E" w:rsidRDefault="00EC456E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56E" w:rsidRDefault="00EC456E" w:rsidP="00961CA5">
      <w:pPr>
        <w:spacing w:after="0" w:line="240" w:lineRule="auto"/>
      </w:pPr>
      <w:r>
        <w:separator/>
      </w:r>
    </w:p>
  </w:footnote>
  <w:footnote w:type="continuationSeparator" w:id="0">
    <w:p w:rsidR="00EC456E" w:rsidRDefault="00EC456E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639AC"/>
    <w:multiLevelType w:val="hybridMultilevel"/>
    <w:tmpl w:val="6EC05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57A93"/>
    <w:rsid w:val="000F3133"/>
    <w:rsid w:val="002943A5"/>
    <w:rsid w:val="002B76AB"/>
    <w:rsid w:val="002F3BED"/>
    <w:rsid w:val="0031612C"/>
    <w:rsid w:val="0031706D"/>
    <w:rsid w:val="00354EBD"/>
    <w:rsid w:val="003B1AC2"/>
    <w:rsid w:val="00467E65"/>
    <w:rsid w:val="0048603E"/>
    <w:rsid w:val="005A387F"/>
    <w:rsid w:val="00695B27"/>
    <w:rsid w:val="008150DC"/>
    <w:rsid w:val="0085099C"/>
    <w:rsid w:val="00886E0B"/>
    <w:rsid w:val="00961CA5"/>
    <w:rsid w:val="009650CB"/>
    <w:rsid w:val="00A0375C"/>
    <w:rsid w:val="00A46E8F"/>
    <w:rsid w:val="00A66472"/>
    <w:rsid w:val="00A711E7"/>
    <w:rsid w:val="00AE11D7"/>
    <w:rsid w:val="00C01D3D"/>
    <w:rsid w:val="00D426D4"/>
    <w:rsid w:val="00DA56C4"/>
    <w:rsid w:val="00DA7F75"/>
    <w:rsid w:val="00E97194"/>
    <w:rsid w:val="00EC456E"/>
    <w:rsid w:val="00EE7210"/>
    <w:rsid w:val="00F03456"/>
    <w:rsid w:val="00F14690"/>
    <w:rsid w:val="00F82077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DD11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A7D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Mateja Jazbec</cp:lastModifiedBy>
  <cp:revision>24</cp:revision>
  <dcterms:created xsi:type="dcterms:W3CDTF">2020-03-18T14:09:00Z</dcterms:created>
  <dcterms:modified xsi:type="dcterms:W3CDTF">2020-04-01T13:23:00Z</dcterms:modified>
</cp:coreProperties>
</file>